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4D16" w:rsidRDefault="000C4D16" w:rsidP="00282B68">
      <w:pPr>
        <w:shd w:val="clear" w:color="auto" w:fill="FFFFFF"/>
        <w:spacing w:before="110" w:after="100" w:line="240" w:lineRule="auto"/>
        <w:ind w:left="-10" w:right="-40" w:firstLine="720"/>
        <w:rPr>
          <w:rFonts w:ascii="Times New Roman" w:eastAsia="Times New Roman" w:hAnsi="Times New Roman" w:cs="Times New Roman"/>
          <w:b/>
          <w:bCs/>
          <w:color w:val="333333"/>
          <w:sz w:val="24"/>
          <w:szCs w:val="24"/>
          <w:lang w:eastAsia="tr-TR"/>
        </w:rPr>
      </w:pPr>
      <w:r>
        <w:rPr>
          <w:rFonts w:ascii="Times New Roman" w:eastAsia="Times New Roman" w:hAnsi="Times New Roman" w:cs="Times New Roman"/>
          <w:b/>
          <w:bCs/>
          <w:color w:val="333333"/>
          <w:sz w:val="24"/>
          <w:szCs w:val="24"/>
          <w:lang w:eastAsia="tr-TR"/>
        </w:rPr>
        <w:t>T.C.</w:t>
      </w:r>
    </w:p>
    <w:p w:rsidR="00282B68" w:rsidRPr="00282B68" w:rsidRDefault="00D60AD7" w:rsidP="00282B68">
      <w:pPr>
        <w:shd w:val="clear" w:color="auto" w:fill="FFFFFF"/>
        <w:spacing w:before="110" w:after="100" w:line="240" w:lineRule="auto"/>
        <w:ind w:left="-10" w:right="-40" w:firstLine="720"/>
        <w:rPr>
          <w:rFonts w:ascii="Arial" w:eastAsia="Times New Roman" w:hAnsi="Arial" w:cs="Arial"/>
          <w:color w:val="333333"/>
          <w:sz w:val="14"/>
          <w:szCs w:val="14"/>
          <w:lang w:eastAsia="tr-TR"/>
        </w:rPr>
      </w:pPr>
      <w:r>
        <w:rPr>
          <w:rFonts w:ascii="Times New Roman" w:eastAsia="Times New Roman" w:hAnsi="Times New Roman" w:cs="Times New Roman"/>
          <w:b/>
          <w:bCs/>
          <w:color w:val="333333"/>
          <w:sz w:val="24"/>
          <w:szCs w:val="24"/>
          <w:lang w:eastAsia="tr-TR"/>
        </w:rPr>
        <w:t>ÇANAKKALE ONSEKİZ MART</w:t>
      </w:r>
      <w:r w:rsidR="00282B68" w:rsidRPr="00282B68">
        <w:rPr>
          <w:rFonts w:ascii="Times New Roman" w:eastAsia="Times New Roman" w:hAnsi="Times New Roman" w:cs="Times New Roman"/>
          <w:b/>
          <w:bCs/>
          <w:color w:val="333333"/>
          <w:sz w:val="24"/>
          <w:szCs w:val="24"/>
          <w:lang w:eastAsia="tr-TR"/>
        </w:rPr>
        <w:t xml:space="preserve"> ÜNİVERSİTESİ</w:t>
      </w:r>
    </w:p>
    <w:p w:rsidR="00282B68" w:rsidRDefault="001A03FC" w:rsidP="00282B68">
      <w:pPr>
        <w:shd w:val="clear" w:color="auto" w:fill="FFFFFF"/>
        <w:spacing w:before="110" w:after="100" w:line="240" w:lineRule="auto"/>
        <w:ind w:left="-10" w:right="-40" w:firstLine="720"/>
        <w:rPr>
          <w:rFonts w:ascii="Times New Roman" w:eastAsia="Times New Roman" w:hAnsi="Times New Roman" w:cs="Times New Roman"/>
          <w:b/>
          <w:bCs/>
          <w:color w:val="333333"/>
          <w:sz w:val="24"/>
          <w:szCs w:val="24"/>
          <w:lang w:eastAsia="tr-TR"/>
        </w:rPr>
      </w:pPr>
      <w:r>
        <w:rPr>
          <w:rFonts w:ascii="Times New Roman" w:eastAsia="Times New Roman" w:hAnsi="Times New Roman" w:cs="Times New Roman"/>
          <w:b/>
          <w:bCs/>
          <w:color w:val="333333"/>
          <w:sz w:val="24"/>
          <w:szCs w:val="24"/>
          <w:lang w:eastAsia="tr-TR"/>
        </w:rPr>
        <w:t xml:space="preserve">ÖNLİSANS </w:t>
      </w:r>
      <w:r w:rsidR="00AC599D">
        <w:rPr>
          <w:rFonts w:ascii="Times New Roman" w:eastAsia="Times New Roman" w:hAnsi="Times New Roman" w:cs="Times New Roman"/>
          <w:b/>
          <w:bCs/>
          <w:color w:val="333333"/>
          <w:sz w:val="24"/>
          <w:szCs w:val="24"/>
          <w:lang w:eastAsia="tr-TR"/>
        </w:rPr>
        <w:t xml:space="preserve">VE </w:t>
      </w:r>
      <w:r>
        <w:rPr>
          <w:rFonts w:ascii="Times New Roman" w:eastAsia="Times New Roman" w:hAnsi="Times New Roman" w:cs="Times New Roman"/>
          <w:b/>
          <w:bCs/>
          <w:color w:val="333333"/>
          <w:sz w:val="24"/>
          <w:szCs w:val="24"/>
          <w:lang w:eastAsia="tr-TR"/>
        </w:rPr>
        <w:t>LİSANS</w:t>
      </w:r>
      <w:r w:rsidR="00282B68" w:rsidRPr="00282B68">
        <w:rPr>
          <w:rFonts w:ascii="Times New Roman" w:eastAsia="Times New Roman" w:hAnsi="Times New Roman" w:cs="Times New Roman"/>
          <w:b/>
          <w:bCs/>
          <w:color w:val="333333"/>
          <w:sz w:val="24"/>
          <w:szCs w:val="24"/>
          <w:lang w:eastAsia="tr-TR"/>
        </w:rPr>
        <w:t xml:space="preserve"> UYGULAMALI EĞİTİMLER YÖNERGESİ</w:t>
      </w:r>
    </w:p>
    <w:p w:rsidR="000C4D16" w:rsidRPr="00282B68" w:rsidRDefault="000C4D16" w:rsidP="00282B68">
      <w:pPr>
        <w:shd w:val="clear" w:color="auto" w:fill="FFFFFF"/>
        <w:spacing w:before="110" w:after="100" w:line="240" w:lineRule="auto"/>
        <w:ind w:left="-10" w:right="-40" w:firstLine="720"/>
        <w:rPr>
          <w:rFonts w:ascii="Arial" w:eastAsia="Times New Roman" w:hAnsi="Arial" w:cs="Arial"/>
          <w:color w:val="333333"/>
          <w:sz w:val="14"/>
          <w:szCs w:val="14"/>
          <w:lang w:eastAsia="tr-TR"/>
        </w:rPr>
      </w:pPr>
    </w:p>
    <w:p w:rsidR="00282B68" w:rsidRPr="00282B68" w:rsidRDefault="00282B68" w:rsidP="00282B68">
      <w:pPr>
        <w:shd w:val="clear" w:color="auto" w:fill="FFFFFF"/>
        <w:spacing w:before="110" w:after="100" w:line="240" w:lineRule="auto"/>
        <w:ind w:left="-10" w:right="-10" w:firstLine="720"/>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BİRİNCİ BÖLÜM</w:t>
      </w:r>
    </w:p>
    <w:p w:rsidR="00282B68" w:rsidRPr="00282B68" w:rsidRDefault="00282B68" w:rsidP="00282B68">
      <w:pPr>
        <w:shd w:val="clear" w:color="auto" w:fill="FFFFFF"/>
        <w:spacing w:before="110" w:after="100" w:line="240" w:lineRule="auto"/>
        <w:ind w:left="-10" w:right="-10" w:firstLine="720"/>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Amaç, Kapsam, Dayanak ve Tanımlar</w:t>
      </w:r>
    </w:p>
    <w:p w:rsidR="00282B68" w:rsidRPr="00282B68" w:rsidRDefault="00282B68" w:rsidP="00282B68">
      <w:pPr>
        <w:shd w:val="clear" w:color="auto" w:fill="FFFFFF"/>
        <w:spacing w:before="110" w:after="100" w:line="240" w:lineRule="auto"/>
        <w:ind w:left="-10" w:firstLine="720"/>
        <w:jc w:val="left"/>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Amaç</w:t>
      </w:r>
    </w:p>
    <w:p w:rsidR="00282B68" w:rsidRPr="00282B68" w:rsidRDefault="00282B68" w:rsidP="00282B68">
      <w:pPr>
        <w:shd w:val="clear" w:color="auto" w:fill="FFFFFF"/>
        <w:spacing w:before="110" w:after="100" w:line="240" w:lineRule="auto"/>
        <w:ind w:left="-10" w:right="7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MADDE 1</w:t>
      </w:r>
      <w:r w:rsidR="00276007">
        <w:rPr>
          <w:rFonts w:ascii="Times New Roman" w:eastAsia="Times New Roman" w:hAnsi="Times New Roman" w:cs="Times New Roman"/>
          <w:b/>
          <w:bCs/>
          <w:color w:val="333333"/>
          <w:sz w:val="24"/>
          <w:szCs w:val="24"/>
          <w:lang w:eastAsia="tr-TR"/>
        </w:rPr>
        <w:t xml:space="preserve"> </w:t>
      </w:r>
      <w:r w:rsidRPr="00282B68">
        <w:rPr>
          <w:rFonts w:ascii="Times New Roman" w:eastAsia="Times New Roman" w:hAnsi="Times New Roman" w:cs="Times New Roman"/>
          <w:b/>
          <w:bCs/>
          <w:color w:val="333333"/>
          <w:sz w:val="24"/>
          <w:szCs w:val="24"/>
          <w:lang w:eastAsia="tr-TR"/>
        </w:rPr>
        <w:t>- </w:t>
      </w:r>
      <w:r w:rsidRPr="00282B68">
        <w:rPr>
          <w:rFonts w:ascii="Times New Roman" w:eastAsia="Times New Roman" w:hAnsi="Times New Roman" w:cs="Times New Roman"/>
          <w:color w:val="333333"/>
          <w:sz w:val="24"/>
          <w:szCs w:val="24"/>
          <w:lang w:eastAsia="tr-TR"/>
        </w:rPr>
        <w:t>(1) Bu Yönerge</w:t>
      </w:r>
      <w:r w:rsidR="00391D96">
        <w:rPr>
          <w:rFonts w:ascii="Times New Roman" w:eastAsia="Times New Roman" w:hAnsi="Times New Roman" w:cs="Times New Roman"/>
          <w:color w:val="333333"/>
          <w:sz w:val="24"/>
          <w:szCs w:val="24"/>
          <w:lang w:eastAsia="tr-TR"/>
        </w:rPr>
        <w:t>'</w:t>
      </w:r>
      <w:r w:rsidRPr="00282B68">
        <w:rPr>
          <w:rFonts w:ascii="Times New Roman" w:eastAsia="Times New Roman" w:hAnsi="Times New Roman" w:cs="Times New Roman"/>
          <w:color w:val="333333"/>
          <w:sz w:val="24"/>
          <w:szCs w:val="24"/>
          <w:lang w:eastAsia="tr-TR"/>
        </w:rPr>
        <w:t xml:space="preserve">nin amacı; </w:t>
      </w:r>
      <w:r w:rsidR="00DD50D0">
        <w:rPr>
          <w:rFonts w:ascii="Times New Roman" w:eastAsia="Times New Roman" w:hAnsi="Times New Roman" w:cs="Times New Roman"/>
          <w:color w:val="333333"/>
          <w:sz w:val="24"/>
          <w:szCs w:val="24"/>
          <w:lang w:eastAsia="tr-TR"/>
        </w:rPr>
        <w:t>Çanakkale Onsekiz Mart</w:t>
      </w:r>
      <w:r w:rsidRPr="00282B68">
        <w:rPr>
          <w:rFonts w:ascii="Times New Roman" w:eastAsia="Times New Roman" w:hAnsi="Times New Roman" w:cs="Times New Roman"/>
          <w:color w:val="333333"/>
          <w:sz w:val="24"/>
          <w:szCs w:val="24"/>
          <w:lang w:eastAsia="tr-TR"/>
        </w:rPr>
        <w:t xml:space="preserve"> Üniversitesinde lisans ve ön lisans düzeyinde eğitim-öğretim gören öğrencilerin</w:t>
      </w:r>
      <w:r w:rsidR="00DD50D0">
        <w:rPr>
          <w:rFonts w:ascii="Times New Roman" w:eastAsia="Times New Roman" w:hAnsi="Times New Roman" w:cs="Times New Roman"/>
          <w:color w:val="333333"/>
          <w:sz w:val="24"/>
          <w:szCs w:val="24"/>
          <w:lang w:eastAsia="tr-TR"/>
        </w:rPr>
        <w:t xml:space="preserve"> mühendislik, sağlık, sanat, spor</w:t>
      </w:r>
      <w:r w:rsidR="00976246">
        <w:rPr>
          <w:rFonts w:ascii="Times New Roman" w:eastAsia="Times New Roman" w:hAnsi="Times New Roman" w:cs="Times New Roman"/>
          <w:color w:val="333333"/>
          <w:sz w:val="24"/>
          <w:szCs w:val="24"/>
          <w:lang w:eastAsia="tr-TR"/>
        </w:rPr>
        <w:t xml:space="preserve">, </w:t>
      </w:r>
      <w:r w:rsidR="00DD50D0">
        <w:rPr>
          <w:rFonts w:ascii="Times New Roman" w:eastAsia="Times New Roman" w:hAnsi="Times New Roman" w:cs="Times New Roman"/>
          <w:color w:val="333333"/>
          <w:sz w:val="24"/>
          <w:szCs w:val="24"/>
          <w:lang w:eastAsia="tr-TR"/>
        </w:rPr>
        <w:t>sosyal bilimler</w:t>
      </w:r>
      <w:r w:rsidR="00976246">
        <w:rPr>
          <w:rFonts w:ascii="Times New Roman" w:eastAsia="Times New Roman" w:hAnsi="Times New Roman" w:cs="Times New Roman"/>
          <w:color w:val="333333"/>
          <w:sz w:val="24"/>
          <w:szCs w:val="24"/>
          <w:lang w:eastAsia="tr-TR"/>
        </w:rPr>
        <w:t xml:space="preserve"> ve teknik </w:t>
      </w:r>
      <w:r w:rsidR="00276007">
        <w:rPr>
          <w:rFonts w:ascii="Times New Roman" w:eastAsia="Times New Roman" w:hAnsi="Times New Roman" w:cs="Times New Roman"/>
          <w:color w:val="333333"/>
          <w:sz w:val="24"/>
          <w:szCs w:val="24"/>
          <w:lang w:eastAsia="tr-TR"/>
        </w:rPr>
        <w:t>bilimler alanlarında</w:t>
      </w:r>
      <w:r w:rsidRPr="00282B68">
        <w:rPr>
          <w:rFonts w:ascii="Times New Roman" w:eastAsia="Times New Roman" w:hAnsi="Times New Roman" w:cs="Times New Roman"/>
          <w:color w:val="333333"/>
          <w:sz w:val="24"/>
          <w:szCs w:val="24"/>
          <w:lang w:eastAsia="tr-TR"/>
        </w:rPr>
        <w:t xml:space="preserve"> mesleki beceri ve tecrübelerini geliştirmek üzere ilgili programlarda yaptırılan uygulamalı eğitimlere ilişkin usul ve esasları düzenlemektir</w:t>
      </w:r>
    </w:p>
    <w:p w:rsidR="00282B68" w:rsidRPr="00282B68" w:rsidRDefault="00282B68" w:rsidP="00282B68">
      <w:pPr>
        <w:shd w:val="clear" w:color="auto" w:fill="FFFFFF"/>
        <w:spacing w:before="110" w:after="100" w:line="240" w:lineRule="auto"/>
        <w:ind w:left="-10" w:firstLine="720"/>
        <w:jc w:val="left"/>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Kapsam</w:t>
      </w:r>
    </w:p>
    <w:p w:rsidR="00282B68" w:rsidRPr="00282B68" w:rsidRDefault="00282B68" w:rsidP="00282B68">
      <w:pPr>
        <w:shd w:val="clear" w:color="auto" w:fill="FFFFFF"/>
        <w:spacing w:before="110" w:after="100" w:line="240" w:lineRule="auto"/>
        <w:ind w:left="-10" w:right="8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MADDE 2</w:t>
      </w:r>
      <w:r w:rsidR="00276007">
        <w:rPr>
          <w:rFonts w:ascii="Times New Roman" w:eastAsia="Times New Roman" w:hAnsi="Times New Roman" w:cs="Times New Roman"/>
          <w:b/>
          <w:bCs/>
          <w:color w:val="333333"/>
          <w:sz w:val="24"/>
          <w:szCs w:val="24"/>
          <w:lang w:eastAsia="tr-TR"/>
        </w:rPr>
        <w:t xml:space="preserve"> </w:t>
      </w:r>
      <w:r w:rsidRPr="00282B68">
        <w:rPr>
          <w:rFonts w:ascii="Times New Roman" w:eastAsia="Times New Roman" w:hAnsi="Times New Roman" w:cs="Times New Roman"/>
          <w:b/>
          <w:bCs/>
          <w:color w:val="333333"/>
          <w:sz w:val="24"/>
          <w:szCs w:val="24"/>
          <w:lang w:eastAsia="tr-TR"/>
        </w:rPr>
        <w:t>- </w:t>
      </w:r>
      <w:r w:rsidRPr="00282B68">
        <w:rPr>
          <w:rFonts w:ascii="Times New Roman" w:eastAsia="Times New Roman" w:hAnsi="Times New Roman" w:cs="Times New Roman"/>
          <w:color w:val="333333"/>
          <w:sz w:val="24"/>
          <w:szCs w:val="24"/>
          <w:lang w:eastAsia="tr-TR"/>
        </w:rPr>
        <w:t xml:space="preserve">(1) </w:t>
      </w:r>
      <w:r w:rsidR="00284863">
        <w:rPr>
          <w:rFonts w:ascii="Times New Roman" w:eastAsia="Times New Roman" w:hAnsi="Times New Roman" w:cs="Times New Roman"/>
          <w:color w:val="333333"/>
          <w:sz w:val="24"/>
          <w:szCs w:val="24"/>
          <w:lang w:eastAsia="tr-TR"/>
        </w:rPr>
        <w:t xml:space="preserve">Çanakkale Onsekiz Mart </w:t>
      </w:r>
      <w:r w:rsidRPr="00282B68">
        <w:rPr>
          <w:rFonts w:ascii="Times New Roman" w:eastAsia="Times New Roman" w:hAnsi="Times New Roman" w:cs="Times New Roman"/>
          <w:color w:val="333333"/>
          <w:sz w:val="24"/>
          <w:szCs w:val="24"/>
          <w:lang w:eastAsia="tr-TR"/>
        </w:rPr>
        <w:t>Üniversitesi fakülte, yüksekokul</w:t>
      </w:r>
      <w:r w:rsidR="00391D96">
        <w:rPr>
          <w:rFonts w:ascii="Times New Roman" w:eastAsia="Times New Roman" w:hAnsi="Times New Roman" w:cs="Times New Roman"/>
          <w:color w:val="333333"/>
          <w:sz w:val="24"/>
          <w:szCs w:val="24"/>
          <w:lang w:eastAsia="tr-TR"/>
        </w:rPr>
        <w:t>, konservatuar</w:t>
      </w:r>
      <w:r w:rsidRPr="00282B68">
        <w:rPr>
          <w:rFonts w:ascii="Times New Roman" w:eastAsia="Times New Roman" w:hAnsi="Times New Roman" w:cs="Times New Roman"/>
          <w:color w:val="333333"/>
          <w:sz w:val="24"/>
          <w:szCs w:val="24"/>
          <w:lang w:eastAsia="tr-TR"/>
        </w:rPr>
        <w:t xml:space="preserve"> ve meslek yüksekokulu öğrencilerinin uygun bulunan yurtiçi ve yurt dışındaki kamu veya özel sektöre ait işletmelerde, sivil toplum kuruluşlarında yapacakları uygulamalı eğitimlerle il</w:t>
      </w:r>
      <w:r w:rsidR="00391D96">
        <w:rPr>
          <w:rFonts w:ascii="Times New Roman" w:eastAsia="Times New Roman" w:hAnsi="Times New Roman" w:cs="Times New Roman"/>
          <w:color w:val="333333"/>
          <w:sz w:val="24"/>
          <w:szCs w:val="24"/>
          <w:lang w:eastAsia="tr-TR"/>
        </w:rPr>
        <w:t>gili faaliyetlerin düzenlenmesi,</w:t>
      </w:r>
      <w:r w:rsidRPr="00282B68">
        <w:rPr>
          <w:rFonts w:ascii="Times New Roman" w:eastAsia="Times New Roman" w:hAnsi="Times New Roman" w:cs="Times New Roman"/>
          <w:color w:val="333333"/>
          <w:sz w:val="24"/>
          <w:szCs w:val="24"/>
          <w:lang w:eastAsia="tr-TR"/>
        </w:rPr>
        <w:t xml:space="preserve"> uygulama eğitimlerinin başlatılması, yürütülmesi, sonlandırılması ve değerlendirilmesine ilişkin esasları kapsa</w:t>
      </w:r>
      <w:r w:rsidR="00E443C5">
        <w:rPr>
          <w:rFonts w:ascii="Times New Roman" w:eastAsia="Times New Roman" w:hAnsi="Times New Roman" w:cs="Times New Roman"/>
          <w:color w:val="333333"/>
          <w:sz w:val="24"/>
          <w:szCs w:val="24"/>
          <w:lang w:eastAsia="tr-TR"/>
        </w:rPr>
        <w:t>r.</w:t>
      </w:r>
    </w:p>
    <w:p w:rsidR="00282B68" w:rsidRPr="00282B68" w:rsidRDefault="00282B68" w:rsidP="00282B68">
      <w:pPr>
        <w:shd w:val="clear" w:color="auto" w:fill="FFFFFF"/>
        <w:spacing w:before="110" w:after="100" w:line="240" w:lineRule="auto"/>
        <w:ind w:left="-10" w:firstLine="720"/>
        <w:jc w:val="left"/>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Dayanak</w:t>
      </w:r>
    </w:p>
    <w:p w:rsidR="00282B68" w:rsidRPr="00282B68" w:rsidRDefault="00282B68" w:rsidP="00282B68">
      <w:pPr>
        <w:shd w:val="clear" w:color="auto" w:fill="FFFFFF"/>
        <w:spacing w:before="110" w:after="100" w:line="240" w:lineRule="auto"/>
        <w:ind w:left="-10" w:right="80" w:firstLine="720"/>
        <w:jc w:val="both"/>
        <w:rPr>
          <w:rFonts w:ascii="Arial" w:eastAsia="Times New Roman" w:hAnsi="Arial" w:cs="Arial"/>
          <w:color w:val="333333"/>
          <w:sz w:val="14"/>
          <w:szCs w:val="14"/>
          <w:lang w:eastAsia="tr-TR"/>
        </w:rPr>
      </w:pPr>
      <w:proofErr w:type="gramStart"/>
      <w:r w:rsidRPr="00282B68">
        <w:rPr>
          <w:rFonts w:ascii="Times New Roman" w:eastAsia="Times New Roman" w:hAnsi="Times New Roman" w:cs="Times New Roman"/>
          <w:b/>
          <w:bCs/>
          <w:color w:val="333333"/>
          <w:sz w:val="24"/>
          <w:szCs w:val="24"/>
          <w:lang w:eastAsia="tr-TR"/>
        </w:rPr>
        <w:t>MADDE 3</w:t>
      </w:r>
      <w:r w:rsidR="00276007">
        <w:rPr>
          <w:rFonts w:ascii="Times New Roman" w:eastAsia="Times New Roman" w:hAnsi="Times New Roman" w:cs="Times New Roman"/>
          <w:b/>
          <w:bCs/>
          <w:color w:val="333333"/>
          <w:sz w:val="24"/>
          <w:szCs w:val="24"/>
          <w:lang w:eastAsia="tr-TR"/>
        </w:rPr>
        <w:t xml:space="preserve"> </w:t>
      </w:r>
      <w:r w:rsidRPr="00282B68">
        <w:rPr>
          <w:rFonts w:ascii="Times New Roman" w:eastAsia="Times New Roman" w:hAnsi="Times New Roman" w:cs="Times New Roman"/>
          <w:b/>
          <w:bCs/>
          <w:color w:val="333333"/>
          <w:sz w:val="24"/>
          <w:szCs w:val="24"/>
          <w:lang w:eastAsia="tr-TR"/>
        </w:rPr>
        <w:t>- </w:t>
      </w:r>
      <w:r w:rsidRPr="00282B68">
        <w:rPr>
          <w:rFonts w:ascii="Times New Roman" w:eastAsia="Times New Roman" w:hAnsi="Times New Roman" w:cs="Times New Roman"/>
          <w:color w:val="333333"/>
          <w:sz w:val="24"/>
          <w:szCs w:val="24"/>
          <w:lang w:eastAsia="tr-TR"/>
        </w:rPr>
        <w:t xml:space="preserve">(1) Bu </w:t>
      </w:r>
      <w:r w:rsidR="00391D96">
        <w:rPr>
          <w:rFonts w:ascii="Times New Roman" w:eastAsia="Times New Roman" w:hAnsi="Times New Roman" w:cs="Times New Roman"/>
          <w:color w:val="333333"/>
          <w:sz w:val="24"/>
          <w:szCs w:val="24"/>
          <w:lang w:eastAsia="tr-TR"/>
        </w:rPr>
        <w:t>Y</w:t>
      </w:r>
      <w:r w:rsidRPr="00282B68">
        <w:rPr>
          <w:rFonts w:ascii="Times New Roman" w:eastAsia="Times New Roman" w:hAnsi="Times New Roman" w:cs="Times New Roman"/>
          <w:color w:val="333333"/>
          <w:sz w:val="24"/>
          <w:szCs w:val="24"/>
          <w:lang w:eastAsia="tr-TR"/>
        </w:rPr>
        <w:t>önerge; 4/11/1981 tarihli ve 2547 sayılı Yükseköğretim Kanunu, 31/5/2006 tarihli ve 5510 sayılı Sosyal Sigortalar ve Genel Sağlık Sigortası Kanunu, 5/6/1986 tarihli ve 3308 sayılı Mesleki Eğitim Kanunu, 20/6/2012 tarihli ve 6331 sayılı İş Sağlığı ve Güvenliği Kanunu, 11/10/1983 tarihli ve 2914 sayılı Yüksek Öğretim Personel Kanunu, 11/4/1928 tarihli ve 121</w:t>
      </w:r>
      <w:r w:rsidR="00284863">
        <w:rPr>
          <w:rFonts w:ascii="Times New Roman" w:eastAsia="Times New Roman" w:hAnsi="Times New Roman" w:cs="Times New Roman"/>
          <w:color w:val="333333"/>
          <w:sz w:val="24"/>
          <w:szCs w:val="24"/>
          <w:lang w:eastAsia="tr-TR"/>
        </w:rPr>
        <w:t>9 sayılı Tababet ve Şuabatı San</w:t>
      </w:r>
      <w:r w:rsidRPr="00282B68">
        <w:rPr>
          <w:rFonts w:ascii="Times New Roman" w:eastAsia="Times New Roman" w:hAnsi="Times New Roman" w:cs="Times New Roman"/>
          <w:color w:val="333333"/>
          <w:sz w:val="24"/>
          <w:szCs w:val="24"/>
          <w:lang w:eastAsia="tr-TR"/>
        </w:rPr>
        <w:t>atlarının Tarzı İcrasına Dair Kanun</w:t>
      </w:r>
      <w:r w:rsidR="00284863">
        <w:rPr>
          <w:rFonts w:ascii="Times New Roman" w:eastAsia="Times New Roman" w:hAnsi="Times New Roman" w:cs="Times New Roman"/>
          <w:color w:val="333333"/>
          <w:sz w:val="24"/>
          <w:szCs w:val="24"/>
          <w:lang w:eastAsia="tr-TR"/>
        </w:rPr>
        <w:t>u</w:t>
      </w:r>
      <w:r w:rsidRPr="00282B68">
        <w:rPr>
          <w:rFonts w:ascii="Times New Roman" w:eastAsia="Times New Roman" w:hAnsi="Times New Roman" w:cs="Times New Roman"/>
          <w:color w:val="333333"/>
          <w:sz w:val="24"/>
          <w:szCs w:val="24"/>
          <w:lang w:eastAsia="tr-TR"/>
        </w:rPr>
        <w:t xml:space="preserve">, 17/06/2021 tarihli ve 31514 sayılı </w:t>
      </w:r>
      <w:r w:rsidR="002B6E1C">
        <w:rPr>
          <w:rFonts w:ascii="Times New Roman" w:eastAsia="Times New Roman" w:hAnsi="Times New Roman" w:cs="Times New Roman"/>
          <w:color w:val="333333"/>
          <w:sz w:val="24"/>
          <w:szCs w:val="24"/>
          <w:lang w:eastAsia="tr-TR"/>
        </w:rPr>
        <w:t xml:space="preserve">Resmi Gazetede yayımlanan </w:t>
      </w:r>
      <w:r w:rsidRPr="00282B68">
        <w:rPr>
          <w:rFonts w:ascii="Times New Roman" w:eastAsia="Times New Roman" w:hAnsi="Times New Roman" w:cs="Times New Roman"/>
          <w:color w:val="333333"/>
          <w:sz w:val="24"/>
          <w:szCs w:val="24"/>
          <w:lang w:eastAsia="tr-TR"/>
        </w:rPr>
        <w:t xml:space="preserve">Yükseköğretimde Uygulamalı Eğitimler Çerçeve Yönetmeliği ile </w:t>
      </w:r>
      <w:r w:rsidR="00284863">
        <w:rPr>
          <w:rFonts w:ascii="Times New Roman" w:eastAsia="Times New Roman" w:hAnsi="Times New Roman" w:cs="Times New Roman"/>
          <w:color w:val="333333"/>
          <w:sz w:val="24"/>
          <w:szCs w:val="24"/>
          <w:lang w:eastAsia="tr-TR"/>
        </w:rPr>
        <w:t>Çanakkale Onsekiz</w:t>
      </w:r>
      <w:r w:rsidRPr="00282B68">
        <w:rPr>
          <w:rFonts w:ascii="Times New Roman" w:eastAsia="Times New Roman" w:hAnsi="Times New Roman" w:cs="Times New Roman"/>
          <w:color w:val="333333"/>
          <w:sz w:val="24"/>
          <w:szCs w:val="24"/>
          <w:lang w:eastAsia="tr-TR"/>
        </w:rPr>
        <w:t xml:space="preserve"> Üniversitesi Ön</w:t>
      </w:r>
      <w:r w:rsidR="00284863">
        <w:rPr>
          <w:rFonts w:ascii="Times New Roman" w:eastAsia="Times New Roman" w:hAnsi="Times New Roman" w:cs="Times New Roman"/>
          <w:color w:val="333333"/>
          <w:sz w:val="24"/>
          <w:szCs w:val="24"/>
          <w:lang w:eastAsia="tr-TR"/>
        </w:rPr>
        <w:t>l</w:t>
      </w:r>
      <w:r w:rsidRPr="00282B68">
        <w:rPr>
          <w:rFonts w:ascii="Times New Roman" w:eastAsia="Times New Roman" w:hAnsi="Times New Roman" w:cs="Times New Roman"/>
          <w:color w:val="333333"/>
          <w:sz w:val="24"/>
          <w:szCs w:val="24"/>
          <w:lang w:eastAsia="tr-TR"/>
        </w:rPr>
        <w:t>isans</w:t>
      </w:r>
      <w:r w:rsidR="002B6E1C">
        <w:rPr>
          <w:rFonts w:ascii="Times New Roman" w:eastAsia="Times New Roman" w:hAnsi="Times New Roman" w:cs="Times New Roman"/>
          <w:color w:val="333333"/>
          <w:sz w:val="24"/>
          <w:szCs w:val="24"/>
          <w:lang w:eastAsia="tr-TR"/>
        </w:rPr>
        <w:t>-</w:t>
      </w:r>
      <w:r w:rsidRPr="00282B68">
        <w:rPr>
          <w:rFonts w:ascii="Times New Roman" w:eastAsia="Times New Roman" w:hAnsi="Times New Roman" w:cs="Times New Roman"/>
          <w:color w:val="333333"/>
          <w:sz w:val="24"/>
          <w:szCs w:val="24"/>
          <w:lang w:eastAsia="tr-TR"/>
        </w:rPr>
        <w:t xml:space="preserve"> </w:t>
      </w:r>
      <w:r w:rsidR="00284863">
        <w:rPr>
          <w:rFonts w:ascii="Times New Roman" w:eastAsia="Times New Roman" w:hAnsi="Times New Roman" w:cs="Times New Roman"/>
          <w:color w:val="333333"/>
          <w:sz w:val="24"/>
          <w:szCs w:val="24"/>
          <w:lang w:eastAsia="tr-TR"/>
        </w:rPr>
        <w:t xml:space="preserve">Lisans </w:t>
      </w:r>
      <w:r w:rsidRPr="00282B68">
        <w:rPr>
          <w:rFonts w:ascii="Times New Roman" w:eastAsia="Times New Roman" w:hAnsi="Times New Roman" w:cs="Times New Roman"/>
          <w:color w:val="333333"/>
          <w:sz w:val="24"/>
          <w:szCs w:val="24"/>
          <w:lang w:eastAsia="tr-TR"/>
        </w:rPr>
        <w:t>Eğı̇tı̇m</w:t>
      </w:r>
      <w:r w:rsidR="002B6E1C">
        <w:rPr>
          <w:rFonts w:ascii="Times New Roman" w:eastAsia="Times New Roman" w:hAnsi="Times New Roman" w:cs="Times New Roman"/>
          <w:color w:val="333333"/>
          <w:sz w:val="24"/>
          <w:szCs w:val="24"/>
          <w:lang w:eastAsia="tr-TR"/>
        </w:rPr>
        <w:t xml:space="preserve"> </w:t>
      </w:r>
      <w:r w:rsidRPr="00282B68">
        <w:rPr>
          <w:rFonts w:ascii="Times New Roman" w:eastAsia="Times New Roman" w:hAnsi="Times New Roman" w:cs="Times New Roman"/>
          <w:color w:val="333333"/>
          <w:sz w:val="24"/>
          <w:szCs w:val="24"/>
          <w:lang w:eastAsia="tr-TR"/>
        </w:rPr>
        <w:softHyphen/>
        <w:t>Öğretı̇m ve Sınav Yönetmelı̇ğı̇ hükümlerine dayanı</w:t>
      </w:r>
      <w:r w:rsidR="00E443C5">
        <w:rPr>
          <w:rFonts w:ascii="Times New Roman" w:eastAsia="Times New Roman" w:hAnsi="Times New Roman" w:cs="Times New Roman"/>
          <w:color w:val="333333"/>
          <w:sz w:val="24"/>
          <w:szCs w:val="24"/>
          <w:lang w:eastAsia="tr-TR"/>
        </w:rPr>
        <w:t>r.</w:t>
      </w:r>
      <w:proofErr w:type="gramEnd"/>
    </w:p>
    <w:p w:rsidR="00282B68" w:rsidRPr="00282B68" w:rsidRDefault="00282B68" w:rsidP="00F25ABA">
      <w:pPr>
        <w:shd w:val="clear" w:color="auto" w:fill="FFFFFF"/>
        <w:spacing w:before="110" w:after="100" w:line="240" w:lineRule="auto"/>
        <w:ind w:left="-10" w:firstLine="720"/>
        <w:jc w:val="left"/>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Tanımlar</w:t>
      </w:r>
    </w:p>
    <w:p w:rsidR="00282B68" w:rsidRDefault="00282B68" w:rsidP="00F25ABA">
      <w:pPr>
        <w:shd w:val="clear" w:color="auto" w:fill="FFFFFF"/>
        <w:spacing w:before="110" w:after="100" w:line="240" w:lineRule="auto"/>
        <w:ind w:left="-10" w:firstLine="720"/>
        <w:jc w:val="left"/>
        <w:rPr>
          <w:rFonts w:ascii="Times New Roman" w:eastAsia="Times New Roman" w:hAnsi="Times New Roman" w:cs="Times New Roman"/>
          <w:color w:val="333333"/>
          <w:sz w:val="24"/>
          <w:szCs w:val="24"/>
          <w:lang w:eastAsia="tr-TR"/>
        </w:rPr>
      </w:pPr>
      <w:r w:rsidRPr="00282B68">
        <w:rPr>
          <w:rFonts w:ascii="Times New Roman" w:eastAsia="Times New Roman" w:hAnsi="Times New Roman" w:cs="Times New Roman"/>
          <w:b/>
          <w:bCs/>
          <w:color w:val="333333"/>
          <w:sz w:val="24"/>
          <w:szCs w:val="24"/>
          <w:lang w:eastAsia="tr-TR"/>
        </w:rPr>
        <w:t>MADDE 4</w:t>
      </w:r>
      <w:r w:rsidR="00276007">
        <w:rPr>
          <w:rFonts w:ascii="Times New Roman" w:eastAsia="Times New Roman" w:hAnsi="Times New Roman" w:cs="Times New Roman"/>
          <w:b/>
          <w:bCs/>
          <w:color w:val="333333"/>
          <w:sz w:val="24"/>
          <w:szCs w:val="24"/>
          <w:lang w:eastAsia="tr-TR"/>
        </w:rPr>
        <w:t xml:space="preserve"> </w:t>
      </w:r>
      <w:r w:rsidRPr="00282B68">
        <w:rPr>
          <w:rFonts w:ascii="Times New Roman" w:eastAsia="Times New Roman" w:hAnsi="Times New Roman" w:cs="Times New Roman"/>
          <w:b/>
          <w:bCs/>
          <w:color w:val="333333"/>
          <w:sz w:val="24"/>
          <w:szCs w:val="24"/>
          <w:lang w:eastAsia="tr-TR"/>
        </w:rPr>
        <w:t>- </w:t>
      </w:r>
      <w:r w:rsidRPr="00282B68">
        <w:rPr>
          <w:rFonts w:ascii="Times New Roman" w:eastAsia="Times New Roman" w:hAnsi="Times New Roman" w:cs="Times New Roman"/>
          <w:color w:val="333333"/>
          <w:sz w:val="24"/>
          <w:szCs w:val="24"/>
          <w:lang w:eastAsia="tr-TR"/>
        </w:rPr>
        <w:t xml:space="preserve">(1) Bu </w:t>
      </w:r>
      <w:r w:rsidR="00391D96">
        <w:rPr>
          <w:rFonts w:ascii="Times New Roman" w:eastAsia="Times New Roman" w:hAnsi="Times New Roman" w:cs="Times New Roman"/>
          <w:color w:val="333333"/>
          <w:sz w:val="24"/>
          <w:szCs w:val="24"/>
          <w:lang w:eastAsia="tr-TR"/>
        </w:rPr>
        <w:t>Y</w:t>
      </w:r>
      <w:r w:rsidRPr="00282B68">
        <w:rPr>
          <w:rFonts w:ascii="Times New Roman" w:eastAsia="Times New Roman" w:hAnsi="Times New Roman" w:cs="Times New Roman"/>
          <w:color w:val="333333"/>
          <w:sz w:val="24"/>
          <w:szCs w:val="24"/>
          <w:lang w:eastAsia="tr-TR"/>
        </w:rPr>
        <w:t>önerge</w:t>
      </w:r>
      <w:r w:rsidR="00391D96">
        <w:rPr>
          <w:rFonts w:ascii="Times New Roman" w:eastAsia="Times New Roman" w:hAnsi="Times New Roman" w:cs="Times New Roman"/>
          <w:color w:val="333333"/>
          <w:sz w:val="24"/>
          <w:szCs w:val="24"/>
          <w:lang w:eastAsia="tr-TR"/>
        </w:rPr>
        <w:t>'</w:t>
      </w:r>
      <w:r w:rsidRPr="00282B68">
        <w:rPr>
          <w:rFonts w:ascii="Times New Roman" w:eastAsia="Times New Roman" w:hAnsi="Times New Roman" w:cs="Times New Roman"/>
          <w:color w:val="333333"/>
          <w:sz w:val="24"/>
          <w:szCs w:val="24"/>
          <w:lang w:eastAsia="tr-TR"/>
        </w:rPr>
        <w:t>de geçen;</w:t>
      </w:r>
    </w:p>
    <w:p w:rsidR="00F2227F" w:rsidRDefault="00920F46" w:rsidP="00F25ABA">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Pr>
          <w:rFonts w:ascii="Times New Roman" w:hAnsi="Times New Roman" w:cs="Times New Roman"/>
          <w:sz w:val="24"/>
          <w:szCs w:val="24"/>
        </w:rPr>
        <w:t>a)</w:t>
      </w:r>
      <w:r w:rsidRPr="00282B68">
        <w:rPr>
          <w:rFonts w:ascii="Times New Roman" w:eastAsia="Times New Roman" w:hAnsi="Times New Roman" w:cs="Times New Roman"/>
          <w:color w:val="333333"/>
          <w:sz w:val="24"/>
          <w:szCs w:val="24"/>
          <w:lang w:eastAsia="tr-TR"/>
        </w:rPr>
        <w:t>Avrupa Kredi Transfer Sistemi (AKTS) kredisi: Öğrencinin bir dersi başarıyla tamamlayabilmesi için yapması gereken çalışmaların tamamını kapsayan ve öğrencilere kazandırılacak bilgi, beceri ve yetkinlikleri elde etmek için gerekli olan toplam iş yükünü temel alan sayısal değeri,</w:t>
      </w:r>
    </w:p>
    <w:p w:rsidR="00954D24" w:rsidRDefault="00F2227F" w:rsidP="00F25ABA">
      <w:pPr>
        <w:shd w:val="clear" w:color="auto" w:fill="FFFFFF"/>
        <w:spacing w:before="110" w:after="100" w:line="240" w:lineRule="auto"/>
        <w:ind w:right="8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ab/>
        <w:t>b)</w:t>
      </w:r>
      <w:r w:rsidR="00954D24" w:rsidRPr="00282B68">
        <w:rPr>
          <w:rFonts w:ascii="Times New Roman" w:eastAsia="Times New Roman" w:hAnsi="Times New Roman" w:cs="Times New Roman"/>
          <w:color w:val="333333"/>
          <w:sz w:val="24"/>
          <w:szCs w:val="24"/>
          <w:lang w:eastAsia="tr-TR"/>
        </w:rPr>
        <w:t xml:space="preserve">Birim amiri: </w:t>
      </w:r>
      <w:r w:rsidR="00954D24">
        <w:rPr>
          <w:rFonts w:ascii="Times New Roman" w:eastAsia="Times New Roman" w:hAnsi="Times New Roman" w:cs="Times New Roman"/>
          <w:color w:val="333333"/>
          <w:sz w:val="24"/>
          <w:szCs w:val="24"/>
          <w:lang w:eastAsia="tr-TR"/>
        </w:rPr>
        <w:t>Çanakkale Onsekiz Mart</w:t>
      </w:r>
      <w:r w:rsidR="00954D24" w:rsidRPr="00282B68">
        <w:rPr>
          <w:rFonts w:ascii="Times New Roman" w:eastAsia="Times New Roman" w:hAnsi="Times New Roman" w:cs="Times New Roman"/>
          <w:color w:val="333333"/>
          <w:sz w:val="24"/>
          <w:szCs w:val="24"/>
          <w:lang w:eastAsia="tr-TR"/>
        </w:rPr>
        <w:t xml:space="preserve"> Üniversitesine bağlı fakülte</w:t>
      </w:r>
      <w:r w:rsidR="00D31CA0">
        <w:rPr>
          <w:rFonts w:ascii="Times New Roman" w:eastAsia="Times New Roman" w:hAnsi="Times New Roman" w:cs="Times New Roman"/>
          <w:color w:val="333333"/>
          <w:sz w:val="24"/>
          <w:szCs w:val="24"/>
          <w:lang w:eastAsia="tr-TR"/>
        </w:rPr>
        <w:t>ler</w:t>
      </w:r>
      <w:r w:rsidR="00E443C5">
        <w:rPr>
          <w:rFonts w:ascii="Times New Roman" w:eastAsia="Times New Roman" w:hAnsi="Times New Roman" w:cs="Times New Roman"/>
          <w:color w:val="333333"/>
          <w:sz w:val="24"/>
          <w:szCs w:val="24"/>
          <w:lang w:eastAsia="tr-TR"/>
        </w:rPr>
        <w:t>de</w:t>
      </w:r>
      <w:r w:rsidR="00954D24" w:rsidRPr="00282B68">
        <w:rPr>
          <w:rFonts w:ascii="Times New Roman" w:eastAsia="Times New Roman" w:hAnsi="Times New Roman" w:cs="Times New Roman"/>
          <w:color w:val="333333"/>
          <w:sz w:val="24"/>
          <w:szCs w:val="24"/>
          <w:lang w:eastAsia="tr-TR"/>
        </w:rPr>
        <w:t xml:space="preserve"> dekan</w:t>
      </w:r>
      <w:r w:rsidR="00E443C5">
        <w:rPr>
          <w:rFonts w:ascii="Times New Roman" w:eastAsia="Times New Roman" w:hAnsi="Times New Roman" w:cs="Times New Roman"/>
          <w:color w:val="333333"/>
          <w:sz w:val="24"/>
          <w:szCs w:val="24"/>
          <w:lang w:eastAsia="tr-TR"/>
        </w:rPr>
        <w:t>ı, konservatuar,</w:t>
      </w:r>
      <w:r w:rsidR="002B2AA6">
        <w:rPr>
          <w:rFonts w:ascii="Times New Roman" w:eastAsia="Times New Roman" w:hAnsi="Times New Roman" w:cs="Times New Roman"/>
          <w:color w:val="333333"/>
          <w:sz w:val="24"/>
          <w:szCs w:val="24"/>
          <w:lang w:eastAsia="tr-TR"/>
        </w:rPr>
        <w:t xml:space="preserve"> </w:t>
      </w:r>
      <w:r w:rsidR="00E443C5">
        <w:rPr>
          <w:rFonts w:ascii="Times New Roman" w:eastAsia="Times New Roman" w:hAnsi="Times New Roman" w:cs="Times New Roman"/>
          <w:color w:val="333333"/>
          <w:sz w:val="24"/>
          <w:szCs w:val="24"/>
          <w:lang w:eastAsia="tr-TR"/>
        </w:rPr>
        <w:t>yüksekokul</w:t>
      </w:r>
      <w:r w:rsidR="00954D24" w:rsidRPr="00282B68">
        <w:rPr>
          <w:rFonts w:ascii="Times New Roman" w:eastAsia="Times New Roman" w:hAnsi="Times New Roman" w:cs="Times New Roman"/>
          <w:color w:val="333333"/>
          <w:sz w:val="24"/>
          <w:szCs w:val="24"/>
          <w:lang w:eastAsia="tr-TR"/>
        </w:rPr>
        <w:t xml:space="preserve"> </w:t>
      </w:r>
      <w:r w:rsidR="00E443C5">
        <w:rPr>
          <w:rFonts w:ascii="Times New Roman" w:eastAsia="Times New Roman" w:hAnsi="Times New Roman" w:cs="Times New Roman"/>
          <w:color w:val="333333"/>
          <w:sz w:val="24"/>
          <w:szCs w:val="24"/>
          <w:lang w:eastAsia="tr-TR"/>
        </w:rPr>
        <w:t>ve meslek yüksekokullarda</w:t>
      </w:r>
      <w:r w:rsidR="00954D24" w:rsidRPr="00282B68">
        <w:rPr>
          <w:rFonts w:ascii="Times New Roman" w:eastAsia="Times New Roman" w:hAnsi="Times New Roman" w:cs="Times New Roman"/>
          <w:color w:val="333333"/>
          <w:sz w:val="24"/>
          <w:szCs w:val="24"/>
          <w:lang w:eastAsia="tr-TR"/>
        </w:rPr>
        <w:t xml:space="preserve"> müdür</w:t>
      </w:r>
      <w:r w:rsidR="00E443C5">
        <w:rPr>
          <w:rFonts w:ascii="Times New Roman" w:eastAsia="Times New Roman" w:hAnsi="Times New Roman" w:cs="Times New Roman"/>
          <w:color w:val="333333"/>
          <w:sz w:val="24"/>
          <w:szCs w:val="24"/>
          <w:lang w:eastAsia="tr-TR"/>
        </w:rPr>
        <w:t>ü</w:t>
      </w:r>
      <w:r w:rsidR="00954D24" w:rsidRPr="00282B68">
        <w:rPr>
          <w:rFonts w:ascii="Times New Roman" w:eastAsia="Times New Roman" w:hAnsi="Times New Roman" w:cs="Times New Roman"/>
          <w:color w:val="333333"/>
          <w:sz w:val="24"/>
          <w:szCs w:val="24"/>
          <w:lang w:eastAsia="tr-TR"/>
        </w:rPr>
        <w:t>,</w:t>
      </w:r>
    </w:p>
    <w:p w:rsidR="00954D24" w:rsidRPr="00282B68" w:rsidRDefault="00920F46" w:rsidP="00F25ABA">
      <w:pPr>
        <w:shd w:val="clear" w:color="auto" w:fill="FFFFFF"/>
        <w:spacing w:before="110" w:after="100" w:line="240" w:lineRule="auto"/>
        <w:ind w:right="80" w:firstLine="709"/>
        <w:jc w:val="both"/>
        <w:rPr>
          <w:rFonts w:ascii="Arial" w:eastAsia="Times New Roman" w:hAnsi="Arial" w:cs="Arial"/>
          <w:color w:val="333333"/>
          <w:sz w:val="14"/>
          <w:szCs w:val="14"/>
          <w:lang w:eastAsia="tr-TR"/>
        </w:rPr>
      </w:pPr>
      <w:r>
        <w:rPr>
          <w:rFonts w:ascii="Times New Roman" w:eastAsia="Times New Roman" w:hAnsi="Times New Roman" w:cs="Times New Roman"/>
          <w:color w:val="333333"/>
          <w:sz w:val="24"/>
          <w:szCs w:val="24"/>
          <w:lang w:eastAsia="tr-TR"/>
        </w:rPr>
        <w:t>c</w:t>
      </w:r>
      <w:r w:rsidR="00954D24">
        <w:rPr>
          <w:rFonts w:ascii="Times New Roman" w:eastAsia="Times New Roman" w:hAnsi="Times New Roman" w:cs="Times New Roman"/>
          <w:color w:val="333333"/>
          <w:sz w:val="24"/>
          <w:szCs w:val="24"/>
          <w:lang w:eastAsia="tr-TR"/>
        </w:rPr>
        <w:t xml:space="preserve">)Birim </w:t>
      </w:r>
      <w:r w:rsidR="00954D24" w:rsidRPr="00282B68">
        <w:rPr>
          <w:rFonts w:ascii="Times New Roman" w:eastAsia="Times New Roman" w:hAnsi="Times New Roman" w:cs="Times New Roman"/>
          <w:color w:val="333333"/>
          <w:sz w:val="24"/>
          <w:szCs w:val="24"/>
          <w:lang w:eastAsia="tr-TR"/>
        </w:rPr>
        <w:t xml:space="preserve">Uygulamalı Eğitimler Komisyonu: </w:t>
      </w:r>
      <w:r w:rsidR="00954D24">
        <w:rPr>
          <w:rFonts w:ascii="Times New Roman" w:eastAsia="Times New Roman" w:hAnsi="Times New Roman" w:cs="Times New Roman"/>
          <w:color w:val="333333"/>
          <w:sz w:val="24"/>
          <w:szCs w:val="24"/>
          <w:lang w:eastAsia="tr-TR"/>
        </w:rPr>
        <w:t xml:space="preserve">Çanakkale Onsekiz Mart Üniversitesine bağlı fakülte, </w:t>
      </w:r>
      <w:r w:rsidR="00262839">
        <w:rPr>
          <w:rFonts w:ascii="Times New Roman" w:eastAsia="Times New Roman" w:hAnsi="Times New Roman" w:cs="Times New Roman"/>
          <w:color w:val="333333"/>
          <w:sz w:val="24"/>
          <w:szCs w:val="24"/>
          <w:lang w:eastAsia="tr-TR"/>
        </w:rPr>
        <w:t xml:space="preserve">konservatuar, </w:t>
      </w:r>
      <w:r w:rsidR="00954D24">
        <w:rPr>
          <w:rFonts w:ascii="Times New Roman" w:eastAsia="Times New Roman" w:hAnsi="Times New Roman" w:cs="Times New Roman"/>
          <w:color w:val="333333"/>
          <w:sz w:val="24"/>
          <w:szCs w:val="24"/>
          <w:lang w:eastAsia="tr-TR"/>
        </w:rPr>
        <w:t>yüksekokul ve meslek yüksekokullarındaki u</w:t>
      </w:r>
      <w:r w:rsidR="00954D24" w:rsidRPr="00282B68">
        <w:rPr>
          <w:rFonts w:ascii="Times New Roman" w:eastAsia="Times New Roman" w:hAnsi="Times New Roman" w:cs="Times New Roman"/>
          <w:color w:val="333333"/>
          <w:sz w:val="24"/>
          <w:szCs w:val="24"/>
          <w:lang w:eastAsia="tr-TR"/>
        </w:rPr>
        <w:t>ygulamalı eğitim faaliyetlerinin planlanması, uygulanması ve koordinasyonundan sorumlu olan komisyonu,</w:t>
      </w:r>
    </w:p>
    <w:p w:rsidR="00954D24" w:rsidRPr="00282B68" w:rsidRDefault="00920F46" w:rsidP="00F25ABA">
      <w:pPr>
        <w:shd w:val="clear" w:color="auto" w:fill="FFFFFF"/>
        <w:spacing w:before="110" w:after="100" w:line="240" w:lineRule="auto"/>
        <w:ind w:right="80" w:firstLine="709"/>
        <w:jc w:val="both"/>
        <w:rPr>
          <w:rFonts w:ascii="Arial" w:eastAsia="Times New Roman" w:hAnsi="Arial" w:cs="Arial"/>
          <w:color w:val="333333"/>
          <w:sz w:val="14"/>
          <w:szCs w:val="14"/>
          <w:lang w:eastAsia="tr-TR"/>
        </w:rPr>
      </w:pPr>
      <w:r>
        <w:rPr>
          <w:rFonts w:ascii="Times New Roman" w:eastAsia="Times New Roman" w:hAnsi="Times New Roman" w:cs="Times New Roman"/>
          <w:color w:val="333333"/>
          <w:sz w:val="24"/>
          <w:szCs w:val="24"/>
          <w:lang w:eastAsia="tr-TR"/>
        </w:rPr>
        <w:t>ç</w:t>
      </w:r>
      <w:r w:rsidR="00954D24">
        <w:rPr>
          <w:rFonts w:ascii="Times New Roman" w:eastAsia="Times New Roman" w:hAnsi="Times New Roman" w:cs="Times New Roman"/>
          <w:color w:val="333333"/>
          <w:sz w:val="24"/>
          <w:szCs w:val="24"/>
          <w:lang w:eastAsia="tr-TR"/>
        </w:rPr>
        <w:t>)</w:t>
      </w:r>
      <w:r w:rsidR="00954D24" w:rsidRPr="00282B68">
        <w:rPr>
          <w:rFonts w:ascii="Times New Roman" w:eastAsia="Times New Roman" w:hAnsi="Times New Roman" w:cs="Times New Roman"/>
          <w:color w:val="333333"/>
          <w:sz w:val="24"/>
          <w:szCs w:val="24"/>
          <w:lang w:eastAsia="tr-TR"/>
        </w:rPr>
        <w:t>Bölüm</w:t>
      </w:r>
      <w:r w:rsidR="00262839">
        <w:rPr>
          <w:rFonts w:ascii="Times New Roman" w:eastAsia="Times New Roman" w:hAnsi="Times New Roman" w:cs="Times New Roman"/>
          <w:color w:val="333333"/>
          <w:sz w:val="24"/>
          <w:szCs w:val="24"/>
          <w:lang w:eastAsia="tr-TR"/>
        </w:rPr>
        <w:t>/Program</w:t>
      </w:r>
      <w:r w:rsidR="00954D24" w:rsidRPr="00282B68">
        <w:rPr>
          <w:rFonts w:ascii="Times New Roman" w:eastAsia="Times New Roman" w:hAnsi="Times New Roman" w:cs="Times New Roman"/>
          <w:color w:val="333333"/>
          <w:sz w:val="24"/>
          <w:szCs w:val="24"/>
          <w:lang w:eastAsia="tr-TR"/>
        </w:rPr>
        <w:t xml:space="preserve"> Uygulamalı Eğitimler Komisyonu: Uygulamalı eğitim yapılan bölüm</w:t>
      </w:r>
      <w:r w:rsidR="00C343A9">
        <w:rPr>
          <w:rFonts w:ascii="Times New Roman" w:eastAsia="Times New Roman" w:hAnsi="Times New Roman" w:cs="Times New Roman"/>
          <w:color w:val="333333"/>
          <w:sz w:val="24"/>
          <w:szCs w:val="24"/>
          <w:lang w:eastAsia="tr-TR"/>
        </w:rPr>
        <w:t xml:space="preserve"> veya programlarda </w:t>
      </w:r>
      <w:r w:rsidR="00954D24" w:rsidRPr="00282B68">
        <w:rPr>
          <w:rFonts w:ascii="Times New Roman" w:eastAsia="Times New Roman" w:hAnsi="Times New Roman" w:cs="Times New Roman"/>
          <w:color w:val="333333"/>
          <w:sz w:val="24"/>
          <w:szCs w:val="24"/>
          <w:lang w:eastAsia="tr-TR"/>
        </w:rPr>
        <w:t>uygulamalı eğitim faaliyetlerinin planlanması, uygulanması ve koordinasyonundan sorumlu olan komisyonu,</w:t>
      </w:r>
    </w:p>
    <w:p w:rsidR="00F2227F" w:rsidRDefault="00F2227F" w:rsidP="00F25ABA">
      <w:pPr>
        <w:shd w:val="clear" w:color="auto" w:fill="FFFFFF"/>
        <w:spacing w:before="110" w:after="100" w:line="240" w:lineRule="auto"/>
        <w:ind w:right="8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ab/>
      </w:r>
      <w:r w:rsidR="00920F46">
        <w:rPr>
          <w:rFonts w:ascii="Times New Roman" w:eastAsia="Times New Roman" w:hAnsi="Times New Roman" w:cs="Times New Roman"/>
          <w:color w:val="333333"/>
          <w:sz w:val="24"/>
          <w:szCs w:val="24"/>
          <w:lang w:eastAsia="tr-TR"/>
        </w:rPr>
        <w:t>d</w:t>
      </w:r>
      <w:r>
        <w:rPr>
          <w:rFonts w:ascii="Times New Roman" w:eastAsia="Times New Roman" w:hAnsi="Times New Roman" w:cs="Times New Roman"/>
          <w:color w:val="333333"/>
          <w:sz w:val="24"/>
          <w:szCs w:val="24"/>
          <w:lang w:eastAsia="tr-TR"/>
        </w:rPr>
        <w:t>)</w:t>
      </w:r>
      <w:r w:rsidR="00282B68" w:rsidRPr="00282B68">
        <w:rPr>
          <w:rFonts w:ascii="Times New Roman" w:eastAsia="Times New Roman" w:hAnsi="Times New Roman" w:cs="Times New Roman"/>
          <w:color w:val="333333"/>
          <w:sz w:val="24"/>
          <w:szCs w:val="24"/>
          <w:lang w:eastAsia="tr-TR"/>
        </w:rPr>
        <w:t xml:space="preserve">Bölüm: Amaç, kapsam ve nitelik yönünden bir bütünlük teşkil eden birbirini tamamlayan veya birbirine yakın anabilim ve anasanat dallarından oluşan; fakültelerin, </w:t>
      </w:r>
      <w:r w:rsidR="00282B68" w:rsidRPr="00282B68">
        <w:rPr>
          <w:rFonts w:ascii="Times New Roman" w:eastAsia="Times New Roman" w:hAnsi="Times New Roman" w:cs="Times New Roman"/>
          <w:color w:val="333333"/>
          <w:sz w:val="24"/>
          <w:szCs w:val="24"/>
          <w:lang w:eastAsia="tr-TR"/>
        </w:rPr>
        <w:lastRenderedPageBreak/>
        <w:t>yüksekokulların ve meslek yüksekokullarının eğitim ve öğretim, bilimsel araştırma ve uygulama birimini,</w:t>
      </w:r>
    </w:p>
    <w:p w:rsidR="00282B68" w:rsidRDefault="00F2227F" w:rsidP="00F25ABA">
      <w:pPr>
        <w:shd w:val="clear" w:color="auto" w:fill="FFFFFF"/>
        <w:spacing w:before="110" w:after="100" w:line="240" w:lineRule="auto"/>
        <w:ind w:right="8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ab/>
      </w:r>
      <w:r w:rsidR="00920F46">
        <w:rPr>
          <w:rFonts w:ascii="Times New Roman" w:eastAsia="Times New Roman" w:hAnsi="Times New Roman" w:cs="Times New Roman"/>
          <w:color w:val="333333"/>
          <w:sz w:val="24"/>
          <w:szCs w:val="24"/>
          <w:lang w:eastAsia="tr-TR"/>
        </w:rPr>
        <w:t>e</w:t>
      </w:r>
      <w:r>
        <w:rPr>
          <w:rFonts w:ascii="Times New Roman" w:eastAsia="Times New Roman" w:hAnsi="Times New Roman" w:cs="Times New Roman"/>
          <w:color w:val="333333"/>
          <w:sz w:val="24"/>
          <w:szCs w:val="24"/>
          <w:lang w:eastAsia="tr-TR"/>
        </w:rPr>
        <w:t>)</w:t>
      </w:r>
      <w:r w:rsidR="00030DED">
        <w:rPr>
          <w:rFonts w:ascii="Times New Roman" w:eastAsia="Times New Roman" w:hAnsi="Times New Roman" w:cs="Times New Roman"/>
          <w:color w:val="333333"/>
          <w:sz w:val="24"/>
          <w:szCs w:val="24"/>
          <w:lang w:eastAsia="tr-TR"/>
        </w:rPr>
        <w:t xml:space="preserve"> </w:t>
      </w:r>
      <w:r>
        <w:rPr>
          <w:rFonts w:ascii="Times New Roman" w:eastAsia="Times New Roman" w:hAnsi="Times New Roman" w:cs="Times New Roman"/>
          <w:color w:val="333333"/>
          <w:sz w:val="24"/>
          <w:szCs w:val="24"/>
          <w:lang w:eastAsia="tr-TR"/>
        </w:rPr>
        <w:t>Eğ</w:t>
      </w:r>
      <w:r w:rsidR="00282B68" w:rsidRPr="00282B68">
        <w:rPr>
          <w:rFonts w:ascii="Times New Roman" w:eastAsia="Times New Roman" w:hAnsi="Times New Roman" w:cs="Times New Roman"/>
          <w:color w:val="333333"/>
          <w:sz w:val="24"/>
          <w:szCs w:val="24"/>
          <w:lang w:eastAsia="tr-TR"/>
        </w:rPr>
        <w:t>itici personel: Mesleki yetkinliğe sahip, öğrencilerin işletmedeki eğitimlerinden sorumlu, mesleki eğitim yöntem ve tekniklerini bilen ve </w:t>
      </w:r>
      <w:r w:rsidR="00282B68" w:rsidRPr="00282B68">
        <w:rPr>
          <w:rFonts w:ascii="Times New Roman" w:eastAsia="Times New Roman" w:hAnsi="Times New Roman" w:cs="Times New Roman"/>
          <w:color w:val="333333"/>
          <w:lang w:eastAsia="tr-TR"/>
        </w:rPr>
        <w:t>uygulayan, işletme tarafından görevlendirilen ve öğrencinin gözetiminden sorumlu </w:t>
      </w:r>
      <w:r w:rsidR="00282B68" w:rsidRPr="00282B68">
        <w:rPr>
          <w:rFonts w:ascii="Times New Roman" w:eastAsia="Times New Roman" w:hAnsi="Times New Roman" w:cs="Times New Roman"/>
          <w:color w:val="333333"/>
          <w:sz w:val="24"/>
          <w:szCs w:val="24"/>
          <w:lang w:eastAsia="tr-TR"/>
        </w:rPr>
        <w:t>işletme personelini,</w:t>
      </w:r>
    </w:p>
    <w:p w:rsidR="00C343A9" w:rsidRPr="00282B68" w:rsidRDefault="00920F46" w:rsidP="00F25ABA">
      <w:pPr>
        <w:shd w:val="clear" w:color="auto" w:fill="FFFFFF"/>
        <w:spacing w:before="110" w:after="100" w:line="240" w:lineRule="auto"/>
        <w:ind w:right="80" w:firstLine="709"/>
        <w:jc w:val="both"/>
        <w:rPr>
          <w:rFonts w:ascii="Arial" w:eastAsia="Times New Roman" w:hAnsi="Arial" w:cs="Arial"/>
          <w:color w:val="333333"/>
          <w:sz w:val="14"/>
          <w:szCs w:val="14"/>
          <w:lang w:eastAsia="tr-TR"/>
        </w:rPr>
      </w:pPr>
      <w:r>
        <w:rPr>
          <w:rFonts w:ascii="Times New Roman" w:eastAsia="Times New Roman" w:hAnsi="Times New Roman" w:cs="Times New Roman"/>
          <w:color w:val="333333"/>
          <w:sz w:val="24"/>
          <w:szCs w:val="24"/>
          <w:lang w:eastAsia="tr-TR"/>
        </w:rPr>
        <w:t>f</w:t>
      </w:r>
      <w:r w:rsidR="00A86922">
        <w:rPr>
          <w:rFonts w:ascii="Times New Roman" w:eastAsia="Times New Roman" w:hAnsi="Times New Roman" w:cs="Times New Roman"/>
          <w:color w:val="333333"/>
          <w:sz w:val="24"/>
          <w:szCs w:val="24"/>
          <w:lang w:eastAsia="tr-TR"/>
        </w:rPr>
        <w:t>)</w:t>
      </w:r>
      <w:r w:rsidR="002B2AA6">
        <w:rPr>
          <w:rFonts w:ascii="Times New Roman" w:eastAsia="Times New Roman" w:hAnsi="Times New Roman" w:cs="Times New Roman"/>
          <w:color w:val="333333"/>
          <w:sz w:val="24"/>
          <w:szCs w:val="24"/>
          <w:lang w:eastAsia="tr-TR"/>
        </w:rPr>
        <w:t xml:space="preserve"> </w:t>
      </w:r>
      <w:r w:rsidR="00C343A9" w:rsidRPr="00282B68">
        <w:rPr>
          <w:rFonts w:ascii="Times New Roman" w:eastAsia="Times New Roman" w:hAnsi="Times New Roman" w:cs="Times New Roman"/>
          <w:color w:val="333333"/>
          <w:sz w:val="24"/>
          <w:szCs w:val="24"/>
          <w:lang w:eastAsia="tr-TR"/>
        </w:rPr>
        <w:t xml:space="preserve">Fakülte: </w:t>
      </w:r>
      <w:r w:rsidR="00C343A9">
        <w:rPr>
          <w:rFonts w:ascii="Times New Roman" w:eastAsia="Times New Roman" w:hAnsi="Times New Roman" w:cs="Times New Roman"/>
          <w:color w:val="333333"/>
          <w:sz w:val="24"/>
          <w:szCs w:val="24"/>
          <w:lang w:eastAsia="tr-TR"/>
        </w:rPr>
        <w:t>Çanakkale Onsekiz Mart</w:t>
      </w:r>
      <w:r w:rsidR="00C343A9" w:rsidRPr="00282B68">
        <w:rPr>
          <w:rFonts w:ascii="Times New Roman" w:eastAsia="Times New Roman" w:hAnsi="Times New Roman" w:cs="Times New Roman"/>
          <w:color w:val="333333"/>
          <w:sz w:val="24"/>
          <w:szCs w:val="24"/>
          <w:lang w:eastAsia="tr-TR"/>
        </w:rPr>
        <w:t xml:space="preserve"> Üniversitesine bağlı fakülteleri,</w:t>
      </w:r>
    </w:p>
    <w:p w:rsidR="00F2227F" w:rsidRDefault="00920F46" w:rsidP="00F25ABA">
      <w:pPr>
        <w:shd w:val="clear" w:color="auto" w:fill="FFFFFF"/>
        <w:spacing w:before="110" w:after="100" w:line="240" w:lineRule="auto"/>
        <w:ind w:left="-10" w:right="8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g</w:t>
      </w:r>
      <w:r w:rsidR="00282B68" w:rsidRPr="00282B68">
        <w:rPr>
          <w:rFonts w:ascii="Times New Roman" w:eastAsia="Times New Roman" w:hAnsi="Times New Roman" w:cs="Times New Roman"/>
          <w:color w:val="333333"/>
          <w:sz w:val="24"/>
          <w:szCs w:val="24"/>
          <w:lang w:eastAsia="tr-TR"/>
        </w:rPr>
        <w:t>) İntibak komisyonu: Öğrencilerin yatay ve dikey geçişleri veya önceki öğrenmeleri kapsamında almış oldukları derslerin veya eğitim ve öğretim kazanımlarının kayıtlı oldukları yeni programlarındaki hangi ders veya kazanıma tekabül ettiğini değerlendirmek üzere oluşturulan komisyonu,</w:t>
      </w:r>
    </w:p>
    <w:p w:rsidR="00CB5A4B" w:rsidRDefault="00CB5A4B" w:rsidP="00F25ABA">
      <w:pPr>
        <w:shd w:val="clear" w:color="auto" w:fill="FFFFFF"/>
        <w:spacing w:before="110" w:after="100" w:line="240" w:lineRule="auto"/>
        <w:ind w:left="-10" w:right="80" w:firstLine="720"/>
        <w:jc w:val="both"/>
        <w:rPr>
          <w:rFonts w:ascii="Arial" w:eastAsia="Times New Roman" w:hAnsi="Arial" w:cs="Arial"/>
          <w:color w:val="333333"/>
          <w:sz w:val="14"/>
          <w:szCs w:val="14"/>
          <w:lang w:eastAsia="tr-TR"/>
        </w:rPr>
      </w:pPr>
      <w:r>
        <w:rPr>
          <w:rFonts w:ascii="Times New Roman" w:eastAsia="Times New Roman" w:hAnsi="Times New Roman" w:cs="Times New Roman"/>
          <w:color w:val="333333"/>
          <w:sz w:val="24"/>
          <w:szCs w:val="24"/>
          <w:lang w:eastAsia="tr-TR"/>
        </w:rPr>
        <w:t xml:space="preserve">ğ)İntörnlük Uygulaması: Tıp Fakültesi altıncı sınıf öğrencilerinin, hekimlik uygulamalarına yönelik bilgi, beceri ve tutumlarını geliştirmek üzere öğretim üyeleri, tıp hekimleri ve diğer sağlık meslek mensupları ile birlikte klinik karar verme süreçlerine ve uygulamalarına, nöbet tutma </w:t>
      </w:r>
      <w:proofErr w:type="gramStart"/>
      <w:r>
        <w:rPr>
          <w:rFonts w:ascii="Times New Roman" w:eastAsia="Times New Roman" w:hAnsi="Times New Roman" w:cs="Times New Roman"/>
          <w:color w:val="333333"/>
          <w:sz w:val="24"/>
          <w:szCs w:val="24"/>
          <w:lang w:eastAsia="tr-TR"/>
        </w:rPr>
        <w:t>dahil</w:t>
      </w:r>
      <w:proofErr w:type="gramEnd"/>
      <w:r>
        <w:rPr>
          <w:rFonts w:ascii="Times New Roman" w:eastAsia="Times New Roman" w:hAnsi="Times New Roman" w:cs="Times New Roman"/>
          <w:color w:val="333333"/>
          <w:sz w:val="24"/>
          <w:szCs w:val="24"/>
          <w:lang w:eastAsia="tr-TR"/>
        </w:rPr>
        <w:t xml:space="preserve"> sağlık hizmet sunumuna aktif katılımın sağlandığı ve süresi Yükseköğretim Kurulunca belirlenen uygulamalı eğitimi,</w:t>
      </w:r>
    </w:p>
    <w:p w:rsidR="00F2227F" w:rsidRDefault="0004176B" w:rsidP="00F25ABA">
      <w:pPr>
        <w:shd w:val="clear" w:color="auto" w:fill="FFFFFF"/>
        <w:spacing w:before="110" w:after="100" w:line="240" w:lineRule="auto"/>
        <w:ind w:left="-10" w:right="80" w:firstLine="720"/>
        <w:jc w:val="both"/>
        <w:rPr>
          <w:rFonts w:ascii="Arial" w:eastAsia="Times New Roman" w:hAnsi="Arial" w:cs="Arial"/>
          <w:color w:val="333333"/>
          <w:sz w:val="14"/>
          <w:szCs w:val="14"/>
          <w:lang w:eastAsia="tr-TR"/>
        </w:rPr>
      </w:pPr>
      <w:r>
        <w:rPr>
          <w:rFonts w:ascii="Times New Roman" w:eastAsia="Times New Roman" w:hAnsi="Times New Roman" w:cs="Times New Roman"/>
          <w:color w:val="333333"/>
          <w:sz w:val="24"/>
          <w:szCs w:val="24"/>
          <w:lang w:eastAsia="tr-TR"/>
        </w:rPr>
        <w:t>h</w:t>
      </w:r>
      <w:r w:rsidR="00327D53">
        <w:rPr>
          <w:rFonts w:ascii="Times New Roman" w:eastAsia="Times New Roman" w:hAnsi="Times New Roman" w:cs="Times New Roman"/>
          <w:color w:val="333333"/>
          <w:sz w:val="24"/>
          <w:szCs w:val="24"/>
          <w:lang w:eastAsia="tr-TR"/>
        </w:rPr>
        <w:t>)</w:t>
      </w:r>
      <w:r w:rsidR="00030DED">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İsteğe bağlı staj: Öğrencinin, kayıtlı olduğu programın öğretim planında yer almamasına rağmen kendi ihtiyaçları ve isteği doğrultusunda yaptığı stajı,</w:t>
      </w:r>
    </w:p>
    <w:p w:rsidR="00F2227F" w:rsidRPr="009965BB" w:rsidRDefault="0004176B" w:rsidP="00F25ABA">
      <w:pPr>
        <w:shd w:val="clear" w:color="auto" w:fill="FFFFFF"/>
        <w:spacing w:before="110" w:after="100" w:line="240" w:lineRule="auto"/>
        <w:ind w:left="-10" w:right="80" w:firstLine="720"/>
        <w:jc w:val="both"/>
        <w:rPr>
          <w:rFonts w:ascii="Arial" w:eastAsia="Times New Roman" w:hAnsi="Arial" w:cs="Arial"/>
          <w:sz w:val="14"/>
          <w:szCs w:val="14"/>
          <w:lang w:eastAsia="tr-TR"/>
        </w:rPr>
      </w:pPr>
      <w:r>
        <w:rPr>
          <w:rFonts w:ascii="Times New Roman" w:eastAsia="Times New Roman" w:hAnsi="Times New Roman" w:cs="Times New Roman"/>
          <w:color w:val="333333"/>
          <w:sz w:val="24"/>
          <w:szCs w:val="24"/>
          <w:lang w:eastAsia="tr-TR"/>
        </w:rPr>
        <w:t>ı</w:t>
      </w:r>
      <w:r w:rsidR="00F2227F">
        <w:rPr>
          <w:rFonts w:ascii="Times New Roman" w:eastAsia="Times New Roman" w:hAnsi="Times New Roman" w:cs="Times New Roman"/>
          <w:color w:val="333333"/>
          <w:sz w:val="24"/>
          <w:szCs w:val="24"/>
          <w:lang w:eastAsia="tr-TR"/>
        </w:rPr>
        <w:t>)</w:t>
      </w:r>
      <w:r w:rsidR="00030DED">
        <w:rPr>
          <w:rFonts w:ascii="Times New Roman" w:eastAsia="Times New Roman" w:hAnsi="Times New Roman" w:cs="Times New Roman"/>
          <w:color w:val="333333"/>
          <w:sz w:val="24"/>
          <w:szCs w:val="24"/>
          <w:lang w:eastAsia="tr-TR"/>
        </w:rPr>
        <w:t xml:space="preserve"> </w:t>
      </w:r>
      <w:r w:rsidR="00AF61A8">
        <w:rPr>
          <w:rFonts w:ascii="Times New Roman" w:eastAsia="Times New Roman" w:hAnsi="Times New Roman" w:cs="Times New Roman"/>
          <w:color w:val="333333"/>
          <w:sz w:val="24"/>
          <w:szCs w:val="24"/>
          <w:lang w:eastAsia="tr-TR"/>
        </w:rPr>
        <w:t>İşletme</w:t>
      </w:r>
      <w:r w:rsidR="00282B68" w:rsidRPr="00282B68">
        <w:rPr>
          <w:rFonts w:ascii="Times New Roman" w:eastAsia="Times New Roman" w:hAnsi="Times New Roman" w:cs="Times New Roman"/>
          <w:color w:val="333333"/>
          <w:sz w:val="24"/>
          <w:szCs w:val="24"/>
          <w:lang w:eastAsia="tr-TR"/>
        </w:rPr>
        <w:t>: Mal ve hizmet üreten kamu ve özel</w:t>
      </w:r>
      <w:r w:rsidR="00AF61A8">
        <w:rPr>
          <w:rFonts w:ascii="Times New Roman" w:eastAsia="Times New Roman" w:hAnsi="Times New Roman" w:cs="Times New Roman"/>
          <w:color w:val="333333"/>
          <w:sz w:val="24"/>
          <w:szCs w:val="24"/>
          <w:lang w:eastAsia="tr-TR"/>
        </w:rPr>
        <w:t xml:space="preserve"> kurum, kuruluş ve iş yerleri </w:t>
      </w:r>
      <w:r w:rsidR="00AF61A8" w:rsidRPr="009965BB">
        <w:rPr>
          <w:rFonts w:ascii="Times New Roman" w:eastAsia="Times New Roman" w:hAnsi="Times New Roman" w:cs="Times New Roman"/>
          <w:sz w:val="24"/>
          <w:szCs w:val="24"/>
          <w:lang w:eastAsia="tr-TR"/>
        </w:rPr>
        <w:t>ile sivil toplum kuruluş</w:t>
      </w:r>
      <w:r w:rsidR="009965BB">
        <w:rPr>
          <w:rFonts w:ascii="Times New Roman" w:eastAsia="Times New Roman" w:hAnsi="Times New Roman" w:cs="Times New Roman"/>
          <w:sz w:val="24"/>
          <w:szCs w:val="24"/>
          <w:lang w:eastAsia="tr-TR"/>
        </w:rPr>
        <w:t>larını,</w:t>
      </w:r>
    </w:p>
    <w:p w:rsidR="00920F46" w:rsidRPr="00276007" w:rsidRDefault="0004176B" w:rsidP="00F25ABA">
      <w:pPr>
        <w:shd w:val="clear" w:color="auto" w:fill="FFFFFF"/>
        <w:spacing w:before="110" w:after="100" w:line="240" w:lineRule="auto"/>
        <w:ind w:left="-10" w:right="8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i</w:t>
      </w:r>
      <w:r w:rsidR="00F2227F" w:rsidRPr="00F2227F">
        <w:rPr>
          <w:rFonts w:ascii="Times New Roman" w:eastAsia="Times New Roman" w:hAnsi="Times New Roman" w:cs="Times New Roman"/>
          <w:color w:val="333333"/>
          <w:sz w:val="24"/>
          <w:szCs w:val="24"/>
          <w:lang w:eastAsia="tr-TR"/>
        </w:rPr>
        <w:t>)</w:t>
      </w:r>
      <w:r w:rsidR="00030DED">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İşletme değerlendirme formu: İşletme tarafından her bir öğrenci için doldurulan, uygulamalı eğitim süreçleri ile ilgili bilgileri, gözlemleri ve işletmenin öğrencilerin uygulamalı eğitim faaliyetlerine ilişkin değerlendirmelerini içeren</w:t>
      </w:r>
      <w:r w:rsidR="00391D96">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formu,</w:t>
      </w:r>
    </w:p>
    <w:p w:rsidR="00F2227F" w:rsidRDefault="0004176B" w:rsidP="00F25ABA">
      <w:pPr>
        <w:shd w:val="clear" w:color="auto" w:fill="FFFFFF"/>
        <w:spacing w:before="110" w:after="100" w:line="240" w:lineRule="auto"/>
        <w:ind w:left="-10" w:right="8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j</w:t>
      </w:r>
      <w:r w:rsidR="00F2227F">
        <w:rPr>
          <w:rFonts w:ascii="Times New Roman" w:eastAsia="Times New Roman" w:hAnsi="Times New Roman" w:cs="Times New Roman"/>
          <w:color w:val="333333"/>
          <w:sz w:val="24"/>
          <w:szCs w:val="24"/>
          <w:lang w:eastAsia="tr-TR"/>
        </w:rPr>
        <w:t>)</w:t>
      </w:r>
      <w:r w:rsidR="00030DED">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 xml:space="preserve">İşletmede mesleki eğitim: Mesleki eğitim programı öğrencilerinin teorik eğitimlerini, </w:t>
      </w:r>
      <w:r w:rsidR="00EA0176">
        <w:rPr>
          <w:rFonts w:ascii="Times New Roman" w:eastAsia="Times New Roman" w:hAnsi="Times New Roman" w:cs="Times New Roman"/>
          <w:color w:val="333333"/>
          <w:sz w:val="24"/>
          <w:szCs w:val="24"/>
          <w:lang w:eastAsia="tr-TR"/>
        </w:rPr>
        <w:t xml:space="preserve">yükseköğretim kurumlarında, </w:t>
      </w:r>
      <w:r w:rsidR="00282B68" w:rsidRPr="00282B68">
        <w:rPr>
          <w:rFonts w:ascii="Times New Roman" w:eastAsia="Times New Roman" w:hAnsi="Times New Roman" w:cs="Times New Roman"/>
          <w:color w:val="333333"/>
          <w:sz w:val="24"/>
          <w:szCs w:val="24"/>
          <w:lang w:eastAsia="tr-TR"/>
        </w:rPr>
        <w:t>işletmede veya işletmelerce tesis edilen eğitim birimlerinde, beceri eğitimlerini ise işletmelerde yaptıkları zorunlu eğitim uygulamalarını,</w:t>
      </w:r>
    </w:p>
    <w:p w:rsidR="00920F46" w:rsidRPr="00282B68" w:rsidRDefault="00920F46" w:rsidP="00F25ABA">
      <w:pPr>
        <w:shd w:val="clear" w:color="auto" w:fill="FFFFFF"/>
        <w:spacing w:before="110" w:after="100" w:line="240" w:lineRule="auto"/>
        <w:ind w:right="80"/>
        <w:jc w:val="both"/>
        <w:rPr>
          <w:rFonts w:ascii="Arial" w:eastAsia="Times New Roman" w:hAnsi="Arial" w:cs="Arial"/>
          <w:color w:val="333333"/>
          <w:sz w:val="14"/>
          <w:szCs w:val="14"/>
          <w:lang w:eastAsia="tr-TR"/>
        </w:rPr>
      </w:pPr>
      <w:r>
        <w:rPr>
          <w:rFonts w:ascii="Times New Roman" w:eastAsia="Times New Roman" w:hAnsi="Times New Roman" w:cs="Times New Roman"/>
          <w:color w:val="333333"/>
          <w:sz w:val="24"/>
          <w:szCs w:val="24"/>
          <w:lang w:eastAsia="tr-TR"/>
        </w:rPr>
        <w:tab/>
      </w:r>
      <w:r w:rsidR="0004176B">
        <w:rPr>
          <w:rFonts w:ascii="Times New Roman" w:eastAsia="Times New Roman" w:hAnsi="Times New Roman" w:cs="Times New Roman"/>
          <w:color w:val="333333"/>
          <w:sz w:val="24"/>
          <w:szCs w:val="24"/>
          <w:lang w:eastAsia="tr-TR"/>
        </w:rPr>
        <w:t>k</w:t>
      </w:r>
      <w:r>
        <w:rPr>
          <w:rFonts w:ascii="Times New Roman" w:eastAsia="Times New Roman" w:hAnsi="Times New Roman" w:cs="Times New Roman"/>
          <w:color w:val="333333"/>
          <w:sz w:val="24"/>
          <w:szCs w:val="24"/>
          <w:lang w:eastAsia="tr-TR"/>
        </w:rPr>
        <w:t>)</w:t>
      </w:r>
      <w:r w:rsidRPr="00282B68">
        <w:rPr>
          <w:rFonts w:ascii="Times New Roman" w:eastAsia="Times New Roman" w:hAnsi="Times New Roman" w:cs="Times New Roman"/>
          <w:color w:val="333333"/>
          <w:sz w:val="24"/>
          <w:szCs w:val="24"/>
          <w:lang w:eastAsia="tr-TR"/>
        </w:rPr>
        <w:t xml:space="preserve">İşletme yetkilisi: Üniversite bünyesindeki uygulama merkezleri dâhil olmak üzere, öğrencilerin mesleki bilgi ve becerilerini geliştirmek üzere uygulamalı eğitim yaptıkları mal veya hizmet üreten kamu veya özel/sivil kurum ve kuruluşlarının </w:t>
      </w:r>
      <w:r w:rsidR="00D31CA0">
        <w:rPr>
          <w:rFonts w:ascii="Times New Roman" w:eastAsia="Times New Roman" w:hAnsi="Times New Roman" w:cs="Times New Roman"/>
          <w:color w:val="333333"/>
          <w:sz w:val="24"/>
          <w:szCs w:val="24"/>
          <w:lang w:eastAsia="tr-TR"/>
        </w:rPr>
        <w:t>yöneticisini,</w:t>
      </w:r>
    </w:p>
    <w:p w:rsidR="002B2AA6" w:rsidRPr="00276007" w:rsidRDefault="0004176B" w:rsidP="00F25ABA">
      <w:pPr>
        <w:shd w:val="clear" w:color="auto" w:fill="FFFFFF"/>
        <w:spacing w:before="110" w:after="100" w:line="240" w:lineRule="auto"/>
        <w:ind w:right="-30" w:firstLine="709"/>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l</w:t>
      </w:r>
      <w:r w:rsidR="00363281">
        <w:rPr>
          <w:rFonts w:ascii="Times New Roman" w:eastAsia="Times New Roman" w:hAnsi="Times New Roman" w:cs="Times New Roman"/>
          <w:color w:val="333333"/>
          <w:sz w:val="24"/>
          <w:szCs w:val="24"/>
          <w:lang w:eastAsia="tr-TR"/>
        </w:rPr>
        <w:t>)</w:t>
      </w:r>
      <w:r w:rsidR="00AF61A8">
        <w:rPr>
          <w:rFonts w:ascii="Times New Roman" w:eastAsia="Times New Roman" w:hAnsi="Times New Roman" w:cs="Times New Roman"/>
          <w:color w:val="333333"/>
          <w:sz w:val="24"/>
          <w:szCs w:val="24"/>
          <w:lang w:eastAsia="tr-TR"/>
        </w:rPr>
        <w:t xml:space="preserve"> </w:t>
      </w:r>
      <w:r w:rsidR="00276007">
        <w:rPr>
          <w:rFonts w:ascii="Times New Roman" w:eastAsia="Times New Roman" w:hAnsi="Times New Roman" w:cs="Times New Roman"/>
          <w:color w:val="333333"/>
          <w:sz w:val="24"/>
          <w:szCs w:val="24"/>
          <w:lang w:eastAsia="tr-TR"/>
        </w:rPr>
        <w:t>Konservatuar</w:t>
      </w:r>
      <w:r w:rsidR="00276007" w:rsidRPr="00282B68">
        <w:rPr>
          <w:rFonts w:ascii="Times New Roman" w:eastAsia="Times New Roman" w:hAnsi="Times New Roman" w:cs="Times New Roman"/>
          <w:color w:val="333333"/>
          <w:sz w:val="24"/>
          <w:szCs w:val="24"/>
          <w:lang w:eastAsia="tr-TR"/>
        </w:rPr>
        <w:t>:</w:t>
      </w:r>
      <w:r w:rsidR="00276007">
        <w:rPr>
          <w:rFonts w:ascii="Times New Roman" w:eastAsia="Times New Roman" w:hAnsi="Times New Roman" w:cs="Times New Roman"/>
          <w:color w:val="333333"/>
          <w:sz w:val="24"/>
          <w:szCs w:val="24"/>
          <w:lang w:eastAsia="tr-TR"/>
        </w:rPr>
        <w:t xml:space="preserve"> Çanakkale</w:t>
      </w:r>
      <w:r w:rsidR="00363281">
        <w:rPr>
          <w:rFonts w:ascii="Times New Roman" w:eastAsia="Times New Roman" w:hAnsi="Times New Roman" w:cs="Times New Roman"/>
          <w:color w:val="333333"/>
          <w:sz w:val="24"/>
          <w:szCs w:val="24"/>
          <w:lang w:eastAsia="tr-TR"/>
        </w:rPr>
        <w:t xml:space="preserve"> Onsekiz Mart </w:t>
      </w:r>
      <w:r w:rsidR="007571F7">
        <w:rPr>
          <w:rFonts w:ascii="Times New Roman" w:eastAsia="Times New Roman" w:hAnsi="Times New Roman" w:cs="Times New Roman"/>
          <w:color w:val="333333"/>
          <w:sz w:val="24"/>
          <w:szCs w:val="24"/>
          <w:lang w:eastAsia="tr-TR"/>
        </w:rPr>
        <w:t xml:space="preserve">Üniversitesine bağlı </w:t>
      </w:r>
      <w:r w:rsidR="007571F7" w:rsidRPr="00282B68">
        <w:rPr>
          <w:rFonts w:ascii="Times New Roman" w:eastAsia="Times New Roman" w:hAnsi="Times New Roman" w:cs="Times New Roman"/>
          <w:color w:val="333333"/>
          <w:sz w:val="24"/>
          <w:szCs w:val="24"/>
          <w:lang w:eastAsia="tr-TR"/>
        </w:rPr>
        <w:t>Konservatuarı</w:t>
      </w:r>
      <w:r w:rsidR="007571F7">
        <w:rPr>
          <w:rFonts w:ascii="Times New Roman" w:eastAsia="Times New Roman" w:hAnsi="Times New Roman" w:cs="Times New Roman"/>
          <w:color w:val="333333"/>
          <w:sz w:val="24"/>
          <w:szCs w:val="24"/>
          <w:lang w:eastAsia="tr-TR"/>
        </w:rPr>
        <w:t>,</w:t>
      </w:r>
    </w:p>
    <w:p w:rsidR="00363281" w:rsidRDefault="0004176B" w:rsidP="00F25ABA">
      <w:pPr>
        <w:shd w:val="clear" w:color="auto" w:fill="FFFFFF"/>
        <w:spacing w:before="110" w:after="100" w:line="240" w:lineRule="auto"/>
        <w:ind w:right="-30" w:firstLine="709"/>
        <w:jc w:val="both"/>
        <w:rPr>
          <w:rFonts w:ascii="Arial" w:eastAsia="Times New Roman" w:hAnsi="Arial" w:cs="Arial"/>
          <w:color w:val="333333"/>
          <w:sz w:val="14"/>
          <w:szCs w:val="14"/>
          <w:lang w:eastAsia="tr-TR"/>
        </w:rPr>
      </w:pPr>
      <w:r>
        <w:rPr>
          <w:rFonts w:ascii="Times New Roman" w:eastAsia="Times New Roman" w:hAnsi="Times New Roman" w:cs="Times New Roman"/>
          <w:color w:val="333333"/>
          <w:sz w:val="24"/>
          <w:szCs w:val="24"/>
          <w:lang w:eastAsia="tr-TR"/>
        </w:rPr>
        <w:t>m</w:t>
      </w:r>
      <w:r w:rsidR="002B6E1C">
        <w:rPr>
          <w:rFonts w:ascii="Times New Roman" w:eastAsia="Times New Roman" w:hAnsi="Times New Roman" w:cs="Times New Roman"/>
          <w:color w:val="333333"/>
          <w:sz w:val="24"/>
          <w:szCs w:val="24"/>
          <w:lang w:eastAsia="tr-TR"/>
        </w:rPr>
        <w:t>)</w:t>
      </w:r>
      <w:r w:rsidR="00AF61A8">
        <w:rPr>
          <w:rFonts w:ascii="Times New Roman" w:eastAsia="Times New Roman" w:hAnsi="Times New Roman" w:cs="Times New Roman"/>
          <w:color w:val="333333"/>
          <w:sz w:val="24"/>
          <w:szCs w:val="24"/>
          <w:lang w:eastAsia="tr-TR"/>
        </w:rPr>
        <w:t xml:space="preserve"> </w:t>
      </w:r>
      <w:r w:rsidR="002B6E1C" w:rsidRPr="00282B68">
        <w:rPr>
          <w:rFonts w:ascii="Times New Roman" w:eastAsia="Times New Roman" w:hAnsi="Times New Roman" w:cs="Times New Roman"/>
          <w:color w:val="333333"/>
          <w:sz w:val="24"/>
          <w:szCs w:val="24"/>
          <w:lang w:eastAsia="tr-TR"/>
        </w:rPr>
        <w:t xml:space="preserve">Meslek Yüksekokulu: </w:t>
      </w:r>
      <w:r w:rsidR="002B6E1C">
        <w:rPr>
          <w:rFonts w:ascii="Times New Roman" w:eastAsia="Times New Roman" w:hAnsi="Times New Roman" w:cs="Times New Roman"/>
          <w:color w:val="333333"/>
          <w:sz w:val="24"/>
          <w:szCs w:val="24"/>
          <w:lang w:eastAsia="tr-TR"/>
        </w:rPr>
        <w:t xml:space="preserve">Çanakkale Onsekiz Mart </w:t>
      </w:r>
      <w:r w:rsidR="002B6E1C" w:rsidRPr="00282B68">
        <w:rPr>
          <w:rFonts w:ascii="Times New Roman" w:eastAsia="Times New Roman" w:hAnsi="Times New Roman" w:cs="Times New Roman"/>
          <w:color w:val="333333"/>
          <w:sz w:val="24"/>
          <w:szCs w:val="24"/>
          <w:lang w:eastAsia="tr-TR"/>
        </w:rPr>
        <w:t>Üniversitesine bağlı meslek yüksekokullarını</w:t>
      </w:r>
      <w:r w:rsidR="002B6E1C" w:rsidRPr="00282B68">
        <w:rPr>
          <w:rFonts w:ascii="Times New Roman" w:eastAsia="Times New Roman" w:hAnsi="Times New Roman" w:cs="Times New Roman"/>
          <w:color w:val="333333"/>
          <w:lang w:eastAsia="tr-TR"/>
        </w:rPr>
        <w:t>,</w:t>
      </w:r>
    </w:p>
    <w:p w:rsidR="00282B68" w:rsidRDefault="0004176B" w:rsidP="00F25ABA">
      <w:pPr>
        <w:shd w:val="clear" w:color="auto" w:fill="FFFFFF"/>
        <w:spacing w:before="110" w:after="100" w:line="240" w:lineRule="auto"/>
        <w:ind w:left="-10" w:right="8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n</w:t>
      </w:r>
      <w:r w:rsidR="00920F46">
        <w:rPr>
          <w:rFonts w:ascii="Times New Roman" w:eastAsia="Times New Roman" w:hAnsi="Times New Roman" w:cs="Times New Roman"/>
          <w:color w:val="333333"/>
          <w:sz w:val="24"/>
          <w:szCs w:val="24"/>
          <w:lang w:eastAsia="tr-TR"/>
        </w:rPr>
        <w:t>)</w:t>
      </w:r>
      <w:r w:rsidR="00030DED">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 xml:space="preserve">Mesleki eğitim programı: Yükseköğretim Kurulu tarafından </w:t>
      </w:r>
      <w:r w:rsidR="00391D96">
        <w:rPr>
          <w:rFonts w:ascii="Times New Roman" w:eastAsia="Times New Roman" w:hAnsi="Times New Roman" w:cs="Times New Roman"/>
          <w:color w:val="333333"/>
          <w:sz w:val="24"/>
          <w:szCs w:val="24"/>
          <w:lang w:eastAsia="tr-TR"/>
        </w:rPr>
        <w:t>Türkiye'nin</w:t>
      </w:r>
      <w:r w:rsidR="00282B68" w:rsidRPr="00282B68">
        <w:rPr>
          <w:rFonts w:ascii="Times New Roman" w:eastAsia="Times New Roman" w:hAnsi="Times New Roman" w:cs="Times New Roman"/>
          <w:color w:val="333333"/>
          <w:sz w:val="24"/>
          <w:szCs w:val="24"/>
          <w:lang w:eastAsia="tr-TR"/>
        </w:rPr>
        <w:t xml:space="preserve"> kalkınmaya dair üst politika belgeleri ve ihtiyaçları dikkate alınarak belirli zaman aralıkları </w:t>
      </w:r>
      <w:proofErr w:type="gramStart"/>
      <w:r w:rsidR="00282B68" w:rsidRPr="00282B68">
        <w:rPr>
          <w:rFonts w:ascii="Times New Roman" w:eastAsia="Times New Roman" w:hAnsi="Times New Roman" w:cs="Times New Roman"/>
          <w:color w:val="333333"/>
          <w:sz w:val="24"/>
          <w:szCs w:val="24"/>
          <w:lang w:eastAsia="tr-TR"/>
        </w:rPr>
        <w:t>ile</w:t>
      </w:r>
      <w:proofErr w:type="gramEnd"/>
      <w:r w:rsidR="00282B68" w:rsidRPr="00282B68">
        <w:rPr>
          <w:rFonts w:ascii="Times New Roman" w:eastAsia="Times New Roman" w:hAnsi="Times New Roman" w:cs="Times New Roman"/>
          <w:color w:val="333333"/>
          <w:sz w:val="24"/>
          <w:szCs w:val="24"/>
          <w:lang w:eastAsia="tr-TR"/>
        </w:rPr>
        <w:t xml:space="preserve"> belirlenen ve bir mesleğe ilişkin ön lisans veya lisans düzeyinde eğitim ve öğretim faaliyeti yürütülen yükseköğretim diploma programlarını,</w:t>
      </w:r>
    </w:p>
    <w:p w:rsidR="00727649" w:rsidRDefault="00727649" w:rsidP="00F25ABA">
      <w:pPr>
        <w:shd w:val="clear" w:color="auto" w:fill="FFFFFF"/>
        <w:spacing w:before="110" w:after="100" w:line="240" w:lineRule="auto"/>
        <w:ind w:left="-10" w:right="8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o)</w:t>
      </w:r>
      <w:r w:rsidRPr="00727649">
        <w:rPr>
          <w:rFonts w:ascii="Times New Roman" w:eastAsia="Times New Roman" w:hAnsi="Times New Roman" w:cs="Times New Roman"/>
          <w:color w:val="333333"/>
          <w:sz w:val="24"/>
          <w:szCs w:val="24"/>
          <w:lang w:eastAsia="tr-TR"/>
        </w:rPr>
        <w:t xml:space="preserve"> </w:t>
      </w:r>
      <w:r w:rsidRPr="00282B68">
        <w:rPr>
          <w:rFonts w:ascii="Times New Roman" w:eastAsia="Times New Roman" w:hAnsi="Times New Roman" w:cs="Times New Roman"/>
          <w:color w:val="333333"/>
          <w:sz w:val="24"/>
          <w:szCs w:val="24"/>
          <w:lang w:eastAsia="tr-TR"/>
        </w:rPr>
        <w:t xml:space="preserve">Öğrenci: </w:t>
      </w:r>
      <w:r>
        <w:rPr>
          <w:rFonts w:ascii="Times New Roman" w:eastAsia="Times New Roman" w:hAnsi="Times New Roman" w:cs="Times New Roman"/>
          <w:color w:val="333333"/>
          <w:sz w:val="24"/>
          <w:szCs w:val="24"/>
          <w:lang w:eastAsia="tr-TR"/>
        </w:rPr>
        <w:t>Çanakkale Onsekiz Mart</w:t>
      </w:r>
      <w:r w:rsidRPr="00282B68">
        <w:rPr>
          <w:rFonts w:ascii="Times New Roman" w:eastAsia="Times New Roman" w:hAnsi="Times New Roman" w:cs="Times New Roman"/>
          <w:color w:val="333333"/>
          <w:sz w:val="24"/>
          <w:szCs w:val="24"/>
          <w:lang w:eastAsia="tr-TR"/>
        </w:rPr>
        <w:t xml:space="preserve"> Üniversitesi bünyesinde uygulamalı eğitim yapılan bölümlerde kayıtlı öğrenciyi</w:t>
      </w:r>
      <w:r>
        <w:rPr>
          <w:rFonts w:ascii="Times New Roman" w:eastAsia="Times New Roman" w:hAnsi="Times New Roman" w:cs="Times New Roman"/>
          <w:color w:val="333333"/>
          <w:sz w:val="24"/>
          <w:szCs w:val="24"/>
          <w:lang w:eastAsia="tr-TR"/>
        </w:rPr>
        <w:t>,</w:t>
      </w:r>
    </w:p>
    <w:p w:rsidR="00F2227F" w:rsidRDefault="00727649" w:rsidP="00F25ABA">
      <w:pPr>
        <w:shd w:val="clear" w:color="auto" w:fill="FFFFFF"/>
        <w:spacing w:before="110" w:after="100" w:line="240" w:lineRule="auto"/>
        <w:ind w:firstLine="709"/>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ö</w:t>
      </w:r>
      <w:r w:rsidR="00282B68" w:rsidRPr="00282B68">
        <w:rPr>
          <w:rFonts w:ascii="Times New Roman" w:eastAsia="Times New Roman" w:hAnsi="Times New Roman" w:cs="Times New Roman"/>
          <w:color w:val="333333"/>
          <w:sz w:val="24"/>
          <w:szCs w:val="24"/>
          <w:lang w:eastAsia="tr-TR"/>
        </w:rPr>
        <w:t xml:space="preserve">) Program: </w:t>
      </w:r>
      <w:r w:rsidR="00EA0176">
        <w:rPr>
          <w:rFonts w:ascii="Times New Roman" w:eastAsia="Times New Roman" w:hAnsi="Times New Roman" w:cs="Times New Roman"/>
          <w:color w:val="333333"/>
          <w:sz w:val="24"/>
          <w:szCs w:val="24"/>
          <w:lang w:eastAsia="tr-TR"/>
        </w:rPr>
        <w:t xml:space="preserve">Çanakkale Onsekiz Mart Üniversitesi </w:t>
      </w:r>
      <w:r w:rsidR="00282B68" w:rsidRPr="00282B68">
        <w:rPr>
          <w:rFonts w:ascii="Times New Roman" w:eastAsia="Times New Roman" w:hAnsi="Times New Roman" w:cs="Times New Roman"/>
          <w:color w:val="333333"/>
          <w:sz w:val="24"/>
          <w:szCs w:val="24"/>
          <w:lang w:eastAsia="tr-TR"/>
        </w:rPr>
        <w:t>akademik birimleri bünyesinde bilim ve sanat ile ilişkili öğrenme ve meslek alanına ilişkin kazanım odaklı bir eğitim ve öğretim planı doğrultusunda faaliyetlerini sürdüren, kayıt olma koşulları ve süresi belirli olan, mezunlarına bir unvan ve yükseköğretim derecesi kazandıran diploma programını,</w:t>
      </w:r>
    </w:p>
    <w:p w:rsidR="00727649" w:rsidRDefault="00727649" w:rsidP="00727649">
      <w:pPr>
        <w:shd w:val="clear" w:color="auto" w:fill="FFFFFF"/>
        <w:spacing w:before="110" w:after="100" w:line="240" w:lineRule="auto"/>
        <w:ind w:right="80" w:firstLine="709"/>
        <w:jc w:val="both"/>
        <w:rPr>
          <w:rFonts w:ascii="Arial" w:eastAsia="Times New Roman" w:hAnsi="Arial" w:cs="Arial"/>
          <w:color w:val="333333"/>
          <w:sz w:val="14"/>
          <w:szCs w:val="14"/>
          <w:lang w:eastAsia="tr-TR"/>
        </w:rPr>
      </w:pPr>
      <w:r>
        <w:rPr>
          <w:rFonts w:ascii="Times New Roman" w:eastAsia="Times New Roman" w:hAnsi="Times New Roman" w:cs="Times New Roman"/>
          <w:color w:val="333333"/>
          <w:sz w:val="24"/>
          <w:szCs w:val="24"/>
          <w:lang w:eastAsia="tr-TR"/>
        </w:rPr>
        <w:t>p)</w:t>
      </w:r>
      <w:r w:rsidRPr="00727649">
        <w:rPr>
          <w:rFonts w:ascii="Times New Roman" w:eastAsia="Times New Roman" w:hAnsi="Times New Roman" w:cs="Times New Roman"/>
          <w:color w:val="333333"/>
          <w:sz w:val="24"/>
          <w:szCs w:val="24"/>
          <w:lang w:eastAsia="tr-TR"/>
        </w:rPr>
        <w:t xml:space="preserve"> </w:t>
      </w:r>
      <w:r w:rsidRPr="00282B68">
        <w:rPr>
          <w:rFonts w:ascii="Times New Roman" w:eastAsia="Times New Roman" w:hAnsi="Times New Roman" w:cs="Times New Roman"/>
          <w:color w:val="333333"/>
          <w:sz w:val="24"/>
          <w:szCs w:val="24"/>
          <w:lang w:eastAsia="tr-TR"/>
        </w:rPr>
        <w:t xml:space="preserve">Rektör: </w:t>
      </w:r>
      <w:r>
        <w:rPr>
          <w:rFonts w:ascii="Times New Roman" w:eastAsia="Times New Roman" w:hAnsi="Times New Roman" w:cs="Times New Roman"/>
          <w:color w:val="333333"/>
          <w:sz w:val="24"/>
          <w:szCs w:val="24"/>
          <w:lang w:eastAsia="tr-TR"/>
        </w:rPr>
        <w:t>Çanakkale Onsekiz Mart</w:t>
      </w:r>
      <w:r w:rsidRPr="00282B68">
        <w:rPr>
          <w:rFonts w:ascii="Times New Roman" w:eastAsia="Times New Roman" w:hAnsi="Times New Roman" w:cs="Times New Roman"/>
          <w:color w:val="333333"/>
          <w:sz w:val="24"/>
          <w:szCs w:val="24"/>
          <w:lang w:eastAsia="tr-TR"/>
        </w:rPr>
        <w:t xml:space="preserve"> Üniversitesi Rektörü</w:t>
      </w:r>
      <w:r>
        <w:rPr>
          <w:rFonts w:ascii="Times New Roman" w:eastAsia="Times New Roman" w:hAnsi="Times New Roman" w:cs="Times New Roman"/>
          <w:color w:val="333333"/>
          <w:sz w:val="24"/>
          <w:szCs w:val="24"/>
          <w:lang w:eastAsia="tr-TR"/>
        </w:rPr>
        <w:t>'</w:t>
      </w:r>
      <w:r w:rsidRPr="00282B68">
        <w:rPr>
          <w:rFonts w:ascii="Times New Roman" w:eastAsia="Times New Roman" w:hAnsi="Times New Roman" w:cs="Times New Roman"/>
          <w:color w:val="333333"/>
          <w:sz w:val="24"/>
          <w:szCs w:val="24"/>
          <w:lang w:eastAsia="tr-TR"/>
        </w:rPr>
        <w:t>nü,</w:t>
      </w:r>
    </w:p>
    <w:p w:rsidR="00727649" w:rsidRDefault="00727649" w:rsidP="00F25ABA">
      <w:pPr>
        <w:shd w:val="clear" w:color="auto" w:fill="FFFFFF"/>
        <w:spacing w:before="110" w:after="100" w:line="240" w:lineRule="auto"/>
        <w:ind w:firstLine="709"/>
        <w:jc w:val="both"/>
        <w:rPr>
          <w:rFonts w:ascii="Arial" w:eastAsia="Times New Roman" w:hAnsi="Arial" w:cs="Arial"/>
          <w:color w:val="333333"/>
          <w:sz w:val="14"/>
          <w:szCs w:val="14"/>
          <w:lang w:eastAsia="tr-TR"/>
        </w:rPr>
      </w:pPr>
    </w:p>
    <w:p w:rsidR="00F2227F" w:rsidRDefault="00727649" w:rsidP="00F25ABA">
      <w:pPr>
        <w:shd w:val="clear" w:color="auto" w:fill="FFFFFF"/>
        <w:spacing w:before="110" w:after="100" w:line="240" w:lineRule="auto"/>
        <w:ind w:firstLine="709"/>
        <w:jc w:val="both"/>
        <w:rPr>
          <w:rFonts w:ascii="Times New Roman" w:eastAsia="Times New Roman" w:hAnsi="Times New Roman" w:cs="Times New Roman"/>
          <w:color w:val="333333"/>
          <w:sz w:val="24"/>
          <w:szCs w:val="24"/>
          <w:lang w:eastAsia="tr-TR"/>
        </w:rPr>
      </w:pPr>
      <w:proofErr w:type="gramStart"/>
      <w:r>
        <w:rPr>
          <w:rFonts w:ascii="Times New Roman" w:eastAsia="Times New Roman" w:hAnsi="Times New Roman" w:cs="Times New Roman"/>
          <w:color w:val="333333"/>
          <w:sz w:val="24"/>
          <w:szCs w:val="24"/>
          <w:lang w:eastAsia="tr-TR"/>
        </w:rPr>
        <w:lastRenderedPageBreak/>
        <w:t>r</w:t>
      </w:r>
      <w:r w:rsidR="00F2227F">
        <w:rPr>
          <w:rFonts w:ascii="Times New Roman" w:eastAsia="Times New Roman" w:hAnsi="Times New Roman" w:cs="Times New Roman"/>
          <w:color w:val="333333"/>
          <w:sz w:val="24"/>
          <w:szCs w:val="24"/>
          <w:lang w:eastAsia="tr-TR"/>
        </w:rPr>
        <w:t>)</w:t>
      </w:r>
      <w:r w:rsidR="00030DED">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 xml:space="preserve">Uygulamalı ders: Bir eğitim ve öğretim döneminde diploma programına ait dersler kapsamında öğrencilerin </w:t>
      </w:r>
      <w:r w:rsidR="00EA0176">
        <w:rPr>
          <w:rFonts w:ascii="Times New Roman" w:eastAsia="Times New Roman" w:hAnsi="Times New Roman" w:cs="Times New Roman"/>
          <w:color w:val="333333"/>
          <w:sz w:val="24"/>
          <w:szCs w:val="24"/>
          <w:lang w:eastAsia="tr-TR"/>
        </w:rPr>
        <w:t>Çanakkale Onsekiz Mart Üniversitesinin</w:t>
      </w:r>
      <w:r w:rsidR="00282B68" w:rsidRPr="00282B68">
        <w:rPr>
          <w:rFonts w:ascii="Times New Roman" w:eastAsia="Times New Roman" w:hAnsi="Times New Roman" w:cs="Times New Roman"/>
          <w:color w:val="333333"/>
          <w:sz w:val="24"/>
          <w:szCs w:val="24"/>
          <w:lang w:eastAsia="tr-TR"/>
        </w:rPr>
        <w:t xml:space="preserve"> uygulama alanlarında, işletmelerde veya hizmet alanlarında uygulamaların içinde yer alarak bilgi, beceri ve yetkinliklerinin gelişimini sağlayan, ilgili dersin öğretim elemanının veya elemanlarının sorumluluğunda yapılan, işletmede mesleki eğitim veya staj kapsamında olmayan dersi,</w:t>
      </w:r>
      <w:proofErr w:type="gramEnd"/>
    </w:p>
    <w:p w:rsidR="00727649" w:rsidRDefault="00727649" w:rsidP="00727649">
      <w:pPr>
        <w:shd w:val="clear" w:color="auto" w:fill="FFFFFF"/>
        <w:spacing w:before="110" w:after="100" w:line="240" w:lineRule="auto"/>
        <w:ind w:right="80" w:firstLine="709"/>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s)</w:t>
      </w:r>
      <w:r w:rsidRPr="00727649">
        <w:rPr>
          <w:rFonts w:ascii="Times New Roman" w:eastAsia="Times New Roman" w:hAnsi="Times New Roman" w:cs="Times New Roman"/>
          <w:color w:val="333333"/>
          <w:sz w:val="24"/>
          <w:szCs w:val="24"/>
          <w:lang w:eastAsia="tr-TR"/>
        </w:rPr>
        <w:t xml:space="preserve"> </w:t>
      </w:r>
      <w:r w:rsidRPr="00282B68">
        <w:rPr>
          <w:rFonts w:ascii="Times New Roman" w:eastAsia="Times New Roman" w:hAnsi="Times New Roman" w:cs="Times New Roman"/>
          <w:color w:val="333333"/>
          <w:sz w:val="24"/>
          <w:szCs w:val="24"/>
          <w:lang w:eastAsia="tr-TR"/>
        </w:rPr>
        <w:t>Uygulamalı eğitim: İşletmede mesleki eğitim, staj ve uygulamalı dersi veya dersleri kapsayan mesleki eğitimi,</w:t>
      </w:r>
    </w:p>
    <w:p w:rsidR="00EA0176" w:rsidRDefault="00727649" w:rsidP="00F25ABA">
      <w:pPr>
        <w:shd w:val="clear" w:color="auto" w:fill="FFFFFF"/>
        <w:spacing w:before="110" w:after="100" w:line="240" w:lineRule="auto"/>
        <w:ind w:firstLine="709"/>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ş)</w:t>
      </w:r>
      <w:r w:rsidR="00282B68" w:rsidRPr="00282B68">
        <w:rPr>
          <w:rFonts w:ascii="Times New Roman" w:eastAsia="Times New Roman" w:hAnsi="Times New Roman" w:cs="Times New Roman"/>
          <w:color w:val="333333"/>
          <w:sz w:val="24"/>
          <w:szCs w:val="24"/>
          <w:lang w:eastAsia="tr-TR"/>
        </w:rPr>
        <w:t>Uygulamalı eğitim dosyası: Öğrencilerin uygulamalı eğitimler kapsamında hazırlamaları gereken defter, gelişim dosyası, form, rapor ve benzeri dokümanı,</w:t>
      </w:r>
    </w:p>
    <w:p w:rsidR="00282B68" w:rsidRPr="00282B68" w:rsidRDefault="00727649" w:rsidP="00F25ABA">
      <w:pPr>
        <w:shd w:val="clear" w:color="auto" w:fill="FFFFFF"/>
        <w:spacing w:before="110" w:after="100" w:line="240" w:lineRule="auto"/>
        <w:ind w:right="80" w:firstLine="709"/>
        <w:jc w:val="both"/>
        <w:rPr>
          <w:rFonts w:ascii="Arial" w:eastAsia="Times New Roman" w:hAnsi="Arial" w:cs="Arial"/>
          <w:color w:val="333333"/>
          <w:sz w:val="14"/>
          <w:szCs w:val="14"/>
          <w:lang w:eastAsia="tr-TR"/>
        </w:rPr>
      </w:pPr>
      <w:r>
        <w:rPr>
          <w:rFonts w:ascii="Times New Roman" w:eastAsia="Times New Roman" w:hAnsi="Times New Roman" w:cs="Times New Roman"/>
          <w:color w:val="333333"/>
          <w:sz w:val="24"/>
          <w:szCs w:val="24"/>
          <w:lang w:eastAsia="tr-TR"/>
        </w:rPr>
        <w:t>t</w:t>
      </w:r>
      <w:r w:rsidR="00282B68" w:rsidRPr="00282B68">
        <w:rPr>
          <w:rFonts w:ascii="Times New Roman" w:eastAsia="Times New Roman" w:hAnsi="Times New Roman" w:cs="Times New Roman"/>
          <w:color w:val="333333"/>
          <w:sz w:val="24"/>
          <w:szCs w:val="24"/>
          <w:lang w:eastAsia="tr-TR"/>
        </w:rPr>
        <w:t xml:space="preserve">) Senato: </w:t>
      </w:r>
      <w:r w:rsidR="00D4198B">
        <w:rPr>
          <w:rFonts w:ascii="Times New Roman" w:eastAsia="Times New Roman" w:hAnsi="Times New Roman" w:cs="Times New Roman"/>
          <w:color w:val="333333"/>
          <w:sz w:val="24"/>
          <w:szCs w:val="24"/>
          <w:lang w:eastAsia="tr-TR"/>
        </w:rPr>
        <w:t>Çanakkale Onsekiz Mart</w:t>
      </w:r>
      <w:r w:rsidR="00282B68" w:rsidRPr="00282B68">
        <w:rPr>
          <w:rFonts w:ascii="Times New Roman" w:eastAsia="Times New Roman" w:hAnsi="Times New Roman" w:cs="Times New Roman"/>
          <w:color w:val="333333"/>
          <w:sz w:val="24"/>
          <w:szCs w:val="24"/>
          <w:lang w:eastAsia="tr-TR"/>
        </w:rPr>
        <w:t xml:space="preserve"> Üniversitesi Senatosunu,</w:t>
      </w:r>
    </w:p>
    <w:p w:rsidR="00282B68" w:rsidRPr="00282B68" w:rsidRDefault="00727649" w:rsidP="00F25ABA">
      <w:pPr>
        <w:shd w:val="clear" w:color="auto" w:fill="FFFFFF"/>
        <w:spacing w:before="110" w:after="100" w:line="240" w:lineRule="auto"/>
        <w:ind w:right="80" w:firstLine="709"/>
        <w:jc w:val="both"/>
        <w:rPr>
          <w:rFonts w:ascii="Arial" w:eastAsia="Times New Roman" w:hAnsi="Arial" w:cs="Arial"/>
          <w:color w:val="333333"/>
          <w:sz w:val="14"/>
          <w:szCs w:val="14"/>
          <w:lang w:eastAsia="tr-TR"/>
        </w:rPr>
      </w:pPr>
      <w:r>
        <w:rPr>
          <w:rFonts w:ascii="Times New Roman" w:eastAsia="Times New Roman" w:hAnsi="Times New Roman" w:cs="Times New Roman"/>
          <w:color w:val="333333"/>
          <w:sz w:val="24"/>
          <w:szCs w:val="24"/>
          <w:lang w:eastAsia="tr-TR"/>
        </w:rPr>
        <w:t>u</w:t>
      </w:r>
      <w:r w:rsidR="002B6E1C">
        <w:rPr>
          <w:rFonts w:ascii="Times New Roman" w:eastAsia="Times New Roman" w:hAnsi="Times New Roman" w:cs="Times New Roman"/>
          <w:color w:val="333333"/>
          <w:sz w:val="24"/>
          <w:szCs w:val="24"/>
          <w:lang w:eastAsia="tr-TR"/>
        </w:rPr>
        <w:t>)</w:t>
      </w:r>
      <w:r w:rsidR="00282B68" w:rsidRPr="00282B68">
        <w:rPr>
          <w:rFonts w:ascii="Times New Roman" w:eastAsia="Times New Roman" w:hAnsi="Times New Roman" w:cs="Times New Roman"/>
          <w:color w:val="333333"/>
          <w:sz w:val="24"/>
          <w:szCs w:val="24"/>
          <w:lang w:eastAsia="tr-TR"/>
        </w:rPr>
        <w:t>Sorumlu öğretim elemanı: Program veya bölümlerde uygulamalı eğitim kapsamında görevlendirilen öğretim elemanını,</w:t>
      </w:r>
    </w:p>
    <w:p w:rsidR="00030DED" w:rsidRDefault="0004176B" w:rsidP="00F25ABA">
      <w:pPr>
        <w:shd w:val="clear" w:color="auto" w:fill="FFFFFF"/>
        <w:spacing w:before="110" w:after="100" w:line="240" w:lineRule="auto"/>
        <w:ind w:right="80" w:firstLine="709"/>
        <w:jc w:val="both"/>
        <w:rPr>
          <w:rFonts w:ascii="Arial" w:eastAsia="Times New Roman" w:hAnsi="Arial" w:cs="Arial"/>
          <w:color w:val="333333"/>
          <w:sz w:val="14"/>
          <w:szCs w:val="14"/>
          <w:lang w:eastAsia="tr-TR"/>
        </w:rPr>
      </w:pPr>
      <w:r>
        <w:rPr>
          <w:rFonts w:ascii="Times New Roman" w:eastAsia="Times New Roman" w:hAnsi="Times New Roman" w:cs="Times New Roman"/>
          <w:color w:val="333333"/>
          <w:sz w:val="24"/>
          <w:szCs w:val="24"/>
          <w:lang w:eastAsia="tr-TR"/>
        </w:rPr>
        <w:t>ü</w:t>
      </w:r>
      <w:r w:rsidR="00DD50D0">
        <w:rPr>
          <w:rFonts w:ascii="Times New Roman" w:eastAsia="Times New Roman" w:hAnsi="Times New Roman" w:cs="Times New Roman"/>
          <w:color w:val="333333"/>
          <w:sz w:val="24"/>
          <w:szCs w:val="24"/>
          <w:lang w:eastAsia="tr-TR"/>
        </w:rPr>
        <w:t>)</w:t>
      </w:r>
      <w:r w:rsidR="00954D24">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 xml:space="preserve">Üniversite: </w:t>
      </w:r>
      <w:r w:rsidR="00D4198B">
        <w:rPr>
          <w:rFonts w:ascii="Times New Roman" w:eastAsia="Times New Roman" w:hAnsi="Times New Roman" w:cs="Times New Roman"/>
          <w:color w:val="333333"/>
          <w:sz w:val="24"/>
          <w:szCs w:val="24"/>
          <w:lang w:eastAsia="tr-TR"/>
        </w:rPr>
        <w:t>Çanakkale Onsekiz Mart</w:t>
      </w:r>
      <w:r w:rsidR="00282B68" w:rsidRPr="00282B68">
        <w:rPr>
          <w:rFonts w:ascii="Times New Roman" w:eastAsia="Times New Roman" w:hAnsi="Times New Roman" w:cs="Times New Roman"/>
          <w:color w:val="333333"/>
          <w:sz w:val="24"/>
          <w:szCs w:val="24"/>
          <w:lang w:eastAsia="tr-TR"/>
        </w:rPr>
        <w:t xml:space="preserve"> Üniversitesini,</w:t>
      </w:r>
    </w:p>
    <w:p w:rsidR="00282B68" w:rsidRDefault="0004176B" w:rsidP="00F25ABA">
      <w:pPr>
        <w:shd w:val="clear" w:color="auto" w:fill="FFFFFF"/>
        <w:spacing w:before="110" w:after="100" w:line="240" w:lineRule="auto"/>
        <w:ind w:right="-30" w:firstLine="709"/>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v</w:t>
      </w:r>
      <w:r w:rsidR="00282B68" w:rsidRPr="00282B68">
        <w:rPr>
          <w:rFonts w:ascii="Times New Roman" w:eastAsia="Times New Roman" w:hAnsi="Times New Roman" w:cs="Times New Roman"/>
          <w:color w:val="333333"/>
          <w:sz w:val="24"/>
          <w:szCs w:val="24"/>
          <w:lang w:eastAsia="tr-TR"/>
        </w:rPr>
        <w:t xml:space="preserve">) Yüksekokul: </w:t>
      </w:r>
      <w:r w:rsidR="00030DED">
        <w:rPr>
          <w:rFonts w:ascii="Times New Roman" w:eastAsia="Times New Roman" w:hAnsi="Times New Roman" w:cs="Times New Roman"/>
          <w:color w:val="333333"/>
          <w:sz w:val="24"/>
          <w:szCs w:val="24"/>
          <w:lang w:eastAsia="tr-TR"/>
        </w:rPr>
        <w:t>Çanakkale Onsekiz Mart</w:t>
      </w:r>
      <w:r w:rsidR="00282B68" w:rsidRPr="00282B68">
        <w:rPr>
          <w:rFonts w:ascii="Times New Roman" w:eastAsia="Times New Roman" w:hAnsi="Times New Roman" w:cs="Times New Roman"/>
          <w:color w:val="333333"/>
          <w:sz w:val="24"/>
          <w:szCs w:val="24"/>
          <w:lang w:eastAsia="tr-TR"/>
        </w:rPr>
        <w:t xml:space="preserve"> Ünive</w:t>
      </w:r>
      <w:r w:rsidR="007571F7">
        <w:rPr>
          <w:rFonts w:ascii="Times New Roman" w:eastAsia="Times New Roman" w:hAnsi="Times New Roman" w:cs="Times New Roman"/>
          <w:color w:val="333333"/>
          <w:sz w:val="24"/>
          <w:szCs w:val="24"/>
          <w:lang w:eastAsia="tr-TR"/>
        </w:rPr>
        <w:t>rsitesine bağlı yüksekokulları,</w:t>
      </w:r>
    </w:p>
    <w:p w:rsidR="002B6E1C" w:rsidRDefault="0004176B" w:rsidP="00F25ABA">
      <w:pPr>
        <w:shd w:val="clear" w:color="auto" w:fill="FFFFFF"/>
        <w:spacing w:before="110" w:after="100" w:line="240" w:lineRule="auto"/>
        <w:ind w:right="-30" w:firstLine="709"/>
        <w:jc w:val="both"/>
        <w:rPr>
          <w:rFonts w:ascii="Times New Roman" w:eastAsia="Times New Roman" w:hAnsi="Times New Roman" w:cs="Times New Roman"/>
          <w:color w:val="333333"/>
          <w:sz w:val="24"/>
          <w:szCs w:val="24"/>
          <w:lang w:eastAsia="tr-TR"/>
        </w:rPr>
      </w:pPr>
      <w:proofErr w:type="gramStart"/>
      <w:r>
        <w:rPr>
          <w:rFonts w:ascii="Times New Roman" w:eastAsia="Times New Roman" w:hAnsi="Times New Roman" w:cs="Times New Roman"/>
          <w:color w:val="333333"/>
          <w:sz w:val="24"/>
          <w:szCs w:val="24"/>
          <w:lang w:eastAsia="tr-TR"/>
        </w:rPr>
        <w:t>y</w:t>
      </w:r>
      <w:r w:rsidR="002B6E1C">
        <w:rPr>
          <w:rFonts w:ascii="Times New Roman" w:eastAsia="Times New Roman" w:hAnsi="Times New Roman" w:cs="Times New Roman"/>
          <w:color w:val="333333"/>
          <w:sz w:val="24"/>
          <w:szCs w:val="24"/>
          <w:lang w:eastAsia="tr-TR"/>
        </w:rPr>
        <w:t>)</w:t>
      </w:r>
      <w:r w:rsidR="002B6E1C" w:rsidRPr="002B6E1C">
        <w:rPr>
          <w:rFonts w:ascii="Times New Roman" w:eastAsia="Times New Roman" w:hAnsi="Times New Roman" w:cs="Times New Roman"/>
          <w:color w:val="333333"/>
          <w:sz w:val="24"/>
          <w:szCs w:val="24"/>
          <w:lang w:eastAsia="tr-TR"/>
        </w:rPr>
        <w:t xml:space="preserve"> </w:t>
      </w:r>
      <w:r w:rsidR="002B6E1C">
        <w:rPr>
          <w:rFonts w:ascii="Times New Roman" w:eastAsia="Times New Roman" w:hAnsi="Times New Roman" w:cs="Times New Roman"/>
          <w:color w:val="333333"/>
          <w:sz w:val="24"/>
          <w:szCs w:val="24"/>
          <w:lang w:eastAsia="tr-TR"/>
        </w:rPr>
        <w:t>Zorunlu s</w:t>
      </w:r>
      <w:r w:rsidR="002B6E1C" w:rsidRPr="00282B68">
        <w:rPr>
          <w:rFonts w:ascii="Times New Roman" w:eastAsia="Times New Roman" w:hAnsi="Times New Roman" w:cs="Times New Roman"/>
          <w:color w:val="333333"/>
          <w:sz w:val="24"/>
          <w:szCs w:val="24"/>
          <w:lang w:eastAsia="tr-TR"/>
        </w:rPr>
        <w:t xml:space="preserve">taj: </w:t>
      </w:r>
      <w:r w:rsidR="002B6E1C">
        <w:rPr>
          <w:rFonts w:ascii="Times New Roman" w:eastAsia="Times New Roman" w:hAnsi="Times New Roman" w:cs="Times New Roman"/>
          <w:color w:val="333333"/>
          <w:sz w:val="24"/>
          <w:szCs w:val="24"/>
          <w:lang w:eastAsia="tr-TR"/>
        </w:rPr>
        <w:t>Çanakkale Onsekiz Mart Üniversitesinde</w:t>
      </w:r>
      <w:r w:rsidR="002B6E1C" w:rsidRPr="00282B68">
        <w:rPr>
          <w:rFonts w:ascii="Times New Roman" w:eastAsia="Times New Roman" w:hAnsi="Times New Roman" w:cs="Times New Roman"/>
          <w:color w:val="333333"/>
          <w:sz w:val="24"/>
          <w:szCs w:val="24"/>
          <w:lang w:eastAsia="tr-TR"/>
        </w:rPr>
        <w:t xml:space="preserve"> verilen ve programa özgü olarak belirlenmiş teorik ve uygulamalı dersler dışında, öğrencilerin öğretim programlarıyla kazandırılması öngörülen mesleki bilgi, beceri, tutum ve davranışlarını geliştirmeleri, sektörü tanımaları, iş hayatına uyum sağlamaları, tecrübe edinmeleri ve gerçek üretim ve hizmet ortamında yetişmeleri amacıyla işletmeler</w:t>
      </w:r>
      <w:r w:rsidR="00276007">
        <w:rPr>
          <w:rFonts w:ascii="Times New Roman" w:eastAsia="Times New Roman" w:hAnsi="Times New Roman" w:cs="Times New Roman"/>
          <w:color w:val="333333"/>
          <w:sz w:val="24"/>
          <w:szCs w:val="24"/>
          <w:lang w:eastAsia="tr-TR"/>
        </w:rPr>
        <w:t>de yaptıkları mesleki çalışmayı</w:t>
      </w:r>
      <w:r w:rsidR="00276007" w:rsidRPr="00276007">
        <w:rPr>
          <w:rFonts w:ascii="Times New Roman" w:eastAsia="Times New Roman" w:hAnsi="Times New Roman" w:cs="Times New Roman"/>
          <w:color w:val="333333"/>
          <w:sz w:val="24"/>
          <w:szCs w:val="24"/>
          <w:lang w:eastAsia="tr-TR"/>
        </w:rPr>
        <w:t xml:space="preserve"> </w:t>
      </w:r>
      <w:r w:rsidR="00276007" w:rsidRPr="00282B68">
        <w:rPr>
          <w:rFonts w:ascii="Times New Roman" w:eastAsia="Times New Roman" w:hAnsi="Times New Roman" w:cs="Times New Roman"/>
          <w:color w:val="333333"/>
          <w:sz w:val="24"/>
          <w:szCs w:val="24"/>
          <w:lang w:eastAsia="tr-TR"/>
        </w:rPr>
        <w:t>ifade eder.</w:t>
      </w:r>
      <w:proofErr w:type="gramEnd"/>
    </w:p>
    <w:p w:rsidR="000C4D16" w:rsidRPr="00282B68" w:rsidRDefault="000C4D16" w:rsidP="00F25ABA">
      <w:pPr>
        <w:shd w:val="clear" w:color="auto" w:fill="FFFFFF"/>
        <w:spacing w:before="110" w:after="100" w:line="240" w:lineRule="auto"/>
        <w:ind w:right="-30" w:firstLine="709"/>
        <w:jc w:val="both"/>
        <w:rPr>
          <w:rFonts w:ascii="Arial" w:eastAsia="Times New Roman" w:hAnsi="Arial" w:cs="Arial"/>
          <w:color w:val="333333"/>
          <w:sz w:val="14"/>
          <w:szCs w:val="14"/>
          <w:lang w:eastAsia="tr-TR"/>
        </w:rPr>
      </w:pPr>
    </w:p>
    <w:p w:rsidR="00282B68" w:rsidRPr="00282B68" w:rsidRDefault="00282B68" w:rsidP="00276007">
      <w:pPr>
        <w:shd w:val="clear" w:color="auto" w:fill="FFFFFF"/>
        <w:ind w:right="-30"/>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İKİNCİ BÖLÜM</w:t>
      </w:r>
    </w:p>
    <w:p w:rsidR="00282B68" w:rsidRPr="00282B68" w:rsidRDefault="00282B68" w:rsidP="00282B68">
      <w:pPr>
        <w:shd w:val="clear" w:color="auto" w:fill="FFFFFF"/>
        <w:spacing w:before="110" w:after="100" w:line="240" w:lineRule="auto"/>
        <w:ind w:left="-10" w:right="-30" w:firstLine="2"/>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Görev, Yetki ve Sorumluluklar</w:t>
      </w:r>
    </w:p>
    <w:p w:rsidR="00282B68" w:rsidRPr="00282B68" w:rsidRDefault="00282B68" w:rsidP="00282B68">
      <w:pPr>
        <w:shd w:val="clear" w:color="auto" w:fill="FFFFFF"/>
        <w:spacing w:before="110" w:after="100" w:line="240" w:lineRule="auto"/>
        <w:ind w:left="-10" w:right="-30" w:firstLine="2"/>
        <w:jc w:val="left"/>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            Rektörün görev ve yetkisi</w:t>
      </w:r>
    </w:p>
    <w:p w:rsidR="00282B68" w:rsidRDefault="00282B68" w:rsidP="00282B68">
      <w:pPr>
        <w:shd w:val="clear" w:color="auto" w:fill="FFFFFF"/>
        <w:spacing w:before="110" w:after="100" w:line="240" w:lineRule="auto"/>
        <w:ind w:left="-10" w:right="80" w:firstLine="720"/>
        <w:jc w:val="both"/>
        <w:rPr>
          <w:rFonts w:ascii="Times New Roman" w:eastAsia="Times New Roman" w:hAnsi="Times New Roman" w:cs="Times New Roman"/>
          <w:color w:val="333333"/>
          <w:sz w:val="24"/>
          <w:szCs w:val="24"/>
          <w:lang w:eastAsia="tr-TR"/>
        </w:rPr>
      </w:pPr>
      <w:r w:rsidRPr="00282B68">
        <w:rPr>
          <w:rFonts w:ascii="Times New Roman" w:eastAsia="Times New Roman" w:hAnsi="Times New Roman" w:cs="Times New Roman"/>
          <w:b/>
          <w:bCs/>
          <w:color w:val="333333"/>
          <w:sz w:val="24"/>
          <w:szCs w:val="24"/>
          <w:lang w:eastAsia="tr-TR"/>
        </w:rPr>
        <w:t>MADDE 5</w:t>
      </w:r>
      <w:r w:rsidR="000A6161">
        <w:rPr>
          <w:rFonts w:ascii="Times New Roman" w:eastAsia="Times New Roman" w:hAnsi="Times New Roman" w:cs="Times New Roman"/>
          <w:b/>
          <w:bCs/>
          <w:color w:val="333333"/>
          <w:sz w:val="24"/>
          <w:szCs w:val="24"/>
          <w:lang w:eastAsia="tr-TR"/>
        </w:rPr>
        <w:t xml:space="preserve"> </w:t>
      </w:r>
      <w:r w:rsidRPr="00282B68">
        <w:rPr>
          <w:rFonts w:ascii="Times New Roman" w:eastAsia="Times New Roman" w:hAnsi="Times New Roman" w:cs="Times New Roman"/>
          <w:b/>
          <w:bCs/>
          <w:color w:val="333333"/>
          <w:sz w:val="24"/>
          <w:szCs w:val="24"/>
          <w:lang w:eastAsia="tr-TR"/>
        </w:rPr>
        <w:t>- </w:t>
      </w:r>
      <w:r w:rsidRPr="00282B68">
        <w:rPr>
          <w:rFonts w:ascii="Times New Roman" w:eastAsia="Times New Roman" w:hAnsi="Times New Roman" w:cs="Times New Roman"/>
          <w:color w:val="333333"/>
          <w:sz w:val="24"/>
          <w:szCs w:val="24"/>
          <w:lang w:eastAsia="tr-TR"/>
        </w:rPr>
        <w:t>(1) Rektör; uygulamalı eğitim faaliyetlerinin planlanması, bütçelenmesi, uygulanması, koordinasyonu ve denetiminden sorumludur.</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Dekan ve müdürün görev ve yetkisi</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MADDE 6</w:t>
      </w:r>
      <w:r w:rsidR="000A6161">
        <w:rPr>
          <w:rFonts w:ascii="Times New Roman" w:eastAsia="Times New Roman" w:hAnsi="Times New Roman" w:cs="Times New Roman"/>
          <w:b/>
          <w:bCs/>
          <w:color w:val="333333"/>
          <w:sz w:val="24"/>
          <w:szCs w:val="24"/>
          <w:lang w:eastAsia="tr-TR"/>
        </w:rPr>
        <w:t xml:space="preserve"> </w:t>
      </w:r>
      <w:r w:rsidRPr="00282B68">
        <w:rPr>
          <w:rFonts w:ascii="Times New Roman" w:eastAsia="Times New Roman" w:hAnsi="Times New Roman" w:cs="Times New Roman"/>
          <w:b/>
          <w:bCs/>
          <w:color w:val="333333"/>
          <w:sz w:val="24"/>
          <w:szCs w:val="24"/>
          <w:lang w:eastAsia="tr-TR"/>
        </w:rPr>
        <w:t>–</w:t>
      </w:r>
      <w:r w:rsidRPr="00282B68">
        <w:rPr>
          <w:rFonts w:ascii="Times New Roman" w:eastAsia="Times New Roman" w:hAnsi="Times New Roman" w:cs="Times New Roman"/>
          <w:color w:val="333333"/>
          <w:sz w:val="24"/>
          <w:szCs w:val="24"/>
          <w:lang w:eastAsia="tr-TR"/>
        </w:rPr>
        <w:t> (1) Dekan ve müdürün görev ve yetkileri şunlardır:</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color w:val="333333"/>
          <w:sz w:val="24"/>
          <w:szCs w:val="24"/>
          <w:lang w:eastAsia="tr-TR"/>
        </w:rPr>
        <w:t>a) Birimlerindeki uygulamalı eğitim faaliyetlerinin planlanması ve uygulanmasını koordine etmek.</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color w:val="333333"/>
          <w:sz w:val="24"/>
          <w:szCs w:val="24"/>
          <w:lang w:eastAsia="tr-TR"/>
        </w:rPr>
        <w:t>b) Mesleki eğitim ve staj kapsamında 31/5/2006 tarihli ve 5510 sayılı Sosyal Sigortalar ve Genel Sağlık Sigortası Kanunu</w:t>
      </w:r>
      <w:r w:rsidR="00391D96">
        <w:rPr>
          <w:rFonts w:ascii="Times New Roman" w:eastAsia="Times New Roman" w:hAnsi="Times New Roman" w:cs="Times New Roman"/>
          <w:color w:val="333333"/>
          <w:sz w:val="24"/>
          <w:szCs w:val="24"/>
          <w:lang w:eastAsia="tr-TR"/>
        </w:rPr>
        <w:t>'</w:t>
      </w:r>
      <w:r w:rsidRPr="00282B68">
        <w:rPr>
          <w:rFonts w:ascii="Times New Roman" w:eastAsia="Times New Roman" w:hAnsi="Times New Roman" w:cs="Times New Roman"/>
          <w:color w:val="333333"/>
          <w:sz w:val="24"/>
          <w:szCs w:val="24"/>
          <w:lang w:eastAsia="tr-TR"/>
        </w:rPr>
        <w:t>nun 5</w:t>
      </w:r>
      <w:r w:rsidR="00391D96">
        <w:rPr>
          <w:rFonts w:ascii="Times New Roman" w:eastAsia="Times New Roman" w:hAnsi="Times New Roman" w:cs="Times New Roman"/>
          <w:color w:val="333333"/>
          <w:sz w:val="24"/>
          <w:szCs w:val="24"/>
          <w:lang w:eastAsia="tr-TR"/>
        </w:rPr>
        <w:t>'</w:t>
      </w:r>
      <w:r w:rsidRPr="00282B68">
        <w:rPr>
          <w:rFonts w:ascii="Times New Roman" w:eastAsia="Times New Roman" w:hAnsi="Times New Roman" w:cs="Times New Roman"/>
          <w:color w:val="333333"/>
          <w:sz w:val="24"/>
          <w:szCs w:val="24"/>
          <w:lang w:eastAsia="tr-TR"/>
        </w:rPr>
        <w:t>inci maddesi gereğince sigortalanacak öğrencilerin sigortalanmalarına ilişkin iş ve işlemleri yürütmek.</w:t>
      </w:r>
    </w:p>
    <w:p w:rsidR="007641B6" w:rsidRDefault="007641B6" w:rsidP="00282B68">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c</w:t>
      </w:r>
      <w:r w:rsidR="00282B68" w:rsidRPr="00282B68">
        <w:rPr>
          <w:rFonts w:ascii="Times New Roman" w:eastAsia="Times New Roman" w:hAnsi="Times New Roman" w:cs="Times New Roman"/>
          <w:color w:val="333333"/>
          <w:sz w:val="24"/>
          <w:szCs w:val="24"/>
          <w:lang w:eastAsia="tr-TR"/>
        </w:rPr>
        <w:t>) Rektörün yetkilendirmesi halinde uygulamalı eğitimler kapsamında yükseköğretim birimi ile ilgili işletme arasında kurulan sözleşmeleri imzalamak</w:t>
      </w:r>
      <w:r w:rsidR="00D00546">
        <w:rPr>
          <w:rFonts w:ascii="Times New Roman" w:eastAsia="Times New Roman" w:hAnsi="Times New Roman" w:cs="Times New Roman"/>
          <w:color w:val="333333"/>
          <w:sz w:val="24"/>
          <w:szCs w:val="24"/>
          <w:lang w:eastAsia="tr-TR"/>
        </w:rPr>
        <w:t>.</w:t>
      </w:r>
      <w:r w:rsidR="00282B68" w:rsidRPr="00282B68">
        <w:rPr>
          <w:rFonts w:ascii="Times New Roman" w:eastAsia="Times New Roman" w:hAnsi="Times New Roman" w:cs="Times New Roman"/>
          <w:color w:val="333333"/>
          <w:sz w:val="24"/>
          <w:szCs w:val="24"/>
          <w:lang w:eastAsia="tr-TR"/>
        </w:rPr>
        <w:t xml:space="preserve"> </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color w:val="333333"/>
          <w:sz w:val="24"/>
          <w:szCs w:val="24"/>
          <w:lang w:eastAsia="tr-TR"/>
        </w:rPr>
        <w:t>(</w:t>
      </w:r>
      <w:r w:rsidR="007641B6">
        <w:rPr>
          <w:rFonts w:ascii="Times New Roman" w:eastAsia="Times New Roman" w:hAnsi="Times New Roman" w:cs="Times New Roman"/>
          <w:color w:val="333333"/>
          <w:sz w:val="24"/>
          <w:szCs w:val="24"/>
          <w:lang w:eastAsia="tr-TR"/>
        </w:rPr>
        <w:t>2</w:t>
      </w:r>
      <w:r w:rsidRPr="00282B68">
        <w:rPr>
          <w:rFonts w:ascii="Times New Roman" w:eastAsia="Times New Roman" w:hAnsi="Times New Roman" w:cs="Times New Roman"/>
          <w:color w:val="333333"/>
          <w:sz w:val="24"/>
          <w:szCs w:val="24"/>
          <w:lang w:eastAsia="tr-TR"/>
        </w:rPr>
        <w:t>)   Birimindeki uygulamalı eğitim faaliyetlerinin planlanması ve uygu</w:t>
      </w:r>
      <w:r w:rsidR="00391D96">
        <w:rPr>
          <w:rFonts w:ascii="Times New Roman" w:eastAsia="Times New Roman" w:hAnsi="Times New Roman" w:cs="Times New Roman"/>
          <w:color w:val="333333"/>
          <w:sz w:val="24"/>
          <w:szCs w:val="24"/>
          <w:lang w:eastAsia="tr-TR"/>
        </w:rPr>
        <w:t>lanmasını koordine etmek üzere u</w:t>
      </w:r>
      <w:r w:rsidRPr="00282B68">
        <w:rPr>
          <w:rFonts w:ascii="Times New Roman" w:eastAsia="Times New Roman" w:hAnsi="Times New Roman" w:cs="Times New Roman"/>
          <w:color w:val="333333"/>
          <w:sz w:val="24"/>
          <w:szCs w:val="24"/>
          <w:lang w:eastAsia="tr-TR"/>
        </w:rPr>
        <w:t xml:space="preserve">ygulamalı </w:t>
      </w:r>
      <w:r w:rsidR="00391D96">
        <w:rPr>
          <w:rFonts w:ascii="Times New Roman" w:eastAsia="Times New Roman" w:hAnsi="Times New Roman" w:cs="Times New Roman"/>
          <w:color w:val="333333"/>
          <w:sz w:val="24"/>
          <w:szCs w:val="24"/>
          <w:lang w:eastAsia="tr-TR"/>
        </w:rPr>
        <w:t>e</w:t>
      </w:r>
      <w:r w:rsidRPr="00282B68">
        <w:rPr>
          <w:rFonts w:ascii="Times New Roman" w:eastAsia="Times New Roman" w:hAnsi="Times New Roman" w:cs="Times New Roman"/>
          <w:color w:val="333333"/>
          <w:sz w:val="24"/>
          <w:szCs w:val="24"/>
          <w:lang w:eastAsia="tr-TR"/>
        </w:rPr>
        <w:t xml:space="preserve">ğitimler </w:t>
      </w:r>
      <w:r w:rsidR="00391D96">
        <w:rPr>
          <w:rFonts w:ascii="Times New Roman" w:eastAsia="Times New Roman" w:hAnsi="Times New Roman" w:cs="Times New Roman"/>
          <w:color w:val="333333"/>
          <w:sz w:val="24"/>
          <w:szCs w:val="24"/>
          <w:lang w:eastAsia="tr-TR"/>
        </w:rPr>
        <w:t>k</w:t>
      </w:r>
      <w:r w:rsidRPr="00282B68">
        <w:rPr>
          <w:rFonts w:ascii="Times New Roman" w:eastAsia="Times New Roman" w:hAnsi="Times New Roman" w:cs="Times New Roman"/>
          <w:color w:val="333333"/>
          <w:sz w:val="24"/>
          <w:szCs w:val="24"/>
          <w:lang w:eastAsia="tr-TR"/>
        </w:rPr>
        <w:t>omisyonunu oluşturmak</w:t>
      </w:r>
      <w:r w:rsidR="00D00546">
        <w:rPr>
          <w:rFonts w:ascii="Times New Roman" w:eastAsia="Times New Roman" w:hAnsi="Times New Roman" w:cs="Times New Roman"/>
          <w:color w:val="333333"/>
          <w:sz w:val="24"/>
          <w:szCs w:val="24"/>
          <w:lang w:eastAsia="tr-TR"/>
        </w:rPr>
        <w:t xml:space="preserve"> ve komisyona başkanlık etmek.</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Birim uygulamalı eğitimler komisyonunun görevi, yetkileri ve oluşumu</w:t>
      </w:r>
    </w:p>
    <w:p w:rsidR="00D00546" w:rsidRDefault="00282B68" w:rsidP="00D00546">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sidRPr="00282B68">
        <w:rPr>
          <w:rFonts w:ascii="Times New Roman" w:eastAsia="Times New Roman" w:hAnsi="Times New Roman" w:cs="Times New Roman"/>
          <w:b/>
          <w:bCs/>
          <w:color w:val="333333"/>
          <w:sz w:val="24"/>
          <w:szCs w:val="24"/>
          <w:lang w:eastAsia="tr-TR"/>
        </w:rPr>
        <w:t>MADDE 7</w:t>
      </w:r>
      <w:r w:rsidR="000A6161">
        <w:rPr>
          <w:rFonts w:ascii="Times New Roman" w:eastAsia="Times New Roman" w:hAnsi="Times New Roman" w:cs="Times New Roman"/>
          <w:b/>
          <w:bCs/>
          <w:color w:val="333333"/>
          <w:sz w:val="24"/>
          <w:szCs w:val="24"/>
          <w:lang w:eastAsia="tr-TR"/>
        </w:rPr>
        <w:t xml:space="preserve"> </w:t>
      </w:r>
      <w:r w:rsidRPr="00282B68">
        <w:rPr>
          <w:rFonts w:ascii="Times New Roman" w:eastAsia="Times New Roman" w:hAnsi="Times New Roman" w:cs="Times New Roman"/>
          <w:b/>
          <w:bCs/>
          <w:color w:val="333333"/>
          <w:sz w:val="24"/>
          <w:szCs w:val="24"/>
          <w:lang w:eastAsia="tr-TR"/>
        </w:rPr>
        <w:t>–</w:t>
      </w:r>
      <w:r w:rsidRPr="00282B68">
        <w:rPr>
          <w:rFonts w:ascii="Times New Roman" w:eastAsia="Times New Roman" w:hAnsi="Times New Roman" w:cs="Times New Roman"/>
          <w:color w:val="333333"/>
          <w:sz w:val="24"/>
          <w:szCs w:val="24"/>
          <w:lang w:eastAsia="tr-TR"/>
        </w:rPr>
        <w:t> (1) </w:t>
      </w:r>
      <w:r w:rsidR="00207022">
        <w:rPr>
          <w:rFonts w:ascii="Times New Roman" w:eastAsia="Times New Roman" w:hAnsi="Times New Roman" w:cs="Times New Roman"/>
          <w:color w:val="333333"/>
          <w:sz w:val="24"/>
          <w:szCs w:val="24"/>
          <w:lang w:eastAsia="tr-TR"/>
        </w:rPr>
        <w:t xml:space="preserve">Birim uygulamalı eğitimler </w:t>
      </w:r>
      <w:r w:rsidR="00391D96">
        <w:rPr>
          <w:rFonts w:ascii="Times New Roman" w:eastAsia="Times New Roman" w:hAnsi="Times New Roman" w:cs="Times New Roman"/>
          <w:color w:val="333333"/>
          <w:sz w:val="24"/>
          <w:szCs w:val="24"/>
          <w:lang w:eastAsia="tr-TR"/>
        </w:rPr>
        <w:t>k</w:t>
      </w:r>
      <w:r w:rsidR="00207022" w:rsidRPr="00282B68">
        <w:rPr>
          <w:rFonts w:ascii="Times New Roman" w:eastAsia="Times New Roman" w:hAnsi="Times New Roman" w:cs="Times New Roman"/>
          <w:color w:val="333333"/>
          <w:sz w:val="24"/>
          <w:szCs w:val="24"/>
          <w:lang w:eastAsia="tr-TR"/>
        </w:rPr>
        <w:t>omisyon</w:t>
      </w:r>
      <w:r w:rsidR="00207022">
        <w:rPr>
          <w:rFonts w:ascii="Times New Roman" w:eastAsia="Times New Roman" w:hAnsi="Times New Roman" w:cs="Times New Roman"/>
          <w:color w:val="333333"/>
          <w:sz w:val="24"/>
          <w:szCs w:val="24"/>
          <w:lang w:eastAsia="tr-TR"/>
        </w:rPr>
        <w:t>u</w:t>
      </w:r>
      <w:r w:rsidRPr="00D00546">
        <w:rPr>
          <w:rFonts w:ascii="Times New Roman" w:eastAsia="Times New Roman" w:hAnsi="Times New Roman" w:cs="Times New Roman"/>
          <w:color w:val="333333"/>
          <w:sz w:val="24"/>
          <w:szCs w:val="24"/>
          <w:lang w:eastAsia="tr-TR"/>
        </w:rPr>
        <w:t>; fakülte, yüksekokul</w:t>
      </w:r>
      <w:r w:rsidR="00BF1000">
        <w:rPr>
          <w:rFonts w:ascii="Times New Roman" w:eastAsia="Times New Roman" w:hAnsi="Times New Roman" w:cs="Times New Roman"/>
          <w:color w:val="333333"/>
          <w:sz w:val="24"/>
          <w:szCs w:val="24"/>
          <w:lang w:eastAsia="tr-TR"/>
        </w:rPr>
        <w:t>, konservatuar</w:t>
      </w:r>
      <w:r w:rsidRPr="00D00546">
        <w:rPr>
          <w:rFonts w:ascii="Times New Roman" w:eastAsia="Times New Roman" w:hAnsi="Times New Roman" w:cs="Times New Roman"/>
          <w:color w:val="333333"/>
          <w:sz w:val="24"/>
          <w:szCs w:val="24"/>
          <w:lang w:eastAsia="tr-TR"/>
        </w:rPr>
        <w:t xml:space="preserve"> veya meslek yüksekokulunun uygulamalı eğitim yapılan program veya bölümlerinde; uygulamalı eğitim faaliyetlerinin planlanmasını, uygulanmasını ve koordinasyonunu sağlar.</w:t>
      </w:r>
    </w:p>
    <w:p w:rsidR="008652D3" w:rsidRDefault="008652D3" w:rsidP="008652D3">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lastRenderedPageBreak/>
        <w:t>(2)</w:t>
      </w:r>
      <w:r w:rsidRPr="00207022">
        <w:rPr>
          <w:rFonts w:ascii="Times New Roman" w:eastAsia="Times New Roman" w:hAnsi="Times New Roman" w:cs="Times New Roman"/>
          <w:color w:val="333333"/>
          <w:sz w:val="24"/>
          <w:szCs w:val="24"/>
          <w:lang w:eastAsia="tr-TR"/>
        </w:rPr>
        <w:t xml:space="preserve"> </w:t>
      </w:r>
      <w:r>
        <w:rPr>
          <w:rFonts w:ascii="Times New Roman" w:eastAsia="Times New Roman" w:hAnsi="Times New Roman" w:cs="Times New Roman"/>
          <w:color w:val="333333"/>
          <w:sz w:val="24"/>
          <w:szCs w:val="24"/>
          <w:lang w:eastAsia="tr-TR"/>
        </w:rPr>
        <w:t xml:space="preserve">Birim uygulamalı eğitimler </w:t>
      </w:r>
      <w:r w:rsidR="00391D96">
        <w:rPr>
          <w:rFonts w:ascii="Times New Roman" w:eastAsia="Times New Roman" w:hAnsi="Times New Roman" w:cs="Times New Roman"/>
          <w:color w:val="333333"/>
          <w:sz w:val="24"/>
          <w:szCs w:val="24"/>
          <w:lang w:eastAsia="tr-TR"/>
        </w:rPr>
        <w:t>k</w:t>
      </w:r>
      <w:r w:rsidRPr="00282B68">
        <w:rPr>
          <w:rFonts w:ascii="Times New Roman" w:eastAsia="Times New Roman" w:hAnsi="Times New Roman" w:cs="Times New Roman"/>
          <w:color w:val="333333"/>
          <w:sz w:val="24"/>
          <w:szCs w:val="24"/>
          <w:lang w:eastAsia="tr-TR"/>
        </w:rPr>
        <w:t>omisyon</w:t>
      </w:r>
      <w:r>
        <w:rPr>
          <w:rFonts w:ascii="Times New Roman" w:eastAsia="Times New Roman" w:hAnsi="Times New Roman" w:cs="Times New Roman"/>
          <w:color w:val="333333"/>
          <w:sz w:val="24"/>
          <w:szCs w:val="24"/>
          <w:lang w:eastAsia="tr-TR"/>
        </w:rPr>
        <w:t>u</w:t>
      </w:r>
      <w:r w:rsidRPr="00282B68">
        <w:rPr>
          <w:rFonts w:ascii="Times New Roman" w:eastAsia="Times New Roman" w:hAnsi="Times New Roman" w:cs="Times New Roman"/>
          <w:color w:val="333333"/>
          <w:sz w:val="24"/>
          <w:szCs w:val="24"/>
          <w:lang w:eastAsia="tr-TR"/>
        </w:rPr>
        <w:t xml:space="preserve">, dekanın / müdürün uygulamalı eğitim faaliyeti yürütülen her bir bölümde görevli öğretim elemanları arasından görevlendireceği en az </w:t>
      </w:r>
      <w:r w:rsidR="00391D96">
        <w:rPr>
          <w:rFonts w:ascii="Times New Roman" w:eastAsia="Times New Roman" w:hAnsi="Times New Roman" w:cs="Times New Roman"/>
          <w:color w:val="333333"/>
          <w:sz w:val="24"/>
          <w:szCs w:val="24"/>
          <w:lang w:eastAsia="tr-TR"/>
        </w:rPr>
        <w:t>üç</w:t>
      </w:r>
      <w:r>
        <w:rPr>
          <w:rFonts w:ascii="Times New Roman" w:eastAsia="Times New Roman" w:hAnsi="Times New Roman" w:cs="Times New Roman"/>
          <w:color w:val="333333"/>
          <w:sz w:val="24"/>
          <w:szCs w:val="24"/>
          <w:lang w:eastAsia="tr-TR"/>
        </w:rPr>
        <w:t xml:space="preserve"> (</w:t>
      </w:r>
      <w:r w:rsidR="00391D96">
        <w:rPr>
          <w:rFonts w:ascii="Times New Roman" w:eastAsia="Times New Roman" w:hAnsi="Times New Roman" w:cs="Times New Roman"/>
          <w:color w:val="333333"/>
          <w:sz w:val="24"/>
          <w:szCs w:val="24"/>
          <w:lang w:eastAsia="tr-TR"/>
        </w:rPr>
        <w:t>3</w:t>
      </w:r>
      <w:r>
        <w:rPr>
          <w:rFonts w:ascii="Times New Roman" w:eastAsia="Times New Roman" w:hAnsi="Times New Roman" w:cs="Times New Roman"/>
          <w:color w:val="333333"/>
          <w:sz w:val="24"/>
          <w:szCs w:val="24"/>
          <w:lang w:eastAsia="tr-TR"/>
        </w:rPr>
        <w:t>)</w:t>
      </w:r>
      <w:r w:rsidRPr="00282B68">
        <w:rPr>
          <w:rFonts w:ascii="Times New Roman" w:eastAsia="Times New Roman" w:hAnsi="Times New Roman" w:cs="Times New Roman"/>
          <w:color w:val="333333"/>
          <w:sz w:val="24"/>
          <w:szCs w:val="24"/>
          <w:lang w:eastAsia="tr-TR"/>
        </w:rPr>
        <w:t xml:space="preserve"> üyeden oluşur.</w:t>
      </w:r>
    </w:p>
    <w:p w:rsidR="008652D3" w:rsidRDefault="008652D3" w:rsidP="008652D3">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(3)</w:t>
      </w:r>
      <w:r w:rsidRPr="00282B68">
        <w:rPr>
          <w:rFonts w:ascii="Times New Roman" w:eastAsia="Times New Roman" w:hAnsi="Times New Roman" w:cs="Times New Roman"/>
          <w:color w:val="333333"/>
          <w:sz w:val="24"/>
          <w:szCs w:val="24"/>
          <w:lang w:eastAsia="tr-TR"/>
        </w:rPr>
        <w:t>Dekan/</w:t>
      </w:r>
      <w:r w:rsidR="00391D96">
        <w:rPr>
          <w:rFonts w:ascii="Times New Roman" w:eastAsia="Times New Roman" w:hAnsi="Times New Roman" w:cs="Times New Roman"/>
          <w:color w:val="333333"/>
          <w:sz w:val="24"/>
          <w:szCs w:val="24"/>
          <w:lang w:eastAsia="tr-TR"/>
        </w:rPr>
        <w:t>m</w:t>
      </w:r>
      <w:r w:rsidRPr="00282B68">
        <w:rPr>
          <w:rFonts w:ascii="Times New Roman" w:eastAsia="Times New Roman" w:hAnsi="Times New Roman" w:cs="Times New Roman"/>
          <w:color w:val="333333"/>
          <w:sz w:val="24"/>
          <w:szCs w:val="24"/>
          <w:lang w:eastAsia="tr-TR"/>
        </w:rPr>
        <w:t xml:space="preserve">üdür, </w:t>
      </w:r>
      <w:r>
        <w:rPr>
          <w:rFonts w:ascii="Times New Roman" w:eastAsia="Times New Roman" w:hAnsi="Times New Roman" w:cs="Times New Roman"/>
          <w:color w:val="333333"/>
          <w:sz w:val="24"/>
          <w:szCs w:val="24"/>
          <w:lang w:eastAsia="tr-TR"/>
        </w:rPr>
        <w:t xml:space="preserve">birim </w:t>
      </w:r>
      <w:r w:rsidRPr="00282B68">
        <w:rPr>
          <w:rFonts w:ascii="Times New Roman" w:eastAsia="Times New Roman" w:hAnsi="Times New Roman" w:cs="Times New Roman"/>
          <w:color w:val="333333"/>
          <w:sz w:val="24"/>
          <w:szCs w:val="24"/>
          <w:lang w:eastAsia="tr-TR"/>
        </w:rPr>
        <w:t xml:space="preserve">uygulamalı eğitimler komisyonunun başkanıdır. Ancak gerekli hallerde </w:t>
      </w:r>
      <w:r w:rsidR="00391D96">
        <w:rPr>
          <w:rFonts w:ascii="Times New Roman" w:eastAsia="Times New Roman" w:hAnsi="Times New Roman" w:cs="Times New Roman"/>
          <w:color w:val="333333"/>
          <w:sz w:val="24"/>
          <w:szCs w:val="24"/>
          <w:lang w:eastAsia="tr-TR"/>
        </w:rPr>
        <w:t>d</w:t>
      </w:r>
      <w:r>
        <w:rPr>
          <w:rFonts w:ascii="Times New Roman" w:eastAsia="Times New Roman" w:hAnsi="Times New Roman" w:cs="Times New Roman"/>
          <w:color w:val="333333"/>
          <w:sz w:val="24"/>
          <w:szCs w:val="24"/>
          <w:lang w:eastAsia="tr-TR"/>
        </w:rPr>
        <w:t>ekan/</w:t>
      </w:r>
      <w:r w:rsidR="00391D96">
        <w:rPr>
          <w:rFonts w:ascii="Times New Roman" w:eastAsia="Times New Roman" w:hAnsi="Times New Roman" w:cs="Times New Roman"/>
          <w:color w:val="333333"/>
          <w:sz w:val="24"/>
          <w:szCs w:val="24"/>
          <w:lang w:eastAsia="tr-TR"/>
        </w:rPr>
        <w:t>m</w:t>
      </w:r>
      <w:r>
        <w:rPr>
          <w:rFonts w:ascii="Times New Roman" w:eastAsia="Times New Roman" w:hAnsi="Times New Roman" w:cs="Times New Roman"/>
          <w:color w:val="333333"/>
          <w:sz w:val="24"/>
          <w:szCs w:val="24"/>
          <w:lang w:eastAsia="tr-TR"/>
        </w:rPr>
        <w:t xml:space="preserve">üdür tarafından </w:t>
      </w:r>
      <w:r w:rsidRPr="00282B68">
        <w:rPr>
          <w:rFonts w:ascii="Times New Roman" w:eastAsia="Times New Roman" w:hAnsi="Times New Roman" w:cs="Times New Roman"/>
          <w:color w:val="333333"/>
          <w:sz w:val="24"/>
          <w:szCs w:val="24"/>
          <w:lang w:eastAsia="tr-TR"/>
        </w:rPr>
        <w:t xml:space="preserve">bir dekan </w:t>
      </w:r>
      <w:r>
        <w:rPr>
          <w:rFonts w:ascii="Times New Roman" w:eastAsia="Times New Roman" w:hAnsi="Times New Roman" w:cs="Times New Roman"/>
          <w:color w:val="333333"/>
          <w:sz w:val="24"/>
          <w:szCs w:val="24"/>
          <w:lang w:eastAsia="tr-TR"/>
        </w:rPr>
        <w:t xml:space="preserve">yardımcısı / müdür yardımcısı </w:t>
      </w:r>
      <w:r w:rsidR="00391D96">
        <w:rPr>
          <w:rFonts w:ascii="Times New Roman" w:eastAsia="Times New Roman" w:hAnsi="Times New Roman" w:cs="Times New Roman"/>
          <w:color w:val="333333"/>
          <w:sz w:val="24"/>
          <w:szCs w:val="24"/>
          <w:lang w:eastAsia="tr-TR"/>
        </w:rPr>
        <w:t>b</w:t>
      </w:r>
      <w:r>
        <w:rPr>
          <w:rFonts w:ascii="Times New Roman" w:eastAsia="Times New Roman" w:hAnsi="Times New Roman" w:cs="Times New Roman"/>
          <w:color w:val="333333"/>
          <w:sz w:val="24"/>
          <w:szCs w:val="24"/>
          <w:lang w:eastAsia="tr-TR"/>
        </w:rPr>
        <w:t xml:space="preserve">irim uygulamalı eğitimler </w:t>
      </w:r>
      <w:r w:rsidR="00391D96">
        <w:rPr>
          <w:rFonts w:ascii="Times New Roman" w:eastAsia="Times New Roman" w:hAnsi="Times New Roman" w:cs="Times New Roman"/>
          <w:color w:val="333333"/>
          <w:sz w:val="24"/>
          <w:szCs w:val="24"/>
          <w:lang w:eastAsia="tr-TR"/>
        </w:rPr>
        <w:t>k</w:t>
      </w:r>
      <w:r w:rsidRPr="00282B68">
        <w:rPr>
          <w:rFonts w:ascii="Times New Roman" w:eastAsia="Times New Roman" w:hAnsi="Times New Roman" w:cs="Times New Roman"/>
          <w:color w:val="333333"/>
          <w:sz w:val="24"/>
          <w:szCs w:val="24"/>
          <w:lang w:eastAsia="tr-TR"/>
        </w:rPr>
        <w:t>omisyon</w:t>
      </w:r>
      <w:r>
        <w:rPr>
          <w:rFonts w:ascii="Times New Roman" w:eastAsia="Times New Roman" w:hAnsi="Times New Roman" w:cs="Times New Roman"/>
          <w:color w:val="333333"/>
          <w:sz w:val="24"/>
          <w:szCs w:val="24"/>
          <w:lang w:eastAsia="tr-TR"/>
        </w:rPr>
        <w:t>u</w:t>
      </w:r>
      <w:r w:rsidRPr="00282B68">
        <w:rPr>
          <w:rFonts w:ascii="Times New Roman" w:eastAsia="Times New Roman" w:hAnsi="Times New Roman" w:cs="Times New Roman"/>
          <w:color w:val="333333"/>
          <w:sz w:val="24"/>
          <w:szCs w:val="24"/>
          <w:lang w:eastAsia="tr-TR"/>
        </w:rPr>
        <w:t xml:space="preserve"> baş</w:t>
      </w:r>
      <w:r>
        <w:rPr>
          <w:rFonts w:ascii="Times New Roman" w:eastAsia="Times New Roman" w:hAnsi="Times New Roman" w:cs="Times New Roman"/>
          <w:color w:val="333333"/>
          <w:sz w:val="24"/>
          <w:szCs w:val="24"/>
          <w:lang w:eastAsia="tr-TR"/>
        </w:rPr>
        <w:t>kanı olarak görevlendirilebilir.</w:t>
      </w:r>
    </w:p>
    <w:p w:rsidR="00D00546" w:rsidRDefault="00D00546" w:rsidP="00D00546">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sidRPr="00D00546">
        <w:rPr>
          <w:rFonts w:ascii="Times New Roman" w:eastAsia="Times New Roman" w:hAnsi="Times New Roman" w:cs="Times New Roman"/>
          <w:color w:val="333333"/>
          <w:sz w:val="24"/>
          <w:szCs w:val="24"/>
          <w:lang w:eastAsia="tr-TR"/>
        </w:rPr>
        <w:t>(</w:t>
      </w:r>
      <w:r w:rsidR="008652D3">
        <w:rPr>
          <w:rFonts w:ascii="Times New Roman" w:eastAsia="Times New Roman" w:hAnsi="Times New Roman" w:cs="Times New Roman"/>
          <w:color w:val="333333"/>
          <w:sz w:val="24"/>
          <w:szCs w:val="24"/>
          <w:lang w:eastAsia="tr-TR"/>
        </w:rPr>
        <w:t>4</w:t>
      </w:r>
      <w:r w:rsidRPr="00D00546">
        <w:rPr>
          <w:rFonts w:ascii="Times New Roman" w:eastAsia="Times New Roman" w:hAnsi="Times New Roman" w:cs="Times New Roman"/>
          <w:color w:val="333333"/>
          <w:sz w:val="24"/>
          <w:szCs w:val="24"/>
          <w:lang w:eastAsia="tr-TR"/>
        </w:rPr>
        <w:t>)</w:t>
      </w:r>
      <w:r w:rsidR="00282B68" w:rsidRPr="00282B68">
        <w:rPr>
          <w:rFonts w:ascii="Times New Roman" w:eastAsia="Times New Roman" w:hAnsi="Times New Roman" w:cs="Times New Roman"/>
          <w:color w:val="333333"/>
          <w:sz w:val="24"/>
          <w:szCs w:val="24"/>
          <w:lang w:eastAsia="tr-TR"/>
        </w:rPr>
        <w:t>Birime bağlı bölümlerden gelecek uygulama esaslarına ilişkin raporlar çerçevesinde birimin</w:t>
      </w:r>
      <w:r w:rsidR="00AF61A8">
        <w:rPr>
          <w:rFonts w:ascii="Times New Roman" w:eastAsia="Times New Roman" w:hAnsi="Times New Roman" w:cs="Times New Roman"/>
          <w:color w:val="333333"/>
          <w:sz w:val="24"/>
          <w:szCs w:val="24"/>
          <w:lang w:eastAsia="tr-TR"/>
        </w:rPr>
        <w:t xml:space="preserve"> </w:t>
      </w:r>
      <w:r w:rsidR="00AF61A8" w:rsidRPr="009965BB">
        <w:rPr>
          <w:rFonts w:ascii="Times New Roman" w:eastAsia="Times New Roman" w:hAnsi="Times New Roman" w:cs="Times New Roman"/>
          <w:sz w:val="24"/>
          <w:szCs w:val="24"/>
          <w:lang w:eastAsia="tr-TR"/>
        </w:rPr>
        <w:t>“İşletmede Mesleki Eğitim Uygulama İlke ve Esasları” ile</w:t>
      </w:r>
      <w:r w:rsidR="00282B68" w:rsidRPr="009965BB">
        <w:rPr>
          <w:rFonts w:ascii="Times New Roman" w:eastAsia="Times New Roman" w:hAnsi="Times New Roman" w:cs="Times New Roman"/>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“Staj Uygulama İlke ve Esaslarına” yönelik çalışmalar yapar.</w:t>
      </w:r>
    </w:p>
    <w:p w:rsidR="009C0903" w:rsidRPr="00282B68" w:rsidRDefault="009C0903" w:rsidP="009C0903">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Pr>
          <w:rFonts w:ascii="Times New Roman" w:eastAsia="Times New Roman" w:hAnsi="Times New Roman" w:cs="Times New Roman"/>
          <w:color w:val="333333"/>
          <w:sz w:val="24"/>
          <w:szCs w:val="24"/>
          <w:lang w:eastAsia="tr-TR"/>
        </w:rPr>
        <w:t>(5</w:t>
      </w:r>
      <w:r w:rsidRPr="00282B68">
        <w:rPr>
          <w:rFonts w:ascii="Times New Roman" w:eastAsia="Times New Roman" w:hAnsi="Times New Roman" w:cs="Times New Roman"/>
          <w:color w:val="333333"/>
          <w:sz w:val="24"/>
          <w:szCs w:val="24"/>
          <w:lang w:eastAsia="tr-TR"/>
        </w:rPr>
        <w:t>) Birim uygulamalı eğitimler komisyonu, uygulamalı eğitimlere ilişkin hususlar ile bu kapsamda kullanılacak formları bu yönerge esaslarına uygun olarak belirler ve bölüm/birim resmî internet sitesinde yayımlar.</w:t>
      </w:r>
    </w:p>
    <w:p w:rsidR="00D00546" w:rsidRDefault="009C0903" w:rsidP="009C0903">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 xml:space="preserve"> </w:t>
      </w:r>
      <w:r w:rsidR="00D00546">
        <w:rPr>
          <w:rFonts w:ascii="Times New Roman" w:eastAsia="Times New Roman" w:hAnsi="Times New Roman" w:cs="Times New Roman"/>
          <w:color w:val="333333"/>
          <w:sz w:val="24"/>
          <w:szCs w:val="24"/>
          <w:lang w:eastAsia="tr-TR"/>
        </w:rPr>
        <w:t>(</w:t>
      </w:r>
      <w:r w:rsidR="008652D3">
        <w:rPr>
          <w:rFonts w:ascii="Times New Roman" w:eastAsia="Times New Roman" w:hAnsi="Times New Roman" w:cs="Times New Roman"/>
          <w:color w:val="333333"/>
          <w:sz w:val="24"/>
          <w:szCs w:val="24"/>
          <w:lang w:eastAsia="tr-TR"/>
        </w:rPr>
        <w:t>6)</w:t>
      </w:r>
      <w:r w:rsidR="00207022">
        <w:rPr>
          <w:rFonts w:ascii="Times New Roman" w:eastAsia="Times New Roman" w:hAnsi="Times New Roman" w:cs="Times New Roman"/>
          <w:color w:val="333333"/>
          <w:sz w:val="24"/>
          <w:szCs w:val="24"/>
          <w:lang w:eastAsia="tr-TR"/>
        </w:rPr>
        <w:t xml:space="preserve">Birim uygulamalı eğitimler </w:t>
      </w:r>
      <w:r w:rsidR="00391D96">
        <w:rPr>
          <w:rFonts w:ascii="Times New Roman" w:eastAsia="Times New Roman" w:hAnsi="Times New Roman" w:cs="Times New Roman"/>
          <w:color w:val="333333"/>
          <w:sz w:val="24"/>
          <w:szCs w:val="24"/>
          <w:lang w:eastAsia="tr-TR"/>
        </w:rPr>
        <w:t>k</w:t>
      </w:r>
      <w:r w:rsidR="00282B68" w:rsidRPr="00282B68">
        <w:rPr>
          <w:rFonts w:ascii="Times New Roman" w:eastAsia="Times New Roman" w:hAnsi="Times New Roman" w:cs="Times New Roman"/>
          <w:color w:val="333333"/>
          <w:sz w:val="24"/>
          <w:szCs w:val="24"/>
          <w:lang w:eastAsia="tr-TR"/>
        </w:rPr>
        <w:t>omisyon</w:t>
      </w:r>
      <w:r w:rsidR="00207022">
        <w:rPr>
          <w:rFonts w:ascii="Times New Roman" w:eastAsia="Times New Roman" w:hAnsi="Times New Roman" w:cs="Times New Roman"/>
          <w:color w:val="333333"/>
          <w:sz w:val="24"/>
          <w:szCs w:val="24"/>
          <w:lang w:eastAsia="tr-TR"/>
        </w:rPr>
        <w:t>u</w:t>
      </w:r>
      <w:r w:rsidR="00282B68" w:rsidRPr="00282B68">
        <w:rPr>
          <w:rFonts w:ascii="Times New Roman" w:eastAsia="Times New Roman" w:hAnsi="Times New Roman" w:cs="Times New Roman"/>
          <w:color w:val="333333"/>
          <w:sz w:val="24"/>
          <w:szCs w:val="24"/>
          <w:lang w:eastAsia="tr-TR"/>
        </w:rPr>
        <w:t>,</w:t>
      </w:r>
      <w:r w:rsidR="006127A1">
        <w:rPr>
          <w:rFonts w:ascii="Times New Roman" w:eastAsia="Times New Roman" w:hAnsi="Times New Roman" w:cs="Times New Roman"/>
          <w:color w:val="333333"/>
          <w:sz w:val="24"/>
          <w:szCs w:val="24"/>
          <w:lang w:eastAsia="tr-TR"/>
        </w:rPr>
        <w:t xml:space="preserve"> işletmede mesleki </w:t>
      </w:r>
      <w:r w:rsidR="000A6161">
        <w:rPr>
          <w:rFonts w:ascii="Times New Roman" w:eastAsia="Times New Roman" w:hAnsi="Times New Roman" w:cs="Times New Roman"/>
          <w:color w:val="333333"/>
          <w:sz w:val="24"/>
          <w:szCs w:val="24"/>
          <w:lang w:eastAsia="tr-TR"/>
        </w:rPr>
        <w:t>eğitim, staj</w:t>
      </w:r>
      <w:r w:rsidR="006127A1">
        <w:rPr>
          <w:rFonts w:ascii="Times New Roman" w:eastAsia="Times New Roman" w:hAnsi="Times New Roman" w:cs="Times New Roman"/>
          <w:color w:val="333333"/>
          <w:sz w:val="24"/>
          <w:szCs w:val="24"/>
          <w:lang w:eastAsia="tr-TR"/>
        </w:rPr>
        <w:t xml:space="preserve"> ve</w:t>
      </w:r>
      <w:r w:rsidR="00282B68" w:rsidRPr="00282B68">
        <w:rPr>
          <w:rFonts w:ascii="Times New Roman" w:eastAsia="Times New Roman" w:hAnsi="Times New Roman" w:cs="Times New Roman"/>
          <w:color w:val="333333"/>
          <w:sz w:val="24"/>
          <w:szCs w:val="24"/>
          <w:lang w:eastAsia="tr-TR"/>
        </w:rPr>
        <w:t xml:space="preserve"> uygulamalı eğitim faaliyetlerinin planlanmas</w:t>
      </w:r>
      <w:r w:rsidR="006127A1">
        <w:rPr>
          <w:rFonts w:ascii="Times New Roman" w:eastAsia="Times New Roman" w:hAnsi="Times New Roman" w:cs="Times New Roman"/>
          <w:color w:val="333333"/>
          <w:sz w:val="24"/>
          <w:szCs w:val="24"/>
          <w:lang w:eastAsia="tr-TR"/>
        </w:rPr>
        <w:t xml:space="preserve">ı, uygulanması </w:t>
      </w:r>
      <w:r w:rsidR="00BF1000">
        <w:rPr>
          <w:rFonts w:ascii="Times New Roman" w:eastAsia="Times New Roman" w:hAnsi="Times New Roman" w:cs="Times New Roman"/>
          <w:color w:val="333333"/>
          <w:sz w:val="24"/>
          <w:szCs w:val="24"/>
          <w:lang w:eastAsia="tr-TR"/>
        </w:rPr>
        <w:t>ile ilgili bölüm/</w:t>
      </w:r>
      <w:r w:rsidR="000A6161">
        <w:rPr>
          <w:rFonts w:ascii="Times New Roman" w:eastAsia="Times New Roman" w:hAnsi="Times New Roman" w:cs="Times New Roman"/>
          <w:color w:val="333333"/>
          <w:sz w:val="24"/>
          <w:szCs w:val="24"/>
          <w:lang w:eastAsia="tr-TR"/>
        </w:rPr>
        <w:t>programların koordinasyonundan</w:t>
      </w:r>
      <w:r w:rsidR="006127A1">
        <w:rPr>
          <w:rFonts w:ascii="Times New Roman" w:eastAsia="Times New Roman" w:hAnsi="Times New Roman" w:cs="Times New Roman"/>
          <w:color w:val="333333"/>
          <w:sz w:val="24"/>
          <w:szCs w:val="24"/>
          <w:lang w:eastAsia="tr-TR"/>
        </w:rPr>
        <w:t xml:space="preserve"> sorumludur.</w:t>
      </w:r>
    </w:p>
    <w:p w:rsidR="00282B68" w:rsidRPr="00282B68" w:rsidRDefault="00282B68" w:rsidP="00AF3E81">
      <w:pPr>
        <w:shd w:val="clear" w:color="auto" w:fill="FFFFFF"/>
        <w:spacing w:before="110" w:after="100" w:line="240" w:lineRule="auto"/>
        <w:ind w:left="-10" w:firstLine="720"/>
        <w:jc w:val="left"/>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Bölüm/Program uygulamalı eğitimler komisyonunun görevi, yetkileri ve oluşumu</w:t>
      </w:r>
    </w:p>
    <w:p w:rsidR="00AF3E81" w:rsidRDefault="00282B68" w:rsidP="00276007">
      <w:pPr>
        <w:shd w:val="clear" w:color="auto" w:fill="FFFFFF"/>
        <w:spacing w:before="110" w:after="100" w:line="240" w:lineRule="auto"/>
        <w:ind w:left="-11" w:right="80" w:firstLine="720"/>
        <w:jc w:val="both"/>
        <w:rPr>
          <w:rFonts w:ascii="Times New Roman" w:eastAsia="Times New Roman" w:hAnsi="Times New Roman" w:cs="Times New Roman"/>
          <w:color w:val="333333"/>
          <w:sz w:val="24"/>
          <w:szCs w:val="24"/>
          <w:lang w:eastAsia="tr-TR"/>
        </w:rPr>
      </w:pPr>
      <w:r w:rsidRPr="00282B68">
        <w:rPr>
          <w:rFonts w:ascii="Times New Roman" w:eastAsia="Times New Roman" w:hAnsi="Times New Roman" w:cs="Times New Roman"/>
          <w:b/>
          <w:bCs/>
          <w:color w:val="333333"/>
          <w:sz w:val="24"/>
          <w:szCs w:val="24"/>
          <w:lang w:eastAsia="tr-TR"/>
        </w:rPr>
        <w:t>MADDE 8</w:t>
      </w:r>
      <w:r w:rsidR="000A6161">
        <w:rPr>
          <w:rFonts w:ascii="Times New Roman" w:eastAsia="Times New Roman" w:hAnsi="Times New Roman" w:cs="Times New Roman"/>
          <w:b/>
          <w:bCs/>
          <w:color w:val="333333"/>
          <w:sz w:val="24"/>
          <w:szCs w:val="24"/>
          <w:lang w:eastAsia="tr-TR"/>
        </w:rPr>
        <w:t xml:space="preserve"> </w:t>
      </w:r>
      <w:r w:rsidRPr="00282B68">
        <w:rPr>
          <w:rFonts w:ascii="Times New Roman" w:eastAsia="Times New Roman" w:hAnsi="Times New Roman" w:cs="Times New Roman"/>
          <w:b/>
          <w:bCs/>
          <w:color w:val="333333"/>
          <w:sz w:val="24"/>
          <w:szCs w:val="24"/>
          <w:lang w:eastAsia="tr-TR"/>
        </w:rPr>
        <w:t>- </w:t>
      </w:r>
      <w:r w:rsidRPr="00282B68">
        <w:rPr>
          <w:rFonts w:ascii="Times New Roman" w:eastAsia="Times New Roman" w:hAnsi="Times New Roman" w:cs="Times New Roman"/>
          <w:color w:val="333333"/>
          <w:sz w:val="24"/>
          <w:szCs w:val="24"/>
          <w:lang w:eastAsia="tr-TR"/>
        </w:rPr>
        <w:t>(1) Bölüm/</w:t>
      </w:r>
      <w:r w:rsidR="00391D96">
        <w:rPr>
          <w:rFonts w:ascii="Times New Roman" w:eastAsia="Times New Roman" w:hAnsi="Times New Roman" w:cs="Times New Roman"/>
          <w:color w:val="333333"/>
          <w:sz w:val="24"/>
          <w:szCs w:val="24"/>
          <w:lang w:eastAsia="tr-TR"/>
        </w:rPr>
        <w:t>p</w:t>
      </w:r>
      <w:r w:rsidRPr="00282B68">
        <w:rPr>
          <w:rFonts w:ascii="Times New Roman" w:eastAsia="Times New Roman" w:hAnsi="Times New Roman" w:cs="Times New Roman"/>
          <w:color w:val="333333"/>
          <w:sz w:val="24"/>
          <w:szCs w:val="24"/>
          <w:lang w:eastAsia="tr-TR"/>
        </w:rPr>
        <w:t xml:space="preserve">rogram uygulamalı eğitimler komisyonu, uygulamalı eğitim yapılan </w:t>
      </w:r>
      <w:r w:rsidR="00A30B9E">
        <w:rPr>
          <w:rFonts w:ascii="Times New Roman" w:eastAsia="Times New Roman" w:hAnsi="Times New Roman" w:cs="Times New Roman"/>
          <w:color w:val="333333"/>
          <w:sz w:val="24"/>
          <w:szCs w:val="24"/>
          <w:lang w:eastAsia="tr-TR"/>
        </w:rPr>
        <w:t>bölüm</w:t>
      </w:r>
      <w:r w:rsidRPr="00282B68">
        <w:rPr>
          <w:rFonts w:ascii="Times New Roman" w:eastAsia="Times New Roman" w:hAnsi="Times New Roman" w:cs="Times New Roman"/>
          <w:color w:val="333333"/>
          <w:sz w:val="24"/>
          <w:szCs w:val="24"/>
          <w:lang w:eastAsia="tr-TR"/>
        </w:rPr>
        <w:t xml:space="preserve"> ve </w:t>
      </w:r>
      <w:r w:rsidR="00A30B9E">
        <w:rPr>
          <w:rFonts w:ascii="Times New Roman" w:eastAsia="Times New Roman" w:hAnsi="Times New Roman" w:cs="Times New Roman"/>
          <w:color w:val="333333"/>
          <w:sz w:val="24"/>
          <w:szCs w:val="24"/>
          <w:lang w:eastAsia="tr-TR"/>
        </w:rPr>
        <w:t>programlarda</w:t>
      </w:r>
      <w:r w:rsidRPr="00282B68">
        <w:rPr>
          <w:rFonts w:ascii="Times New Roman" w:eastAsia="Times New Roman" w:hAnsi="Times New Roman" w:cs="Times New Roman"/>
          <w:color w:val="333333"/>
          <w:sz w:val="24"/>
          <w:szCs w:val="24"/>
          <w:lang w:eastAsia="tr-TR"/>
        </w:rPr>
        <w:t>ki uygulamalı eğitim faaliyetlerinin planlanması, uygulanması ve koordinasyonundan sorumludur.</w:t>
      </w:r>
    </w:p>
    <w:p w:rsidR="008652D3" w:rsidRDefault="008652D3" w:rsidP="00276007">
      <w:pPr>
        <w:shd w:val="clear" w:color="auto" w:fill="FFFFFF"/>
        <w:spacing w:before="110" w:after="100" w:line="240" w:lineRule="auto"/>
        <w:ind w:left="-11" w:right="8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(2)</w:t>
      </w:r>
      <w:r w:rsidRPr="00207022">
        <w:rPr>
          <w:rFonts w:ascii="Times New Roman" w:eastAsia="Times New Roman" w:hAnsi="Times New Roman" w:cs="Times New Roman"/>
          <w:color w:val="333333"/>
          <w:sz w:val="24"/>
          <w:szCs w:val="24"/>
          <w:lang w:eastAsia="tr-TR"/>
        </w:rPr>
        <w:t xml:space="preserve"> </w:t>
      </w:r>
      <w:r w:rsidRPr="00282B68">
        <w:rPr>
          <w:rFonts w:ascii="Times New Roman" w:eastAsia="Times New Roman" w:hAnsi="Times New Roman" w:cs="Times New Roman"/>
          <w:color w:val="333333"/>
          <w:sz w:val="24"/>
          <w:szCs w:val="24"/>
          <w:lang w:eastAsia="tr-TR"/>
        </w:rPr>
        <w:t>Bölüm uygulamalı eğitimler komisyonu</w:t>
      </w:r>
      <w:r>
        <w:rPr>
          <w:rFonts w:ascii="Times New Roman" w:eastAsia="Times New Roman" w:hAnsi="Times New Roman" w:cs="Times New Roman"/>
          <w:color w:val="333333"/>
          <w:sz w:val="24"/>
          <w:szCs w:val="24"/>
          <w:lang w:eastAsia="tr-TR"/>
        </w:rPr>
        <w:t>,</w:t>
      </w:r>
      <w:r w:rsidRPr="00282B68">
        <w:rPr>
          <w:rFonts w:ascii="Times New Roman" w:eastAsia="Times New Roman" w:hAnsi="Times New Roman" w:cs="Times New Roman"/>
          <w:color w:val="333333"/>
          <w:sz w:val="24"/>
          <w:szCs w:val="24"/>
          <w:lang w:eastAsia="tr-TR"/>
        </w:rPr>
        <w:t xml:space="preserve"> bölüm/program başkanı veya yetkilendirdiği bölüm başkan yardımcısı ile bölüm başkanının öğretim elemanları arasından görevlendireceği en az üç (3) üyeden oluşur. İlgili bölümde/programda yeterli sayıda öğretim elemanı bulunmaması durumunda dekan/müdür başka bölümden öğretim elemanı görevlendirebilir. Komisyon salt çoğunluk ile toplanır. Bölüm/Program başkanı veya yetkilendirdiği bölüm başkan yardımcısı bölüm/program uygulamalı eğitimler komisyonunun başkanıdır.</w:t>
      </w:r>
    </w:p>
    <w:p w:rsidR="00AF3E81" w:rsidRDefault="00BF1000" w:rsidP="00276007">
      <w:pPr>
        <w:shd w:val="clear" w:color="auto" w:fill="FFFFFF"/>
        <w:spacing w:before="110" w:after="100" w:line="240" w:lineRule="auto"/>
        <w:ind w:left="-11" w:right="8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 xml:space="preserve"> </w:t>
      </w:r>
      <w:r w:rsidR="00AF3E81">
        <w:rPr>
          <w:rFonts w:ascii="Times New Roman" w:eastAsia="Times New Roman" w:hAnsi="Times New Roman" w:cs="Times New Roman"/>
          <w:color w:val="333333"/>
          <w:sz w:val="24"/>
          <w:szCs w:val="24"/>
          <w:lang w:eastAsia="tr-TR"/>
        </w:rPr>
        <w:t>(</w:t>
      </w:r>
      <w:r>
        <w:rPr>
          <w:rFonts w:ascii="Times New Roman" w:eastAsia="Times New Roman" w:hAnsi="Times New Roman" w:cs="Times New Roman"/>
          <w:color w:val="333333"/>
          <w:sz w:val="24"/>
          <w:szCs w:val="24"/>
          <w:lang w:eastAsia="tr-TR"/>
        </w:rPr>
        <w:t>3</w:t>
      </w:r>
      <w:r w:rsidR="00AF3E81">
        <w:rPr>
          <w:rFonts w:ascii="Times New Roman" w:eastAsia="Times New Roman" w:hAnsi="Times New Roman" w:cs="Times New Roman"/>
          <w:color w:val="333333"/>
          <w:sz w:val="24"/>
          <w:szCs w:val="24"/>
          <w:lang w:eastAsia="tr-TR"/>
        </w:rPr>
        <w:t>)</w:t>
      </w:r>
      <w:r w:rsidR="00282B68" w:rsidRPr="00282B68">
        <w:rPr>
          <w:rFonts w:ascii="Times New Roman" w:eastAsia="Times New Roman" w:hAnsi="Times New Roman" w:cs="Times New Roman"/>
          <w:color w:val="333333"/>
          <w:sz w:val="24"/>
          <w:szCs w:val="24"/>
          <w:lang w:eastAsia="tr-TR"/>
        </w:rPr>
        <w:t xml:space="preserve">Bölüm/program uygulamalı eğitimler komisyonu, “İşletmede Mesleki Eğitim Uygulama İlke ve Esasları” ile “Staj Uygulama İlke ve Esasları”nın iyileştirilmesi için </w:t>
      </w:r>
      <w:r w:rsidR="00E31A56">
        <w:rPr>
          <w:rFonts w:ascii="Times New Roman" w:eastAsia="Times New Roman" w:hAnsi="Times New Roman" w:cs="Times New Roman"/>
          <w:color w:val="333333"/>
          <w:sz w:val="24"/>
          <w:szCs w:val="24"/>
          <w:lang w:eastAsia="tr-TR"/>
        </w:rPr>
        <w:t xml:space="preserve">gerektiği durumlarda önerilerde bulunmak üzere </w:t>
      </w:r>
      <w:r w:rsidR="00282B68" w:rsidRPr="00282B68">
        <w:rPr>
          <w:rFonts w:ascii="Times New Roman" w:eastAsia="Times New Roman" w:hAnsi="Times New Roman" w:cs="Times New Roman"/>
          <w:color w:val="333333"/>
          <w:sz w:val="24"/>
          <w:szCs w:val="24"/>
          <w:lang w:eastAsia="tr-TR"/>
        </w:rPr>
        <w:t>bölüm/program uy</w:t>
      </w:r>
      <w:r w:rsidR="00E31A56">
        <w:rPr>
          <w:rFonts w:ascii="Times New Roman" w:eastAsia="Times New Roman" w:hAnsi="Times New Roman" w:cs="Times New Roman"/>
          <w:color w:val="333333"/>
          <w:sz w:val="24"/>
          <w:szCs w:val="24"/>
          <w:lang w:eastAsia="tr-TR"/>
        </w:rPr>
        <w:t>gulama esaslarına ilişkin rapor</w:t>
      </w:r>
      <w:r w:rsidR="00282B68" w:rsidRPr="00282B68">
        <w:rPr>
          <w:rFonts w:ascii="Times New Roman" w:eastAsia="Times New Roman" w:hAnsi="Times New Roman" w:cs="Times New Roman"/>
          <w:color w:val="333333"/>
          <w:sz w:val="24"/>
          <w:szCs w:val="24"/>
          <w:lang w:eastAsia="tr-TR"/>
        </w:rPr>
        <w:t xml:space="preserve"> hazırlar ve ilgili formlarla birlikte birim uygulamalı eğitimler komisyonuna sunar.</w:t>
      </w:r>
    </w:p>
    <w:p w:rsidR="000C4D16" w:rsidRPr="00282B68" w:rsidRDefault="000C4D16" w:rsidP="00276007">
      <w:pPr>
        <w:shd w:val="clear" w:color="auto" w:fill="FFFFFF"/>
        <w:spacing w:before="110" w:after="100" w:line="240" w:lineRule="auto"/>
        <w:ind w:left="-11" w:right="80" w:firstLine="720"/>
        <w:jc w:val="both"/>
        <w:rPr>
          <w:rFonts w:ascii="Arial" w:eastAsia="Times New Roman" w:hAnsi="Arial" w:cs="Arial"/>
          <w:color w:val="333333"/>
          <w:sz w:val="14"/>
          <w:szCs w:val="14"/>
          <w:lang w:eastAsia="tr-TR"/>
        </w:rPr>
      </w:pPr>
    </w:p>
    <w:p w:rsidR="00282B68" w:rsidRPr="00282B68" w:rsidRDefault="00282B68" w:rsidP="00276007">
      <w:pPr>
        <w:shd w:val="clear" w:color="auto" w:fill="FFFFFF"/>
        <w:spacing w:before="110" w:after="100" w:line="240" w:lineRule="auto"/>
        <w:ind w:left="-11"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Sorumlu öğretim elemanının görev ve yetkileri</w:t>
      </w:r>
    </w:p>
    <w:p w:rsidR="00282B68" w:rsidRPr="00282B68" w:rsidRDefault="00282B68" w:rsidP="00276007">
      <w:pPr>
        <w:shd w:val="clear" w:color="auto" w:fill="FFFFFF"/>
        <w:spacing w:before="110" w:after="100" w:line="240" w:lineRule="auto"/>
        <w:ind w:left="-11" w:right="8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MADDE 9</w:t>
      </w:r>
      <w:r w:rsidR="000A6161">
        <w:rPr>
          <w:rFonts w:ascii="Times New Roman" w:eastAsia="Times New Roman" w:hAnsi="Times New Roman" w:cs="Times New Roman"/>
          <w:b/>
          <w:bCs/>
          <w:color w:val="333333"/>
          <w:sz w:val="24"/>
          <w:szCs w:val="24"/>
          <w:lang w:eastAsia="tr-TR"/>
        </w:rPr>
        <w:t xml:space="preserve"> </w:t>
      </w:r>
      <w:r w:rsidRPr="00282B68">
        <w:rPr>
          <w:rFonts w:ascii="Times New Roman" w:eastAsia="Times New Roman" w:hAnsi="Times New Roman" w:cs="Times New Roman"/>
          <w:b/>
          <w:bCs/>
          <w:color w:val="333333"/>
          <w:sz w:val="24"/>
          <w:szCs w:val="24"/>
          <w:lang w:eastAsia="tr-TR"/>
        </w:rPr>
        <w:t>- </w:t>
      </w:r>
      <w:r w:rsidRPr="00282B68">
        <w:rPr>
          <w:rFonts w:ascii="Times New Roman" w:eastAsia="Times New Roman" w:hAnsi="Times New Roman" w:cs="Times New Roman"/>
          <w:color w:val="333333"/>
          <w:sz w:val="24"/>
          <w:szCs w:val="24"/>
          <w:lang w:eastAsia="tr-TR"/>
        </w:rPr>
        <w:t>(1) Bölüm başkanı; uygulamalı eğitim faaliyetlerini izlemesi, işletme ile bölüm arasında koordinasyonu sağlaması, öğrencilere uygulamalı eğitim süreçlerinde rehber olması ve ölçme-değerlendirme faaliyetlerinde yer alması amacıyla her bir uygulamalı eğitim grubu için bir sorumlu öğretim elemanı görevlendirir.</w:t>
      </w:r>
    </w:p>
    <w:p w:rsidR="00282B68" w:rsidRPr="00282B68" w:rsidRDefault="00282B68" w:rsidP="00276007">
      <w:pPr>
        <w:shd w:val="clear" w:color="auto" w:fill="FFFFFF"/>
        <w:spacing w:before="110" w:after="100" w:line="240" w:lineRule="auto"/>
        <w:ind w:left="-11" w:right="8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color w:val="333333"/>
          <w:sz w:val="24"/>
          <w:szCs w:val="24"/>
          <w:lang w:eastAsia="tr-TR"/>
        </w:rPr>
        <w:t>(2) Sorumlu öğretim elemanı, eğitici personelin bildireceği sorunlara ilişkin işlemleri yapmak ve bölüm uygulamalı eğitimler komisyonunu bilgilendirmek, işletmede mesleki eğitimini ve/veya stajını tamamlayan öğrencinin işletme değerlendirme formu ile devam çizelgesini teslim almak, disiplin hususlarında işletmeyle iş</w:t>
      </w:r>
      <w:r w:rsidR="00391D96">
        <w:rPr>
          <w:rFonts w:ascii="Times New Roman" w:eastAsia="Times New Roman" w:hAnsi="Times New Roman" w:cs="Times New Roman"/>
          <w:color w:val="333333"/>
          <w:sz w:val="24"/>
          <w:szCs w:val="24"/>
          <w:lang w:eastAsia="tr-TR"/>
        </w:rPr>
        <w:t xml:space="preserve"> </w:t>
      </w:r>
      <w:r w:rsidRPr="00282B68">
        <w:rPr>
          <w:rFonts w:ascii="Times New Roman" w:eastAsia="Times New Roman" w:hAnsi="Times New Roman" w:cs="Times New Roman"/>
          <w:color w:val="333333"/>
          <w:sz w:val="24"/>
          <w:szCs w:val="24"/>
          <w:lang w:eastAsia="tr-TR"/>
        </w:rPr>
        <w:t>birliği yapmak ve düzenlenmiş tutanakları teslim alarak gerekli işlemleri yapmakla sorumludur.</w:t>
      </w:r>
    </w:p>
    <w:p w:rsidR="00282B68" w:rsidRPr="00282B68" w:rsidRDefault="00282B68" w:rsidP="00276007">
      <w:pPr>
        <w:shd w:val="clear" w:color="auto" w:fill="FFFFFF"/>
        <w:spacing w:before="110" w:after="100" w:line="240" w:lineRule="auto"/>
        <w:ind w:left="-11" w:firstLine="720"/>
        <w:jc w:val="left"/>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Eğitici personelin görev ve yetkileri</w:t>
      </w:r>
    </w:p>
    <w:p w:rsidR="00282B68" w:rsidRDefault="00282B68" w:rsidP="00276007">
      <w:pPr>
        <w:shd w:val="clear" w:color="auto" w:fill="FFFFFF"/>
        <w:spacing w:before="110" w:after="100" w:line="240" w:lineRule="auto"/>
        <w:ind w:left="-11" w:firstLine="720"/>
        <w:jc w:val="both"/>
        <w:rPr>
          <w:rFonts w:ascii="Times New Roman" w:eastAsia="Times New Roman" w:hAnsi="Times New Roman" w:cs="Times New Roman"/>
          <w:color w:val="333333"/>
          <w:sz w:val="24"/>
          <w:szCs w:val="24"/>
          <w:lang w:eastAsia="tr-TR"/>
        </w:rPr>
      </w:pPr>
      <w:r w:rsidRPr="00282B68">
        <w:rPr>
          <w:rFonts w:ascii="Times New Roman" w:eastAsia="Times New Roman" w:hAnsi="Times New Roman" w:cs="Times New Roman"/>
          <w:b/>
          <w:bCs/>
          <w:color w:val="333333"/>
          <w:sz w:val="24"/>
          <w:szCs w:val="24"/>
          <w:lang w:eastAsia="tr-TR"/>
        </w:rPr>
        <w:t>MADDE 10</w:t>
      </w:r>
      <w:r w:rsidR="000A6161">
        <w:rPr>
          <w:rFonts w:ascii="Times New Roman" w:eastAsia="Times New Roman" w:hAnsi="Times New Roman" w:cs="Times New Roman"/>
          <w:b/>
          <w:bCs/>
          <w:color w:val="333333"/>
          <w:sz w:val="24"/>
          <w:szCs w:val="24"/>
          <w:lang w:eastAsia="tr-TR"/>
        </w:rPr>
        <w:t xml:space="preserve"> </w:t>
      </w:r>
      <w:r w:rsidRPr="00282B68">
        <w:rPr>
          <w:rFonts w:ascii="Times New Roman" w:eastAsia="Times New Roman" w:hAnsi="Times New Roman" w:cs="Times New Roman"/>
          <w:b/>
          <w:bCs/>
          <w:color w:val="333333"/>
          <w:sz w:val="24"/>
          <w:szCs w:val="24"/>
          <w:lang w:eastAsia="tr-TR"/>
        </w:rPr>
        <w:t>- </w:t>
      </w:r>
      <w:r w:rsidRPr="00282B68">
        <w:rPr>
          <w:rFonts w:ascii="Times New Roman" w:eastAsia="Times New Roman" w:hAnsi="Times New Roman" w:cs="Times New Roman"/>
          <w:color w:val="333333"/>
          <w:sz w:val="24"/>
          <w:szCs w:val="24"/>
          <w:lang w:eastAsia="tr-TR"/>
        </w:rPr>
        <w:t>(1) İşletmede mesleki eğitim veya staj yapacak öğrenciler, uygulamalı eğitimler esnasında işletme tarafından Komisyonun görüşü alınarak görevlendirilen ve alanında mesleki yetkinliği haiz bir eğitici personelin gözetiminde bulunurlar.</w:t>
      </w:r>
    </w:p>
    <w:p w:rsidR="00C0146D" w:rsidRPr="00282B68" w:rsidRDefault="00C0146D" w:rsidP="00276007">
      <w:pPr>
        <w:shd w:val="clear" w:color="auto" w:fill="FFFFFF"/>
        <w:spacing w:before="110" w:after="100" w:line="240" w:lineRule="auto"/>
        <w:ind w:left="-11" w:firstLine="720"/>
        <w:jc w:val="both"/>
        <w:rPr>
          <w:rFonts w:ascii="Arial" w:eastAsia="Times New Roman" w:hAnsi="Arial" w:cs="Arial"/>
          <w:color w:val="333333"/>
          <w:sz w:val="14"/>
          <w:szCs w:val="14"/>
          <w:lang w:eastAsia="tr-TR"/>
        </w:rPr>
      </w:pPr>
      <w:r>
        <w:rPr>
          <w:rFonts w:ascii="Times New Roman" w:eastAsia="Times New Roman" w:hAnsi="Times New Roman" w:cs="Times New Roman"/>
          <w:color w:val="333333"/>
          <w:sz w:val="24"/>
          <w:szCs w:val="24"/>
          <w:lang w:eastAsia="tr-TR"/>
        </w:rPr>
        <w:lastRenderedPageBreak/>
        <w:t>(2) İntörnlük uygulaması yapan öğrenciler yükseköğretim kurumu bünyesindeki sağlık uygulama ve araştırma merkezlerinde öğretim elemanları ile tıpta uzmanlık eğitimi yapan hekimlerin gözetiminde bulunur.</w:t>
      </w:r>
    </w:p>
    <w:p w:rsidR="00B3067E" w:rsidRDefault="00282B68" w:rsidP="000C4D16">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sidRPr="00282B68">
        <w:rPr>
          <w:rFonts w:ascii="Times New Roman" w:eastAsia="Times New Roman" w:hAnsi="Times New Roman" w:cs="Times New Roman"/>
          <w:color w:val="333333"/>
          <w:sz w:val="24"/>
          <w:szCs w:val="24"/>
          <w:lang w:eastAsia="tr-TR"/>
        </w:rPr>
        <w:t> (</w:t>
      </w:r>
      <w:r w:rsidR="00CF2A2C">
        <w:rPr>
          <w:rFonts w:ascii="Times New Roman" w:eastAsia="Times New Roman" w:hAnsi="Times New Roman" w:cs="Times New Roman"/>
          <w:color w:val="333333"/>
          <w:sz w:val="24"/>
          <w:szCs w:val="24"/>
          <w:lang w:eastAsia="tr-TR"/>
        </w:rPr>
        <w:t>3</w:t>
      </w:r>
      <w:r w:rsidRPr="00282B68">
        <w:rPr>
          <w:rFonts w:ascii="Times New Roman" w:eastAsia="Times New Roman" w:hAnsi="Times New Roman" w:cs="Times New Roman"/>
          <w:color w:val="333333"/>
          <w:sz w:val="24"/>
          <w:szCs w:val="24"/>
          <w:lang w:eastAsia="tr-TR"/>
        </w:rPr>
        <w:t>) Eğitici personelin görev ve yetkileri şunlardır:</w:t>
      </w:r>
    </w:p>
    <w:p w:rsidR="00D31CA0" w:rsidRPr="00282B68" w:rsidRDefault="00B3067E" w:rsidP="00D31CA0">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Pr>
          <w:rFonts w:ascii="Times New Roman" w:eastAsia="Times New Roman" w:hAnsi="Times New Roman" w:cs="Times New Roman"/>
          <w:color w:val="333333"/>
          <w:sz w:val="24"/>
          <w:szCs w:val="24"/>
          <w:lang w:eastAsia="tr-TR"/>
        </w:rPr>
        <w:t>a)</w:t>
      </w:r>
      <w:r w:rsidR="00AF61A8">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 xml:space="preserve">Hazırlanan eğitim planı dâhilinde öğrencilerin uygulamalı eğitimlerini yapmalarını ve sürdürmelerini </w:t>
      </w:r>
      <w:r w:rsidR="00D31CA0">
        <w:rPr>
          <w:rFonts w:ascii="Times New Roman" w:eastAsia="Times New Roman" w:hAnsi="Times New Roman" w:cs="Times New Roman"/>
          <w:color w:val="333333"/>
          <w:sz w:val="24"/>
          <w:szCs w:val="24"/>
          <w:lang w:eastAsia="tr-TR"/>
        </w:rPr>
        <w:t xml:space="preserve">sağlamak, </w:t>
      </w:r>
      <w:r w:rsidR="00D31CA0" w:rsidRPr="00282B68">
        <w:rPr>
          <w:rFonts w:ascii="Times New Roman" w:eastAsia="Times New Roman" w:hAnsi="Times New Roman" w:cs="Times New Roman"/>
          <w:color w:val="333333"/>
          <w:sz w:val="24"/>
          <w:szCs w:val="24"/>
          <w:lang w:eastAsia="tr-TR"/>
        </w:rPr>
        <w:t>uygulamalı eğitim dosyalarını inceleyerek görüş vermek ve onaylamak.</w:t>
      </w:r>
    </w:p>
    <w:p w:rsidR="00B3067E" w:rsidRDefault="00B3067E" w:rsidP="000C4D16">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b)</w:t>
      </w:r>
      <w:r w:rsidR="00AF61A8">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Uygulamalı eğitim yapan her bir öğrenci için işletme değerlendirme f</w:t>
      </w:r>
      <w:r w:rsidR="00D31CA0">
        <w:rPr>
          <w:rFonts w:ascii="Times New Roman" w:eastAsia="Times New Roman" w:hAnsi="Times New Roman" w:cs="Times New Roman"/>
          <w:color w:val="333333"/>
          <w:sz w:val="24"/>
          <w:szCs w:val="24"/>
          <w:lang w:eastAsia="tr-TR"/>
        </w:rPr>
        <w:t>ormunu</w:t>
      </w:r>
      <w:r w:rsidR="00081475">
        <w:rPr>
          <w:rFonts w:ascii="Times New Roman" w:eastAsia="Times New Roman" w:hAnsi="Times New Roman" w:cs="Times New Roman"/>
          <w:color w:val="333333"/>
          <w:sz w:val="24"/>
          <w:szCs w:val="24"/>
          <w:lang w:eastAsia="tr-TR"/>
        </w:rPr>
        <w:t>n doldurulmasını sağlamak.</w:t>
      </w:r>
    </w:p>
    <w:p w:rsidR="00B3067E" w:rsidRDefault="009348D1" w:rsidP="000C4D16">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c</w:t>
      </w:r>
      <w:r w:rsidR="00282B68" w:rsidRPr="00282B68">
        <w:rPr>
          <w:rFonts w:ascii="Times New Roman" w:eastAsia="Times New Roman" w:hAnsi="Times New Roman" w:cs="Times New Roman"/>
          <w:color w:val="333333"/>
          <w:sz w:val="24"/>
          <w:szCs w:val="24"/>
          <w:lang w:eastAsia="tr-TR"/>
        </w:rPr>
        <w:t>)</w:t>
      </w:r>
      <w:r w:rsidR="00AF61A8">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Öğrencinin işletmede karşılaşacağı sorunların çözümünde yardımcı olmak ve gerektiğinde işletme yetkilisine ulaştırmak.</w:t>
      </w:r>
    </w:p>
    <w:p w:rsidR="00B3067E" w:rsidRDefault="00D31CA0" w:rsidP="000C4D16">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ç</w:t>
      </w:r>
      <w:r w:rsidR="00B3067E">
        <w:rPr>
          <w:rFonts w:ascii="Times New Roman" w:eastAsia="Times New Roman" w:hAnsi="Times New Roman" w:cs="Times New Roman"/>
          <w:color w:val="333333"/>
          <w:sz w:val="24"/>
          <w:szCs w:val="24"/>
          <w:lang w:eastAsia="tr-TR"/>
        </w:rPr>
        <w:t>)</w:t>
      </w:r>
      <w:r w:rsidR="00AF61A8">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Öğrencinin eğitim gördüğü programa uymayan ve sağlık açısından problem doğuracak işlerde görevlendirilmesini engellemek.</w:t>
      </w:r>
    </w:p>
    <w:p w:rsidR="00B3067E" w:rsidRDefault="00D31CA0" w:rsidP="000C4D16">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d</w:t>
      </w:r>
      <w:r w:rsidR="00B3067E">
        <w:rPr>
          <w:rFonts w:ascii="Times New Roman" w:eastAsia="Times New Roman" w:hAnsi="Times New Roman" w:cs="Times New Roman"/>
          <w:color w:val="333333"/>
          <w:sz w:val="24"/>
          <w:szCs w:val="24"/>
          <w:lang w:eastAsia="tr-TR"/>
        </w:rPr>
        <w:t>)</w:t>
      </w:r>
      <w:r w:rsidR="00AF61A8">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Öğrencilere meslek yetkinliği ve disiplinini aktarmak.</w:t>
      </w:r>
    </w:p>
    <w:p w:rsidR="00B3067E" w:rsidRDefault="00D31CA0" w:rsidP="000C4D16">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e</w:t>
      </w:r>
      <w:r w:rsidR="00B3067E">
        <w:rPr>
          <w:rFonts w:ascii="Times New Roman" w:eastAsia="Times New Roman" w:hAnsi="Times New Roman" w:cs="Times New Roman"/>
          <w:color w:val="333333"/>
          <w:sz w:val="24"/>
          <w:szCs w:val="24"/>
          <w:lang w:eastAsia="tr-TR"/>
        </w:rPr>
        <w:t>)</w:t>
      </w:r>
      <w:r w:rsidR="00AF61A8">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Öğrenciye günlük, haftalık ve aylık çalışma planı ve sorumluluğu vermek.</w:t>
      </w:r>
    </w:p>
    <w:p w:rsidR="00282B68" w:rsidRPr="00282B68" w:rsidRDefault="00D31CA0" w:rsidP="000C4D16">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Pr>
          <w:rFonts w:ascii="Times New Roman" w:eastAsia="Times New Roman" w:hAnsi="Times New Roman" w:cs="Times New Roman"/>
          <w:color w:val="333333"/>
          <w:sz w:val="24"/>
          <w:szCs w:val="24"/>
          <w:lang w:eastAsia="tr-TR"/>
        </w:rPr>
        <w:t>f</w:t>
      </w:r>
      <w:r w:rsidR="00B3067E">
        <w:rPr>
          <w:rFonts w:ascii="Times New Roman" w:eastAsia="Times New Roman" w:hAnsi="Times New Roman" w:cs="Times New Roman"/>
          <w:color w:val="333333"/>
          <w:sz w:val="24"/>
          <w:szCs w:val="24"/>
          <w:lang w:eastAsia="tr-TR"/>
        </w:rPr>
        <w:t>)</w:t>
      </w:r>
      <w:r w:rsidR="00AF61A8">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Öğrencilerin teorik ve uygulama esaslı bilgi ve becerilerinin iş ortamındaki uygulama çalışmaları ile pekişmesini sağlamak.</w:t>
      </w:r>
    </w:p>
    <w:p w:rsidR="00B3067E" w:rsidRDefault="00D31CA0" w:rsidP="000C4D16">
      <w:pPr>
        <w:shd w:val="clear" w:color="auto" w:fill="FFFFFF"/>
        <w:spacing w:before="110" w:after="100" w:line="240" w:lineRule="auto"/>
        <w:ind w:right="80" w:firstLine="71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g</w:t>
      </w:r>
      <w:r w:rsidR="00282B68" w:rsidRPr="00282B68">
        <w:rPr>
          <w:rFonts w:ascii="Times New Roman" w:eastAsia="Times New Roman" w:hAnsi="Times New Roman" w:cs="Times New Roman"/>
          <w:color w:val="333333"/>
          <w:sz w:val="24"/>
          <w:szCs w:val="24"/>
          <w:lang w:eastAsia="tr-TR"/>
        </w:rPr>
        <w:t>) İşletmede öğrencinin uygulama eğitimi ile ilgili yaşadığı sorunlarda sorumlu öğretim elemanına bilgi vermek.</w:t>
      </w:r>
    </w:p>
    <w:p w:rsidR="00282B68" w:rsidRPr="00282B68" w:rsidRDefault="00D31CA0" w:rsidP="000C4D16">
      <w:pPr>
        <w:shd w:val="clear" w:color="auto" w:fill="FFFFFF"/>
        <w:spacing w:before="110" w:after="100" w:line="240" w:lineRule="auto"/>
        <w:ind w:right="80" w:firstLine="710"/>
        <w:jc w:val="both"/>
        <w:rPr>
          <w:rFonts w:ascii="Arial" w:eastAsia="Times New Roman" w:hAnsi="Arial" w:cs="Arial"/>
          <w:color w:val="333333"/>
          <w:sz w:val="14"/>
          <w:szCs w:val="14"/>
          <w:lang w:eastAsia="tr-TR"/>
        </w:rPr>
      </w:pPr>
      <w:r>
        <w:rPr>
          <w:rFonts w:ascii="Times New Roman" w:eastAsia="Times New Roman" w:hAnsi="Times New Roman" w:cs="Times New Roman"/>
          <w:color w:val="333333"/>
          <w:sz w:val="24"/>
          <w:szCs w:val="24"/>
          <w:lang w:eastAsia="tr-TR"/>
        </w:rPr>
        <w:t>ğ</w:t>
      </w:r>
      <w:r w:rsidR="00B3067E">
        <w:rPr>
          <w:rFonts w:ascii="Times New Roman" w:eastAsia="Times New Roman" w:hAnsi="Times New Roman" w:cs="Times New Roman"/>
          <w:color w:val="333333"/>
          <w:sz w:val="24"/>
          <w:szCs w:val="24"/>
          <w:lang w:eastAsia="tr-TR"/>
        </w:rPr>
        <w:t>)</w:t>
      </w:r>
      <w:r w:rsidR="00AF61A8">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Uygulamalı eğitim dosyasının öğrenci tarafından işlenmesini takip etmek, öğrencinin günlük olarak tuttuğu uygulamalı eğitim dosyasını ve yaptığı faaliyetleri denetlemek, işletme yetkilisine onaylatmak.</w:t>
      </w:r>
    </w:p>
    <w:p w:rsidR="00B3067E" w:rsidRDefault="00D31CA0" w:rsidP="000C4D16">
      <w:pPr>
        <w:shd w:val="clear" w:color="auto" w:fill="FFFFFF"/>
        <w:spacing w:before="110" w:after="100" w:line="240" w:lineRule="auto"/>
        <w:ind w:left="-10" w:right="8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h</w:t>
      </w:r>
      <w:r w:rsidR="00282B68" w:rsidRPr="00282B68">
        <w:rPr>
          <w:rFonts w:ascii="Times New Roman" w:eastAsia="Times New Roman" w:hAnsi="Times New Roman" w:cs="Times New Roman"/>
          <w:color w:val="333333"/>
          <w:sz w:val="24"/>
          <w:szCs w:val="24"/>
          <w:lang w:eastAsia="tr-TR"/>
        </w:rPr>
        <w:t xml:space="preserve">) İşletmede uygulama eğitimi alan öğrencilerin devamlılığını izlemek, mazeret izinlerini değerlendirmek ve </w:t>
      </w:r>
      <w:r w:rsidR="00391D96">
        <w:rPr>
          <w:rFonts w:ascii="Times New Roman" w:eastAsia="Times New Roman" w:hAnsi="Times New Roman" w:cs="Times New Roman"/>
          <w:color w:val="333333"/>
          <w:sz w:val="24"/>
          <w:szCs w:val="24"/>
          <w:lang w:eastAsia="tr-TR"/>
        </w:rPr>
        <w:t>s</w:t>
      </w:r>
      <w:r w:rsidR="00282B68" w:rsidRPr="00282B68">
        <w:rPr>
          <w:rFonts w:ascii="Times New Roman" w:eastAsia="Times New Roman" w:hAnsi="Times New Roman" w:cs="Times New Roman"/>
          <w:color w:val="333333"/>
          <w:sz w:val="24"/>
          <w:szCs w:val="24"/>
          <w:lang w:eastAsia="tr-TR"/>
        </w:rPr>
        <w:t>orumlu öğretim elemanını bilgilendirmek.</w:t>
      </w:r>
    </w:p>
    <w:p w:rsidR="00B3067E" w:rsidRDefault="00D31CA0" w:rsidP="000C4D16">
      <w:pPr>
        <w:shd w:val="clear" w:color="auto" w:fill="FFFFFF"/>
        <w:spacing w:before="110" w:after="100" w:line="240" w:lineRule="auto"/>
        <w:ind w:left="-10" w:right="8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ı</w:t>
      </w:r>
      <w:r w:rsidR="00B3067E">
        <w:rPr>
          <w:rFonts w:ascii="Times New Roman" w:eastAsia="Times New Roman" w:hAnsi="Times New Roman" w:cs="Times New Roman"/>
          <w:color w:val="333333"/>
          <w:sz w:val="24"/>
          <w:szCs w:val="24"/>
          <w:lang w:eastAsia="tr-TR"/>
        </w:rPr>
        <w:t>)</w:t>
      </w:r>
      <w:r w:rsidR="00AF61A8">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Uygulamalı eğitimini tamamlayan öğrencinin işletme değerlendirme formunu imzalamak ve işletme yetkilisine imzalatmak.</w:t>
      </w:r>
    </w:p>
    <w:p w:rsidR="00282B68" w:rsidRDefault="00D31CA0" w:rsidP="000C4D16">
      <w:pPr>
        <w:shd w:val="clear" w:color="auto" w:fill="FFFFFF"/>
        <w:spacing w:before="110" w:after="100" w:line="240" w:lineRule="auto"/>
        <w:ind w:left="-10" w:right="8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i</w:t>
      </w:r>
      <w:r w:rsidR="00B3067E">
        <w:rPr>
          <w:rFonts w:ascii="Times New Roman" w:eastAsia="Times New Roman" w:hAnsi="Times New Roman" w:cs="Times New Roman"/>
          <w:color w:val="333333"/>
          <w:sz w:val="24"/>
          <w:szCs w:val="24"/>
          <w:lang w:eastAsia="tr-TR"/>
        </w:rPr>
        <w:t>)</w:t>
      </w:r>
      <w:r w:rsidR="00AF61A8">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Devamsızlık, disiplin ve uygulamalı eğitimlerle ilgili diğer hususlarda sorumlu öğretim elemanı ile iş birliği yapmak.</w:t>
      </w:r>
    </w:p>
    <w:p w:rsidR="000C4D16" w:rsidRPr="00282B68" w:rsidRDefault="000C4D16" w:rsidP="00B3067E">
      <w:pPr>
        <w:shd w:val="clear" w:color="auto" w:fill="FFFFFF"/>
        <w:spacing w:before="110" w:after="100" w:line="240" w:lineRule="auto"/>
        <w:ind w:left="-10" w:right="80" w:firstLine="720"/>
        <w:jc w:val="both"/>
        <w:rPr>
          <w:rFonts w:ascii="Arial" w:eastAsia="Times New Roman" w:hAnsi="Arial" w:cs="Arial"/>
          <w:color w:val="333333"/>
          <w:sz w:val="14"/>
          <w:szCs w:val="14"/>
          <w:lang w:eastAsia="tr-TR"/>
        </w:rPr>
      </w:pPr>
    </w:p>
    <w:p w:rsidR="00282B68" w:rsidRPr="00282B68" w:rsidRDefault="00282B68" w:rsidP="00282B68">
      <w:pPr>
        <w:shd w:val="clear" w:color="auto" w:fill="FFFFFF"/>
        <w:spacing w:before="110" w:after="100" w:line="240" w:lineRule="auto"/>
        <w:ind w:left="-10" w:firstLine="720"/>
        <w:jc w:val="left"/>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İşletmenin görev ve yetkileri</w:t>
      </w:r>
    </w:p>
    <w:p w:rsidR="000C4D16" w:rsidRDefault="00282B68" w:rsidP="00EE32D3">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sidRPr="00282B68">
        <w:rPr>
          <w:rFonts w:ascii="Times New Roman" w:eastAsia="Times New Roman" w:hAnsi="Times New Roman" w:cs="Times New Roman"/>
          <w:b/>
          <w:bCs/>
          <w:color w:val="333333"/>
          <w:sz w:val="24"/>
          <w:szCs w:val="24"/>
          <w:lang w:eastAsia="tr-TR"/>
        </w:rPr>
        <w:t>MADDE 11</w:t>
      </w:r>
      <w:r w:rsidR="000A6161">
        <w:rPr>
          <w:rFonts w:ascii="Times New Roman" w:eastAsia="Times New Roman" w:hAnsi="Times New Roman" w:cs="Times New Roman"/>
          <w:b/>
          <w:bCs/>
          <w:color w:val="333333"/>
          <w:sz w:val="24"/>
          <w:szCs w:val="24"/>
          <w:lang w:eastAsia="tr-TR"/>
        </w:rPr>
        <w:t xml:space="preserve"> </w:t>
      </w:r>
      <w:r w:rsidRPr="00282B68">
        <w:rPr>
          <w:rFonts w:ascii="Times New Roman" w:eastAsia="Times New Roman" w:hAnsi="Times New Roman" w:cs="Times New Roman"/>
          <w:b/>
          <w:bCs/>
          <w:color w:val="333333"/>
          <w:sz w:val="24"/>
          <w:szCs w:val="24"/>
          <w:lang w:eastAsia="tr-TR"/>
        </w:rPr>
        <w:t>- </w:t>
      </w:r>
      <w:r w:rsidRPr="00282B68">
        <w:rPr>
          <w:rFonts w:ascii="Times New Roman" w:eastAsia="Times New Roman" w:hAnsi="Times New Roman" w:cs="Times New Roman"/>
          <w:color w:val="333333"/>
          <w:sz w:val="24"/>
          <w:szCs w:val="24"/>
          <w:lang w:eastAsia="tr-TR"/>
        </w:rPr>
        <w:t>(1) Bünyesinde uygulamalı eğitim yaptırılan işletmen</w:t>
      </w:r>
      <w:r w:rsidR="00081475">
        <w:rPr>
          <w:rFonts w:ascii="Times New Roman" w:eastAsia="Times New Roman" w:hAnsi="Times New Roman" w:cs="Times New Roman"/>
          <w:color w:val="333333"/>
          <w:sz w:val="24"/>
          <w:szCs w:val="24"/>
          <w:lang w:eastAsia="tr-TR"/>
        </w:rPr>
        <w:t>in görev ve yetkileri şunlardır;</w:t>
      </w:r>
    </w:p>
    <w:p w:rsidR="000C4D16" w:rsidRDefault="000C4D16" w:rsidP="000C4D16">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a)</w:t>
      </w:r>
      <w:r w:rsidR="00AF61A8">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Öğrencinin, öğrenim gördüğü programa uygun olan birimlerinde uygulama eğitimini almasını sağlamak</w:t>
      </w:r>
    </w:p>
    <w:p w:rsidR="000C4D16" w:rsidRDefault="000C4D16" w:rsidP="000C4D16">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b)</w:t>
      </w:r>
      <w:r w:rsidR="00AF61A8">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Bünyesinde uygulamalı eğitim yapacak öğrenci sayısını dikkate alarak alanında mesleki yetkinliğe sahip yeterli sayıda eğitici personeli görevlendirmek.</w:t>
      </w:r>
    </w:p>
    <w:p w:rsidR="000C4D16" w:rsidRDefault="000C4D16" w:rsidP="000C4D16">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c)</w:t>
      </w:r>
      <w:r w:rsidR="00AF61A8">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Uygulamalı eğitim yapacak öğrencinin, uygulamalı eği</w:t>
      </w:r>
      <w:r w:rsidR="00AF61A8">
        <w:rPr>
          <w:rFonts w:ascii="Times New Roman" w:eastAsia="Times New Roman" w:hAnsi="Times New Roman" w:cs="Times New Roman"/>
          <w:color w:val="333333"/>
          <w:sz w:val="24"/>
          <w:szCs w:val="24"/>
          <w:lang w:eastAsia="tr-TR"/>
        </w:rPr>
        <w:t>tim (işletmede mesleki eğitim/</w:t>
      </w:r>
      <w:r w:rsidR="00282B68" w:rsidRPr="00282B68">
        <w:rPr>
          <w:rFonts w:ascii="Times New Roman" w:eastAsia="Times New Roman" w:hAnsi="Times New Roman" w:cs="Times New Roman"/>
          <w:color w:val="333333"/>
          <w:sz w:val="24"/>
          <w:szCs w:val="24"/>
          <w:lang w:eastAsia="tr-TR"/>
        </w:rPr>
        <w:t>staj) kabul formunu imzalamak.</w:t>
      </w:r>
    </w:p>
    <w:p w:rsidR="000C4D16" w:rsidRDefault="000C4D16" w:rsidP="000C4D16">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ç)</w:t>
      </w:r>
      <w:r w:rsidR="00AF61A8">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 xml:space="preserve">Bünyesinde uygulamalı eğitim yapan her bir öğrenci için işletme değerlendirme formunu doldurmak, imzalamak ve sorumlu öğretim elemanına </w:t>
      </w:r>
      <w:r w:rsidR="00AF61A8">
        <w:rPr>
          <w:rFonts w:ascii="Times New Roman" w:eastAsia="Times New Roman" w:hAnsi="Times New Roman" w:cs="Times New Roman"/>
          <w:color w:val="333333"/>
          <w:sz w:val="24"/>
          <w:szCs w:val="24"/>
          <w:lang w:eastAsia="tr-TR"/>
        </w:rPr>
        <w:t>kapalı zarf içinde teslim etmek</w:t>
      </w:r>
      <w:r w:rsidR="00282B68" w:rsidRPr="00282B68">
        <w:rPr>
          <w:rFonts w:ascii="Times New Roman" w:eastAsia="Times New Roman" w:hAnsi="Times New Roman" w:cs="Times New Roman"/>
          <w:color w:val="333333"/>
          <w:sz w:val="24"/>
          <w:szCs w:val="24"/>
          <w:lang w:eastAsia="tr-TR"/>
        </w:rPr>
        <w:t>/ulaştırmak.</w:t>
      </w:r>
    </w:p>
    <w:p w:rsidR="000C4D16" w:rsidRDefault="000C4D16" w:rsidP="000C4D16">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lastRenderedPageBreak/>
        <w:t>d)</w:t>
      </w:r>
      <w:r w:rsidR="00AF61A8">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Uygulamalı eğitim faaliyetlerinin 20/6/2012 tarihli ve 6331 sayılı İş Sağlığı ve Güvenliği Kanunu hükümlerine uygun ortamlarda yapılmasını sağlamak.</w:t>
      </w:r>
    </w:p>
    <w:p w:rsidR="000C4D16" w:rsidRDefault="000C4D16" w:rsidP="000C4D16">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e)</w:t>
      </w:r>
      <w:r w:rsidR="00AF61A8">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İşletmedeki çalışma ortamı ve uygulamaların mahiyeti dikkate alınarak öğrencilerin iş kazaları ve meslek hastalıklarından korunması için gerekli önlemleri almak, iş sağlığı ve güvenliği ile ilgili mevzuatla verilen sorumlulukları yerine getirmek ve yapılacak işe uygun kişisel koruyucu donanımları sağlamak. </w:t>
      </w:r>
    </w:p>
    <w:p w:rsidR="000C4D16" w:rsidRDefault="000C4D16" w:rsidP="000C4D16">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f)</w:t>
      </w:r>
      <w:r w:rsidR="00AF61A8">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Öğrencinin yemek, iş elbisesi ve servis gibi ihtiyaçlarının karşılanmasına imkânlar doğrultusunda yardımcı olmak.</w:t>
      </w:r>
    </w:p>
    <w:p w:rsidR="000C4D16" w:rsidRDefault="000C4D16" w:rsidP="000C4D16">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g)</w:t>
      </w:r>
      <w:r w:rsidR="00AF61A8">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İşletmede mesleki eğitim ve/veya staj yapan öğrencilere 3308 sayılı Mesleki Eğitim Kanunu hükümlerine uygun olarak ücret ödemek.</w:t>
      </w:r>
    </w:p>
    <w:p w:rsidR="000C4D16" w:rsidRDefault="000C4D16" w:rsidP="000C4D16">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ğ)</w:t>
      </w:r>
      <w:r w:rsidR="00AF61A8">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İşletmede mesleki eğitim ve staj dersleri kapsamındaki uygulama eğitimleri sırasında meslek hastalığı veya iş yeri kazasına uğrayan öğrencileri ilgili mevzuat çerçevesinde işlem yaparak ilgililere ve aynı gün içinde öğrencinin kayıtlı olduğu yükseköğretim kurumuna bildirmek.</w:t>
      </w:r>
    </w:p>
    <w:p w:rsidR="00282B68" w:rsidRPr="00282B68" w:rsidRDefault="000C4D16" w:rsidP="000C4D16">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Pr>
          <w:rFonts w:ascii="Times New Roman" w:eastAsia="Times New Roman" w:hAnsi="Times New Roman" w:cs="Times New Roman"/>
          <w:color w:val="333333"/>
          <w:sz w:val="24"/>
          <w:szCs w:val="24"/>
          <w:lang w:eastAsia="tr-TR"/>
        </w:rPr>
        <w:t>h)</w:t>
      </w:r>
      <w:r w:rsidR="00AF61A8">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Disiplin hususlarında sorumlu öğretim elemanı ile iş birliği yapmak ve gerektiğinde tutanak düzenleyerek sorumlu öğretim elemanına teslim etmek / ulaştırmak ya da e-posta ile iletmek.</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Öğrencinin sorumlulukları</w:t>
      </w:r>
    </w:p>
    <w:p w:rsidR="000C4D16" w:rsidRDefault="00282B68" w:rsidP="000C4D16">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sidRPr="00282B68">
        <w:rPr>
          <w:rFonts w:ascii="Times New Roman" w:eastAsia="Times New Roman" w:hAnsi="Times New Roman" w:cs="Times New Roman"/>
          <w:b/>
          <w:bCs/>
          <w:color w:val="333333"/>
          <w:sz w:val="24"/>
          <w:szCs w:val="24"/>
          <w:lang w:eastAsia="tr-TR"/>
        </w:rPr>
        <w:t>MADDE 12</w:t>
      </w:r>
      <w:r w:rsidR="000A6161">
        <w:rPr>
          <w:rFonts w:ascii="Times New Roman" w:eastAsia="Times New Roman" w:hAnsi="Times New Roman" w:cs="Times New Roman"/>
          <w:b/>
          <w:bCs/>
          <w:color w:val="333333"/>
          <w:sz w:val="24"/>
          <w:szCs w:val="24"/>
          <w:lang w:eastAsia="tr-TR"/>
        </w:rPr>
        <w:t xml:space="preserve"> </w:t>
      </w:r>
      <w:r w:rsidRPr="00282B68">
        <w:rPr>
          <w:rFonts w:ascii="Times New Roman" w:eastAsia="Times New Roman" w:hAnsi="Times New Roman" w:cs="Times New Roman"/>
          <w:b/>
          <w:bCs/>
          <w:color w:val="333333"/>
          <w:sz w:val="24"/>
          <w:szCs w:val="24"/>
          <w:lang w:eastAsia="tr-TR"/>
        </w:rPr>
        <w:t>- </w:t>
      </w:r>
      <w:r w:rsidRPr="00282B68">
        <w:rPr>
          <w:rFonts w:ascii="Times New Roman" w:eastAsia="Times New Roman" w:hAnsi="Times New Roman" w:cs="Times New Roman"/>
          <w:color w:val="333333"/>
          <w:sz w:val="24"/>
          <w:szCs w:val="24"/>
          <w:lang w:eastAsia="tr-TR"/>
        </w:rPr>
        <w:t>(1) Öğrencinin sorumlulukları şunlardır:</w:t>
      </w:r>
    </w:p>
    <w:p w:rsidR="000C4D16" w:rsidRDefault="000C4D16" w:rsidP="000C4D16">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a)</w:t>
      </w:r>
      <w:r w:rsidR="00AF61A8">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Uygulamalı eğitimler kapsamında öğrencinin uygulamalı eğitimini bölüm uygulamalı eğitimler komisyonu tarafından uygun görülen işletmede yapması esastır.</w:t>
      </w:r>
    </w:p>
    <w:p w:rsidR="000C4D16" w:rsidRDefault="000C4D16" w:rsidP="000C4D16">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b)</w:t>
      </w:r>
      <w:r w:rsidR="00AF61A8">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Uygulamalı eğitimi süresince çalışma planına ve geçerli çalışma şartlarına uymakla, mesleki etkinliklere bizzat katılarak çalışmakla yükümlüdür.</w:t>
      </w:r>
    </w:p>
    <w:p w:rsidR="000C4D16" w:rsidRDefault="000C4D16" w:rsidP="000C4D16">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c)</w:t>
      </w:r>
      <w:r w:rsidR="00AF61A8">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Günlük çalışma kayıtlarını içeren uygulamalı eğitim dosyasını ve işletme değerlendirme formunu bölüm uygulamalı eğitimler komisyonunun ilan ettiği tarihe kadar işletme yetkilisine imzalatarak komisyona teslim etmek/ettirmek zorundadır.</w:t>
      </w:r>
    </w:p>
    <w:p w:rsidR="00951A33" w:rsidRDefault="00951A33" w:rsidP="000C4D16">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ç)</w:t>
      </w:r>
      <w:r w:rsidR="00AF61A8">
        <w:rPr>
          <w:rFonts w:ascii="Times New Roman" w:eastAsia="Times New Roman" w:hAnsi="Times New Roman" w:cs="Times New Roman"/>
          <w:color w:val="333333"/>
          <w:sz w:val="24"/>
          <w:szCs w:val="24"/>
          <w:lang w:eastAsia="tr-TR"/>
        </w:rPr>
        <w:t xml:space="preserve"> </w:t>
      </w:r>
      <w:r w:rsidRPr="00282B68">
        <w:rPr>
          <w:rFonts w:ascii="Times New Roman" w:eastAsia="Times New Roman" w:hAnsi="Times New Roman" w:cs="Times New Roman"/>
          <w:color w:val="333333"/>
          <w:sz w:val="24"/>
          <w:szCs w:val="24"/>
          <w:lang w:eastAsia="tr-TR"/>
        </w:rPr>
        <w:t>Öğrenciler, uygulamalı eğitimi için işletmede bulunduğu sürelerde Yükseköğretim Kurumları Öğrenci Disiplin Yönetmeliği ile işletmenin çalışma ve disiplin kurallarına tabidir</w:t>
      </w:r>
    </w:p>
    <w:p w:rsidR="000C4D16" w:rsidRDefault="00951A33" w:rsidP="000C4D16">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d</w:t>
      </w:r>
      <w:r w:rsidR="000C4D16">
        <w:rPr>
          <w:rFonts w:ascii="Times New Roman" w:eastAsia="Times New Roman" w:hAnsi="Times New Roman" w:cs="Times New Roman"/>
          <w:color w:val="333333"/>
          <w:sz w:val="24"/>
          <w:szCs w:val="24"/>
          <w:lang w:eastAsia="tr-TR"/>
        </w:rPr>
        <w:t>)</w:t>
      </w:r>
      <w:r w:rsidR="00AF61A8">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 xml:space="preserve">İşletmede mesleki eğitim esnasındaki izin veya devamsızlık sürelerine ilişkin olarak işletmenin kurallarına tabidir. </w:t>
      </w:r>
      <w:r w:rsidR="00081475">
        <w:rPr>
          <w:rFonts w:ascii="Times New Roman" w:eastAsia="Times New Roman" w:hAnsi="Times New Roman" w:cs="Times New Roman"/>
          <w:color w:val="333333"/>
          <w:sz w:val="24"/>
          <w:szCs w:val="24"/>
          <w:lang w:eastAsia="tr-TR"/>
        </w:rPr>
        <w:t>Mesleki eğitimin</w:t>
      </w:r>
      <w:r w:rsidR="00282B68" w:rsidRPr="00282B68">
        <w:rPr>
          <w:rFonts w:ascii="Times New Roman" w:eastAsia="Times New Roman" w:hAnsi="Times New Roman" w:cs="Times New Roman"/>
          <w:color w:val="333333"/>
          <w:sz w:val="24"/>
          <w:szCs w:val="24"/>
          <w:lang w:eastAsia="tr-TR"/>
        </w:rPr>
        <w:t xml:space="preserve"> </w:t>
      </w:r>
      <w:r w:rsidR="00282B68" w:rsidRPr="009965BB">
        <w:rPr>
          <w:rFonts w:ascii="Times New Roman" w:eastAsia="Times New Roman" w:hAnsi="Times New Roman" w:cs="Times New Roman"/>
          <w:sz w:val="24"/>
          <w:szCs w:val="24"/>
          <w:lang w:eastAsia="tr-TR"/>
        </w:rPr>
        <w:t>%</w:t>
      </w:r>
      <w:r w:rsidR="009965BB" w:rsidRPr="009965BB">
        <w:rPr>
          <w:rFonts w:ascii="Times New Roman" w:eastAsia="Times New Roman" w:hAnsi="Times New Roman" w:cs="Times New Roman"/>
          <w:sz w:val="24"/>
          <w:szCs w:val="24"/>
          <w:lang w:eastAsia="tr-TR"/>
        </w:rPr>
        <w:t>20’sinden</w:t>
      </w:r>
      <w:r w:rsidR="00282B68" w:rsidRPr="009965BB">
        <w:rPr>
          <w:rFonts w:ascii="Times New Roman" w:eastAsia="Times New Roman" w:hAnsi="Times New Roman" w:cs="Times New Roman"/>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 xml:space="preserve">fazlasına katılmayan, Yükseköğretim Kurumları Öğrenci Disiplin Yönetmeliği hükümlerine veya işletme kurallarına aykırı davranan öğrenciler işletmede mesleki eğitim uygulamasından </w:t>
      </w:r>
      <w:r w:rsidR="000A6161" w:rsidRPr="00282B68">
        <w:rPr>
          <w:rFonts w:ascii="Times New Roman" w:eastAsia="Times New Roman" w:hAnsi="Times New Roman" w:cs="Times New Roman"/>
          <w:color w:val="333333"/>
          <w:sz w:val="24"/>
          <w:szCs w:val="24"/>
          <w:lang w:eastAsia="tr-TR"/>
        </w:rPr>
        <w:t>başarısız</w:t>
      </w:r>
      <w:r w:rsidR="000A6161">
        <w:rPr>
          <w:rFonts w:ascii="Times New Roman" w:eastAsia="Times New Roman" w:hAnsi="Times New Roman" w:cs="Times New Roman"/>
          <w:color w:val="333333"/>
          <w:sz w:val="24"/>
          <w:szCs w:val="24"/>
          <w:lang w:eastAsia="tr-TR"/>
        </w:rPr>
        <w:t xml:space="preserve"> </w:t>
      </w:r>
      <w:r w:rsidR="000A6161" w:rsidRPr="00282B68">
        <w:rPr>
          <w:rFonts w:ascii="Times New Roman" w:eastAsia="Times New Roman" w:hAnsi="Times New Roman" w:cs="Times New Roman"/>
          <w:color w:val="333333"/>
          <w:sz w:val="24"/>
          <w:szCs w:val="24"/>
          <w:lang w:eastAsia="tr-TR"/>
        </w:rPr>
        <w:t>sayılır</w:t>
      </w:r>
      <w:r w:rsidR="00282B68" w:rsidRPr="00282B68">
        <w:rPr>
          <w:rFonts w:ascii="Times New Roman" w:eastAsia="Times New Roman" w:hAnsi="Times New Roman" w:cs="Times New Roman"/>
          <w:color w:val="333333"/>
          <w:sz w:val="24"/>
          <w:szCs w:val="24"/>
          <w:lang w:eastAsia="tr-TR"/>
        </w:rPr>
        <w:t>.</w:t>
      </w:r>
    </w:p>
    <w:p w:rsidR="000C4D16" w:rsidRDefault="00951A33" w:rsidP="000C4D16">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e</w:t>
      </w:r>
      <w:r w:rsidR="000C4D16">
        <w:rPr>
          <w:rFonts w:ascii="Times New Roman" w:eastAsia="Times New Roman" w:hAnsi="Times New Roman" w:cs="Times New Roman"/>
          <w:color w:val="333333"/>
          <w:sz w:val="24"/>
          <w:szCs w:val="24"/>
          <w:lang w:eastAsia="tr-TR"/>
        </w:rPr>
        <w:t>)</w:t>
      </w:r>
      <w:r w:rsidR="00AF61A8">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Öğrenciler, tüm mazeret ve isteklerini Eğitici personele bildirir,  uygulamalı eğitime devam edememe durumunda, geçerli mazeret belgelerini bağlı olduğu akademik birimine teslim eder. Eğitici personelin izni ve onayı olmaksızın işyerinden ayrılmaz.</w:t>
      </w:r>
    </w:p>
    <w:p w:rsidR="000C4D16" w:rsidRDefault="00951A33" w:rsidP="000C4D16">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f</w:t>
      </w:r>
      <w:r w:rsidR="000C4D16">
        <w:rPr>
          <w:rFonts w:ascii="Times New Roman" w:eastAsia="Times New Roman" w:hAnsi="Times New Roman" w:cs="Times New Roman"/>
          <w:color w:val="333333"/>
          <w:sz w:val="24"/>
          <w:szCs w:val="24"/>
          <w:lang w:eastAsia="tr-TR"/>
        </w:rPr>
        <w:t>)</w:t>
      </w:r>
      <w:r w:rsidR="00AF61A8">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 xml:space="preserve">Öğrenciler, alacakları sağlık raporları ile ilgili </w:t>
      </w:r>
      <w:r w:rsidR="005234C8">
        <w:rPr>
          <w:rFonts w:ascii="Times New Roman" w:eastAsia="Times New Roman" w:hAnsi="Times New Roman" w:cs="Times New Roman"/>
          <w:color w:val="333333"/>
          <w:sz w:val="24"/>
          <w:szCs w:val="24"/>
          <w:lang w:eastAsia="tr-TR"/>
        </w:rPr>
        <w:t>eğitici p</w:t>
      </w:r>
      <w:r w:rsidR="00282B68" w:rsidRPr="00282B68">
        <w:rPr>
          <w:rFonts w:ascii="Times New Roman" w:eastAsia="Times New Roman" w:hAnsi="Times New Roman" w:cs="Times New Roman"/>
          <w:color w:val="333333"/>
          <w:sz w:val="24"/>
          <w:szCs w:val="24"/>
          <w:lang w:eastAsia="tr-TR"/>
        </w:rPr>
        <w:t xml:space="preserve">ersoneli ve </w:t>
      </w:r>
      <w:r w:rsidR="005234C8">
        <w:rPr>
          <w:rFonts w:ascii="Times New Roman" w:eastAsia="Times New Roman" w:hAnsi="Times New Roman" w:cs="Times New Roman"/>
          <w:color w:val="333333"/>
          <w:sz w:val="24"/>
          <w:szCs w:val="24"/>
          <w:lang w:eastAsia="tr-TR"/>
        </w:rPr>
        <w:t>s</w:t>
      </w:r>
      <w:r w:rsidR="00282B68" w:rsidRPr="00282B68">
        <w:rPr>
          <w:rFonts w:ascii="Times New Roman" w:eastAsia="Times New Roman" w:hAnsi="Times New Roman" w:cs="Times New Roman"/>
          <w:color w:val="333333"/>
          <w:sz w:val="24"/>
          <w:szCs w:val="24"/>
          <w:lang w:eastAsia="tr-TR"/>
        </w:rPr>
        <w:t xml:space="preserve">orumlu </w:t>
      </w:r>
      <w:r w:rsidR="005234C8">
        <w:rPr>
          <w:rFonts w:ascii="Times New Roman" w:eastAsia="Times New Roman" w:hAnsi="Times New Roman" w:cs="Times New Roman"/>
          <w:color w:val="333333"/>
          <w:sz w:val="24"/>
          <w:szCs w:val="24"/>
          <w:lang w:eastAsia="tr-TR"/>
        </w:rPr>
        <w:t>ö</w:t>
      </w:r>
      <w:r w:rsidR="00282B68" w:rsidRPr="00282B68">
        <w:rPr>
          <w:rFonts w:ascii="Times New Roman" w:eastAsia="Times New Roman" w:hAnsi="Times New Roman" w:cs="Times New Roman"/>
          <w:color w:val="333333"/>
          <w:sz w:val="24"/>
          <w:szCs w:val="24"/>
          <w:lang w:eastAsia="tr-TR"/>
        </w:rPr>
        <w:t xml:space="preserve">ğretim </w:t>
      </w:r>
      <w:r w:rsidR="005234C8">
        <w:rPr>
          <w:rFonts w:ascii="Times New Roman" w:eastAsia="Times New Roman" w:hAnsi="Times New Roman" w:cs="Times New Roman"/>
          <w:color w:val="333333"/>
          <w:sz w:val="24"/>
          <w:szCs w:val="24"/>
          <w:lang w:eastAsia="tr-TR"/>
        </w:rPr>
        <w:t>e</w:t>
      </w:r>
      <w:r w:rsidR="00282B68" w:rsidRPr="00282B68">
        <w:rPr>
          <w:rFonts w:ascii="Times New Roman" w:eastAsia="Times New Roman" w:hAnsi="Times New Roman" w:cs="Times New Roman"/>
          <w:color w:val="333333"/>
          <w:sz w:val="24"/>
          <w:szCs w:val="24"/>
          <w:lang w:eastAsia="tr-TR"/>
        </w:rPr>
        <w:t>lemanını aynı gün içerisinde bilgilendirmek ve raporun aslını en geç üç gün içerisinde ilgili akademik birimine ulaştırmak zorundadır. Aksi halde doğabilecek maddi zararlardan şahsen sorumlu tutulurlar.</w:t>
      </w:r>
    </w:p>
    <w:p w:rsidR="000C4D16" w:rsidRDefault="00951A33" w:rsidP="000C4D16">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g</w:t>
      </w:r>
      <w:r w:rsidR="000C4D16">
        <w:rPr>
          <w:rFonts w:ascii="Times New Roman" w:eastAsia="Times New Roman" w:hAnsi="Times New Roman" w:cs="Times New Roman"/>
          <w:color w:val="333333"/>
          <w:sz w:val="24"/>
          <w:szCs w:val="24"/>
          <w:lang w:eastAsia="tr-TR"/>
        </w:rPr>
        <w:t>)</w:t>
      </w:r>
      <w:r w:rsidR="00AF61A8">
        <w:rPr>
          <w:rFonts w:ascii="Times New Roman" w:eastAsia="Times New Roman" w:hAnsi="Times New Roman" w:cs="Times New Roman"/>
          <w:color w:val="333333"/>
          <w:sz w:val="24"/>
          <w:szCs w:val="24"/>
          <w:lang w:eastAsia="tr-TR"/>
        </w:rPr>
        <w:t xml:space="preserve"> </w:t>
      </w:r>
      <w:r w:rsidR="00AF61A8" w:rsidRPr="009965BB">
        <w:rPr>
          <w:rFonts w:ascii="Times New Roman" w:eastAsia="Times New Roman" w:hAnsi="Times New Roman" w:cs="Times New Roman"/>
          <w:sz w:val="24"/>
          <w:szCs w:val="24"/>
          <w:lang w:eastAsia="tr-TR"/>
        </w:rPr>
        <w:t>Öğrenciler,</w:t>
      </w:r>
      <w:r w:rsidR="00282B68" w:rsidRPr="009965BB">
        <w:rPr>
          <w:rFonts w:ascii="Times New Roman" w:eastAsia="Times New Roman" w:hAnsi="Times New Roman" w:cs="Times New Roman"/>
          <w:sz w:val="24"/>
          <w:szCs w:val="24"/>
          <w:lang w:eastAsia="tr-TR"/>
        </w:rPr>
        <w:t xml:space="preserve"> </w:t>
      </w:r>
      <w:r w:rsidR="000C4D16">
        <w:rPr>
          <w:rFonts w:ascii="Times New Roman" w:eastAsia="Times New Roman" w:hAnsi="Times New Roman" w:cs="Times New Roman"/>
          <w:color w:val="333333"/>
          <w:sz w:val="24"/>
          <w:szCs w:val="24"/>
          <w:lang w:eastAsia="tr-TR"/>
        </w:rPr>
        <w:t>(</w:t>
      </w:r>
      <w:r w:rsidR="005234C8">
        <w:rPr>
          <w:rFonts w:ascii="Times New Roman" w:eastAsia="Times New Roman" w:hAnsi="Times New Roman" w:cs="Times New Roman"/>
          <w:color w:val="333333"/>
          <w:sz w:val="24"/>
          <w:szCs w:val="24"/>
          <w:lang w:eastAsia="tr-TR"/>
        </w:rPr>
        <w:t>3</w:t>
      </w:r>
      <w:r w:rsidR="000C4D16">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nüsha olarak okullarından alacakları kabul formu ve </w:t>
      </w:r>
      <w:r w:rsidR="005234C8">
        <w:rPr>
          <w:rFonts w:ascii="Times New Roman" w:eastAsia="Times New Roman" w:hAnsi="Times New Roman" w:cs="Times New Roman"/>
          <w:color w:val="333333"/>
          <w:sz w:val="24"/>
          <w:szCs w:val="24"/>
          <w:lang w:eastAsia="tr-TR"/>
        </w:rPr>
        <w:t>u</w:t>
      </w:r>
      <w:r w:rsidR="00282B68" w:rsidRPr="00282B68">
        <w:rPr>
          <w:rFonts w:ascii="Times New Roman" w:eastAsia="Times New Roman" w:hAnsi="Times New Roman" w:cs="Times New Roman"/>
          <w:color w:val="333333"/>
          <w:sz w:val="24"/>
          <w:szCs w:val="24"/>
          <w:lang w:eastAsia="tr-TR"/>
        </w:rPr>
        <w:t xml:space="preserve">ygulamalı </w:t>
      </w:r>
      <w:r w:rsidR="005234C8">
        <w:rPr>
          <w:rFonts w:ascii="Times New Roman" w:eastAsia="Times New Roman" w:hAnsi="Times New Roman" w:cs="Times New Roman"/>
          <w:color w:val="333333"/>
          <w:sz w:val="24"/>
          <w:szCs w:val="24"/>
          <w:lang w:eastAsia="tr-TR"/>
        </w:rPr>
        <w:t>eğitim s</w:t>
      </w:r>
      <w:r w:rsidR="00282B68" w:rsidRPr="00282B68">
        <w:rPr>
          <w:rFonts w:ascii="Times New Roman" w:eastAsia="Times New Roman" w:hAnsi="Times New Roman" w:cs="Times New Roman"/>
          <w:color w:val="333333"/>
          <w:sz w:val="24"/>
          <w:szCs w:val="24"/>
          <w:lang w:eastAsia="tr-TR"/>
        </w:rPr>
        <w:t>özleşmesini iş</w:t>
      </w:r>
      <w:r w:rsidR="005234C8">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 xml:space="preserve">yerlerine onaylatarak bir nüshasını ilgili </w:t>
      </w:r>
      <w:r w:rsidR="005234C8">
        <w:rPr>
          <w:rFonts w:ascii="Times New Roman" w:eastAsia="Times New Roman" w:hAnsi="Times New Roman" w:cs="Times New Roman"/>
          <w:color w:val="333333"/>
          <w:sz w:val="24"/>
          <w:szCs w:val="24"/>
          <w:lang w:eastAsia="tr-TR"/>
        </w:rPr>
        <w:t>b</w:t>
      </w:r>
      <w:r w:rsidR="00282B68" w:rsidRPr="00282B68">
        <w:rPr>
          <w:rFonts w:ascii="Times New Roman" w:eastAsia="Times New Roman" w:hAnsi="Times New Roman" w:cs="Times New Roman"/>
          <w:color w:val="333333"/>
          <w:sz w:val="24"/>
          <w:szCs w:val="24"/>
          <w:lang w:eastAsia="tr-TR"/>
        </w:rPr>
        <w:t xml:space="preserve">ölüm </w:t>
      </w:r>
      <w:r w:rsidR="005234C8">
        <w:rPr>
          <w:rFonts w:ascii="Times New Roman" w:eastAsia="Times New Roman" w:hAnsi="Times New Roman" w:cs="Times New Roman"/>
          <w:color w:val="333333"/>
          <w:sz w:val="24"/>
          <w:szCs w:val="24"/>
          <w:lang w:eastAsia="tr-TR"/>
        </w:rPr>
        <w:t>b</w:t>
      </w:r>
      <w:r w:rsidR="00282B68" w:rsidRPr="00282B68">
        <w:rPr>
          <w:rFonts w:ascii="Times New Roman" w:eastAsia="Times New Roman" w:hAnsi="Times New Roman" w:cs="Times New Roman"/>
          <w:color w:val="333333"/>
          <w:sz w:val="24"/>
          <w:szCs w:val="24"/>
          <w:lang w:eastAsia="tr-TR"/>
        </w:rPr>
        <w:t>aşkanlığına teslim eder</w:t>
      </w:r>
      <w:r w:rsidR="000C4D16">
        <w:rPr>
          <w:rFonts w:ascii="Times New Roman" w:eastAsia="Times New Roman" w:hAnsi="Times New Roman" w:cs="Times New Roman"/>
          <w:color w:val="333333"/>
          <w:sz w:val="24"/>
          <w:szCs w:val="24"/>
          <w:lang w:eastAsia="tr-TR"/>
        </w:rPr>
        <w:t>.</w:t>
      </w:r>
    </w:p>
    <w:p w:rsidR="00282B68" w:rsidRDefault="000C4D16" w:rsidP="000C4D16">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lastRenderedPageBreak/>
        <w:t>ğ)</w:t>
      </w:r>
      <w:r w:rsidR="00282B68" w:rsidRPr="00282B68">
        <w:rPr>
          <w:rFonts w:ascii="Times New Roman" w:eastAsia="Times New Roman" w:hAnsi="Times New Roman" w:cs="Times New Roman"/>
          <w:color w:val="333333"/>
          <w:sz w:val="24"/>
          <w:szCs w:val="24"/>
          <w:lang w:eastAsia="tr-TR"/>
        </w:rPr>
        <w:t xml:space="preserve">Mesleki eğitim yaptıkları işletmelerde, </w:t>
      </w:r>
      <w:r w:rsidR="005234C8">
        <w:rPr>
          <w:rFonts w:ascii="Times New Roman" w:eastAsia="Times New Roman" w:hAnsi="Times New Roman" w:cs="Times New Roman"/>
          <w:color w:val="333333"/>
          <w:sz w:val="24"/>
          <w:szCs w:val="24"/>
          <w:lang w:eastAsia="tr-TR"/>
        </w:rPr>
        <w:t>e</w:t>
      </w:r>
      <w:r w:rsidR="00282B68" w:rsidRPr="00282B68">
        <w:rPr>
          <w:rFonts w:ascii="Times New Roman" w:eastAsia="Times New Roman" w:hAnsi="Times New Roman" w:cs="Times New Roman"/>
          <w:color w:val="333333"/>
          <w:sz w:val="24"/>
          <w:szCs w:val="24"/>
          <w:lang w:eastAsia="tr-TR"/>
        </w:rPr>
        <w:t>ğitici personelce kendilerine verilen mesleki alan ile alakalı görevleri yapar</w:t>
      </w:r>
      <w:r>
        <w:rPr>
          <w:rFonts w:ascii="Times New Roman" w:eastAsia="Times New Roman" w:hAnsi="Times New Roman" w:cs="Times New Roman"/>
          <w:color w:val="333333"/>
          <w:sz w:val="24"/>
          <w:szCs w:val="24"/>
          <w:lang w:eastAsia="tr-TR"/>
        </w:rPr>
        <w:t>.</w:t>
      </w:r>
    </w:p>
    <w:p w:rsidR="00282B68" w:rsidRPr="00282B68" w:rsidRDefault="000C4D16" w:rsidP="000C4D16">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Pr>
          <w:rFonts w:ascii="Times New Roman" w:eastAsia="Times New Roman" w:hAnsi="Times New Roman" w:cs="Times New Roman"/>
          <w:color w:val="333333"/>
          <w:sz w:val="24"/>
          <w:szCs w:val="24"/>
          <w:lang w:eastAsia="tr-TR"/>
        </w:rPr>
        <w:t>h)</w:t>
      </w:r>
      <w:r w:rsidR="00AF61A8">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İş</w:t>
      </w:r>
      <w:r w:rsidR="005234C8">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yerine ait özel bilgileri üçüncü şahıslara iletemez ve sendikal etkinliklere katılamaz</w:t>
      </w:r>
      <w:r>
        <w:rPr>
          <w:rFonts w:ascii="Times New Roman" w:eastAsia="Times New Roman" w:hAnsi="Times New Roman" w:cs="Times New Roman"/>
          <w:color w:val="333333"/>
          <w:sz w:val="24"/>
          <w:szCs w:val="24"/>
          <w:lang w:eastAsia="tr-TR"/>
        </w:rPr>
        <w:t>.</w:t>
      </w:r>
    </w:p>
    <w:p w:rsidR="00282B68" w:rsidRPr="00282B68" w:rsidRDefault="00282B68" w:rsidP="00282B68">
      <w:pPr>
        <w:shd w:val="clear" w:color="auto" w:fill="FFFFFF"/>
        <w:spacing w:before="110" w:after="100" w:line="240" w:lineRule="auto"/>
        <w:ind w:right="80"/>
        <w:jc w:val="both"/>
        <w:rPr>
          <w:rFonts w:ascii="Arial" w:eastAsia="Times New Roman" w:hAnsi="Arial" w:cs="Arial"/>
          <w:color w:val="333333"/>
          <w:sz w:val="14"/>
          <w:szCs w:val="14"/>
          <w:lang w:eastAsia="tr-TR"/>
        </w:rPr>
      </w:pPr>
      <w:r w:rsidRPr="00282B68">
        <w:rPr>
          <w:rFonts w:ascii="Arial" w:eastAsia="Times New Roman" w:hAnsi="Arial" w:cs="Arial"/>
          <w:color w:val="333333"/>
          <w:sz w:val="14"/>
          <w:szCs w:val="14"/>
          <w:lang w:eastAsia="tr-TR"/>
        </w:rPr>
        <w:t> </w:t>
      </w:r>
    </w:p>
    <w:p w:rsidR="00282B68" w:rsidRPr="00282B68" w:rsidRDefault="00282B68" w:rsidP="00282B68">
      <w:pPr>
        <w:shd w:val="clear" w:color="auto" w:fill="FFFFFF"/>
        <w:spacing w:before="110" w:after="100" w:line="240" w:lineRule="auto"/>
        <w:ind w:left="-10" w:right="-30" w:firstLine="2"/>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ÜÇÜNCÜ BÖLÜM</w:t>
      </w:r>
    </w:p>
    <w:p w:rsidR="00282B68" w:rsidRPr="00282B68" w:rsidRDefault="00282B68" w:rsidP="00282B68">
      <w:pPr>
        <w:shd w:val="clear" w:color="auto" w:fill="FFFFFF"/>
        <w:spacing w:before="110" w:after="100" w:line="240" w:lineRule="auto"/>
        <w:ind w:left="-10" w:right="-30" w:firstLine="2"/>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İşletmede Mesleki Eğitim, Staj ve Uygulamalı Ders İlke ve Esasları</w:t>
      </w:r>
    </w:p>
    <w:p w:rsidR="00282B68" w:rsidRPr="00282B68" w:rsidRDefault="00282B68" w:rsidP="00282B68">
      <w:pPr>
        <w:shd w:val="clear" w:color="auto" w:fill="FFFFFF"/>
        <w:spacing w:before="110" w:after="100" w:line="240" w:lineRule="auto"/>
        <w:ind w:left="-10" w:right="820" w:firstLine="720"/>
        <w:jc w:val="left"/>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İşletmede Mesleki Eğitim</w:t>
      </w:r>
    </w:p>
    <w:p w:rsidR="00282B68" w:rsidRPr="00282B68" w:rsidRDefault="00282B68" w:rsidP="00282B68">
      <w:pPr>
        <w:shd w:val="clear" w:color="auto" w:fill="FFFFFF"/>
        <w:spacing w:before="110" w:after="100" w:line="240" w:lineRule="auto"/>
        <w:ind w:left="-10" w:right="8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MADDE 13</w:t>
      </w:r>
      <w:r w:rsidR="000A6161">
        <w:rPr>
          <w:rFonts w:ascii="Times New Roman" w:eastAsia="Times New Roman" w:hAnsi="Times New Roman" w:cs="Times New Roman"/>
          <w:b/>
          <w:bCs/>
          <w:color w:val="333333"/>
          <w:sz w:val="24"/>
          <w:szCs w:val="24"/>
          <w:lang w:eastAsia="tr-TR"/>
        </w:rPr>
        <w:t xml:space="preserve"> </w:t>
      </w:r>
      <w:r w:rsidRPr="00282B68">
        <w:rPr>
          <w:rFonts w:ascii="Times New Roman" w:eastAsia="Times New Roman" w:hAnsi="Times New Roman" w:cs="Times New Roman"/>
          <w:b/>
          <w:bCs/>
          <w:color w:val="333333"/>
          <w:sz w:val="24"/>
          <w:szCs w:val="24"/>
          <w:lang w:eastAsia="tr-TR"/>
        </w:rPr>
        <w:t>- </w:t>
      </w:r>
      <w:r w:rsidRPr="00282B68">
        <w:rPr>
          <w:rFonts w:ascii="Times New Roman" w:eastAsia="Times New Roman" w:hAnsi="Times New Roman" w:cs="Times New Roman"/>
          <w:color w:val="333333"/>
          <w:sz w:val="24"/>
          <w:szCs w:val="24"/>
          <w:lang w:eastAsia="tr-TR"/>
        </w:rPr>
        <w:t xml:space="preserve">(1) İşletmede mesleki eğitimin eğitim ve öğretim dönemlerinde yapılması esastır. İşletmede mesleki eğitim, üniversitenin akademik takviminde belirlenen eğitim-öğretim dönemlerinde başlar ve bu sürenin sonunda biter. İşletmede Mesleki Eğitim </w:t>
      </w:r>
      <w:r w:rsidR="005234C8">
        <w:rPr>
          <w:rFonts w:ascii="Times New Roman" w:eastAsia="Times New Roman" w:hAnsi="Times New Roman" w:cs="Times New Roman"/>
          <w:color w:val="333333"/>
          <w:sz w:val="24"/>
          <w:szCs w:val="24"/>
          <w:lang w:eastAsia="tr-TR"/>
        </w:rPr>
        <w:t>ö</w:t>
      </w:r>
      <w:r w:rsidRPr="00282B68">
        <w:rPr>
          <w:rFonts w:ascii="Times New Roman" w:eastAsia="Times New Roman" w:hAnsi="Times New Roman" w:cs="Times New Roman"/>
          <w:color w:val="333333"/>
          <w:sz w:val="24"/>
          <w:szCs w:val="24"/>
          <w:lang w:eastAsia="tr-TR"/>
        </w:rPr>
        <w:t>n li</w:t>
      </w:r>
      <w:r w:rsidR="005234C8">
        <w:rPr>
          <w:rFonts w:ascii="Times New Roman" w:eastAsia="Times New Roman" w:hAnsi="Times New Roman" w:cs="Times New Roman"/>
          <w:color w:val="333333"/>
          <w:sz w:val="24"/>
          <w:szCs w:val="24"/>
          <w:lang w:eastAsia="tr-TR"/>
        </w:rPr>
        <w:t>sans programlarında 3. veya 4. y</w:t>
      </w:r>
      <w:r w:rsidRPr="00282B68">
        <w:rPr>
          <w:rFonts w:ascii="Times New Roman" w:eastAsia="Times New Roman" w:hAnsi="Times New Roman" w:cs="Times New Roman"/>
          <w:color w:val="333333"/>
          <w:sz w:val="24"/>
          <w:szCs w:val="24"/>
          <w:lang w:eastAsia="tr-TR"/>
        </w:rPr>
        <w:t xml:space="preserve">arıyıl süresince, lisans programlarında ise 7. veya 8. yarıyıl süresince yapılır. Ancak gerekli hallerde programın özelliğine ve işletme koşullarının uygunluğuna göre </w:t>
      </w:r>
      <w:r w:rsidR="005234C8">
        <w:rPr>
          <w:rFonts w:ascii="Times New Roman" w:eastAsia="Times New Roman" w:hAnsi="Times New Roman" w:cs="Times New Roman"/>
          <w:color w:val="333333"/>
          <w:sz w:val="24"/>
          <w:szCs w:val="24"/>
          <w:lang w:eastAsia="tr-TR"/>
        </w:rPr>
        <w:t>Ü</w:t>
      </w:r>
      <w:r w:rsidRPr="00282B68">
        <w:rPr>
          <w:rFonts w:ascii="Times New Roman" w:eastAsia="Times New Roman" w:hAnsi="Times New Roman" w:cs="Times New Roman"/>
          <w:color w:val="333333"/>
          <w:sz w:val="24"/>
          <w:szCs w:val="24"/>
          <w:lang w:eastAsia="tr-TR"/>
        </w:rPr>
        <w:t xml:space="preserve">niversite </w:t>
      </w:r>
      <w:r w:rsidR="005234C8">
        <w:rPr>
          <w:rFonts w:ascii="Times New Roman" w:eastAsia="Times New Roman" w:hAnsi="Times New Roman" w:cs="Times New Roman"/>
          <w:color w:val="333333"/>
          <w:sz w:val="24"/>
          <w:szCs w:val="24"/>
          <w:lang w:eastAsia="tr-TR"/>
        </w:rPr>
        <w:t>S</w:t>
      </w:r>
      <w:r w:rsidRPr="00282B68">
        <w:rPr>
          <w:rFonts w:ascii="Times New Roman" w:eastAsia="Times New Roman" w:hAnsi="Times New Roman" w:cs="Times New Roman"/>
          <w:color w:val="333333"/>
          <w:sz w:val="24"/>
          <w:szCs w:val="24"/>
          <w:lang w:eastAsia="tr-TR"/>
        </w:rPr>
        <w:t>enatosunun onayı ile yaz döneminde de işletmede mesleki eğitim yaptırılabilir.</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color w:val="333333"/>
          <w:sz w:val="24"/>
          <w:szCs w:val="24"/>
          <w:lang w:eastAsia="tr-TR"/>
        </w:rPr>
        <w:t>(2) İşletmede mesleki eğitim için AKTS kredisi belirlemek zorunludur. AKTS kredileri program veya bölümün ders çizelgelerine eklenir ve öğrencilerin mezuniyet kredisi hesabına dâhil edilir.</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color w:val="333333"/>
          <w:sz w:val="24"/>
          <w:szCs w:val="24"/>
          <w:lang w:eastAsia="tr-TR"/>
        </w:rPr>
        <w:t>(3) İşletmede mesleki eğitim kapsamında hesaplanan derslerin toplam kredisi 15 AKTS kredisinden az, 30 AKTS kredisinden fazla olamaz.</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color w:val="333333"/>
          <w:sz w:val="24"/>
          <w:szCs w:val="24"/>
          <w:lang w:eastAsia="tr-TR"/>
        </w:rPr>
        <w:t>(4) Komisyon veya alt komisyonlar, işletmede mesleki eğitim yapan öğrencileri işletme değerlendirme formu, uygulamalı eğitim dosyası, sorumlu öğretim elemanı değerlendirme notu ve ara sınav notu doğrultusunda değerlendirir.</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color w:val="333333"/>
          <w:sz w:val="24"/>
          <w:szCs w:val="24"/>
          <w:lang w:eastAsia="tr-TR"/>
        </w:rPr>
        <w:t>(5) Öğrencinin işletmede mesleki eğitim kapsamındaki değerlendirme notu sisteme ders notu olarak işlenir. Aynı zamanda bu değerlendirme notu, akademik başarı notu değerlendirmelerine dâhil edilir.</w:t>
      </w:r>
    </w:p>
    <w:p w:rsidR="00282B68" w:rsidRPr="0020377A"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0377A">
        <w:rPr>
          <w:rFonts w:ascii="Times New Roman" w:eastAsia="Times New Roman" w:hAnsi="Times New Roman" w:cs="Times New Roman"/>
          <w:color w:val="333333"/>
          <w:sz w:val="24"/>
          <w:szCs w:val="24"/>
          <w:lang w:eastAsia="tr-TR"/>
        </w:rPr>
        <w:t xml:space="preserve">(6) Değerlendirme sonucu başarısız olan öğrenciler işletmede mesleki eğitimlerini </w:t>
      </w:r>
      <w:r w:rsidR="00EE2231">
        <w:rPr>
          <w:rFonts w:ascii="Times New Roman" w:eastAsia="Times New Roman" w:hAnsi="Times New Roman" w:cs="Times New Roman"/>
          <w:color w:val="333333"/>
          <w:sz w:val="24"/>
          <w:szCs w:val="24"/>
          <w:lang w:eastAsia="tr-TR"/>
        </w:rPr>
        <w:t xml:space="preserve">takip eden dönemlerde </w:t>
      </w:r>
      <w:r w:rsidR="000A6161">
        <w:rPr>
          <w:rFonts w:ascii="Times New Roman" w:eastAsia="Times New Roman" w:hAnsi="Times New Roman" w:cs="Times New Roman"/>
          <w:color w:val="333333"/>
          <w:sz w:val="24"/>
          <w:szCs w:val="24"/>
          <w:lang w:eastAsia="tr-TR"/>
        </w:rPr>
        <w:t>ya da</w:t>
      </w:r>
      <w:r w:rsidR="00EE2231">
        <w:rPr>
          <w:rFonts w:ascii="Times New Roman" w:eastAsia="Times New Roman" w:hAnsi="Times New Roman" w:cs="Times New Roman"/>
          <w:color w:val="333333"/>
          <w:sz w:val="24"/>
          <w:szCs w:val="24"/>
          <w:lang w:eastAsia="tr-TR"/>
        </w:rPr>
        <w:t xml:space="preserve"> birimin uygun göreceği tarih aralığında </w:t>
      </w:r>
      <w:r w:rsidRPr="0020377A">
        <w:rPr>
          <w:rFonts w:ascii="Times New Roman" w:eastAsia="Times New Roman" w:hAnsi="Times New Roman" w:cs="Times New Roman"/>
          <w:color w:val="333333"/>
          <w:sz w:val="24"/>
          <w:szCs w:val="24"/>
          <w:lang w:eastAsia="tr-TR"/>
        </w:rPr>
        <w:t>aynı veya farklı işletmelerde yeniden yapabilir.</w:t>
      </w:r>
    </w:p>
    <w:p w:rsidR="00282B68" w:rsidRDefault="00282B68" w:rsidP="00282B68">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sidRPr="00282B68">
        <w:rPr>
          <w:rFonts w:ascii="Times New Roman" w:eastAsia="Times New Roman" w:hAnsi="Times New Roman" w:cs="Times New Roman"/>
          <w:color w:val="333333"/>
          <w:sz w:val="24"/>
          <w:szCs w:val="24"/>
          <w:lang w:eastAsia="tr-TR"/>
        </w:rPr>
        <w:t>(7) İşletmede mesleki eğitim gören öğrencilere 3308 sayılı Kanun</w:t>
      </w:r>
      <w:r w:rsidR="005234C8">
        <w:rPr>
          <w:rFonts w:ascii="Times New Roman" w:eastAsia="Times New Roman" w:hAnsi="Times New Roman" w:cs="Times New Roman"/>
          <w:color w:val="333333"/>
          <w:sz w:val="24"/>
          <w:szCs w:val="24"/>
          <w:lang w:eastAsia="tr-TR"/>
        </w:rPr>
        <w:t>'</w:t>
      </w:r>
      <w:r w:rsidRPr="00282B68">
        <w:rPr>
          <w:rFonts w:ascii="Times New Roman" w:eastAsia="Times New Roman" w:hAnsi="Times New Roman" w:cs="Times New Roman"/>
          <w:color w:val="333333"/>
          <w:sz w:val="24"/>
          <w:szCs w:val="24"/>
          <w:lang w:eastAsia="tr-TR"/>
        </w:rPr>
        <w:t>un 25</w:t>
      </w:r>
      <w:r w:rsidR="005234C8">
        <w:rPr>
          <w:rFonts w:ascii="Times New Roman" w:eastAsia="Times New Roman" w:hAnsi="Times New Roman" w:cs="Times New Roman"/>
          <w:color w:val="333333"/>
          <w:sz w:val="24"/>
          <w:szCs w:val="24"/>
          <w:lang w:eastAsia="tr-TR"/>
        </w:rPr>
        <w:t>'</w:t>
      </w:r>
      <w:r w:rsidRPr="00282B68">
        <w:rPr>
          <w:rFonts w:ascii="Times New Roman" w:eastAsia="Times New Roman" w:hAnsi="Times New Roman" w:cs="Times New Roman"/>
          <w:color w:val="333333"/>
          <w:sz w:val="24"/>
          <w:szCs w:val="24"/>
          <w:lang w:eastAsia="tr-TR"/>
        </w:rPr>
        <w:t>inci maddesi uyarınca ücret ödenir.</w:t>
      </w:r>
    </w:p>
    <w:p w:rsidR="00CF2A2C" w:rsidRPr="00282B68" w:rsidRDefault="00CF2A2C"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Pr>
          <w:rFonts w:ascii="Times New Roman" w:eastAsia="Times New Roman" w:hAnsi="Times New Roman" w:cs="Times New Roman"/>
          <w:color w:val="333333"/>
          <w:sz w:val="24"/>
          <w:szCs w:val="24"/>
          <w:lang w:eastAsia="tr-TR"/>
        </w:rPr>
        <w:t>(8) İntörlük uygulaması kapsamında işletmede mesleki eğitim yapan tıp fakültesi öğrencilerine 4/11/1981 tarihli ve 2547 sayılı Yükseköğretim Kanunu'nun ek 29'uncu maddesi uyarınca ücret ödenir.</w:t>
      </w:r>
    </w:p>
    <w:p w:rsidR="00D81587" w:rsidRDefault="00282B68" w:rsidP="00D81587">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sidRPr="00282B68">
        <w:rPr>
          <w:rFonts w:ascii="Times New Roman" w:eastAsia="Times New Roman" w:hAnsi="Times New Roman" w:cs="Times New Roman"/>
          <w:color w:val="333333"/>
          <w:sz w:val="24"/>
          <w:szCs w:val="24"/>
          <w:lang w:eastAsia="tr-TR"/>
        </w:rPr>
        <w:t>(</w:t>
      </w:r>
      <w:r w:rsidR="00CF2A2C">
        <w:rPr>
          <w:rFonts w:ascii="Times New Roman" w:eastAsia="Times New Roman" w:hAnsi="Times New Roman" w:cs="Times New Roman"/>
          <w:color w:val="333333"/>
          <w:sz w:val="24"/>
          <w:szCs w:val="24"/>
          <w:lang w:eastAsia="tr-TR"/>
        </w:rPr>
        <w:t>9</w:t>
      </w:r>
      <w:r w:rsidRPr="00282B68">
        <w:rPr>
          <w:rFonts w:ascii="Times New Roman" w:eastAsia="Times New Roman" w:hAnsi="Times New Roman" w:cs="Times New Roman"/>
          <w:color w:val="333333"/>
          <w:sz w:val="24"/>
          <w:szCs w:val="24"/>
          <w:lang w:eastAsia="tr-TR"/>
        </w:rPr>
        <w:t>) 3308 sayılı Kanun</w:t>
      </w:r>
      <w:r w:rsidR="005234C8">
        <w:rPr>
          <w:rFonts w:ascii="Times New Roman" w:eastAsia="Times New Roman" w:hAnsi="Times New Roman" w:cs="Times New Roman"/>
          <w:color w:val="333333"/>
          <w:sz w:val="24"/>
          <w:szCs w:val="24"/>
          <w:lang w:eastAsia="tr-TR"/>
        </w:rPr>
        <w:t>'</w:t>
      </w:r>
      <w:r w:rsidRPr="00282B68">
        <w:rPr>
          <w:rFonts w:ascii="Times New Roman" w:eastAsia="Times New Roman" w:hAnsi="Times New Roman" w:cs="Times New Roman"/>
          <w:color w:val="333333"/>
          <w:sz w:val="24"/>
          <w:szCs w:val="24"/>
          <w:lang w:eastAsia="tr-TR"/>
        </w:rPr>
        <w:t>un 25</w:t>
      </w:r>
      <w:r w:rsidR="005234C8">
        <w:rPr>
          <w:rFonts w:ascii="Times New Roman" w:eastAsia="Times New Roman" w:hAnsi="Times New Roman" w:cs="Times New Roman"/>
          <w:color w:val="333333"/>
          <w:sz w:val="24"/>
          <w:szCs w:val="24"/>
          <w:lang w:eastAsia="tr-TR"/>
        </w:rPr>
        <w:t>'</w:t>
      </w:r>
      <w:r w:rsidRPr="00282B68">
        <w:rPr>
          <w:rFonts w:ascii="Times New Roman" w:eastAsia="Times New Roman" w:hAnsi="Times New Roman" w:cs="Times New Roman"/>
          <w:color w:val="333333"/>
          <w:sz w:val="24"/>
          <w:szCs w:val="24"/>
          <w:lang w:eastAsia="tr-TR"/>
        </w:rPr>
        <w:t>inci maddesi ile 5510 sayılı Kanun</w:t>
      </w:r>
      <w:r w:rsidR="005234C8">
        <w:rPr>
          <w:rFonts w:ascii="Times New Roman" w:eastAsia="Times New Roman" w:hAnsi="Times New Roman" w:cs="Times New Roman"/>
          <w:color w:val="333333"/>
          <w:sz w:val="24"/>
          <w:szCs w:val="24"/>
          <w:lang w:eastAsia="tr-TR"/>
        </w:rPr>
        <w:t>'</w:t>
      </w:r>
      <w:r w:rsidRPr="00282B68">
        <w:rPr>
          <w:rFonts w:ascii="Times New Roman" w:eastAsia="Times New Roman" w:hAnsi="Times New Roman" w:cs="Times New Roman"/>
          <w:color w:val="333333"/>
          <w:sz w:val="24"/>
          <w:szCs w:val="24"/>
          <w:lang w:eastAsia="tr-TR"/>
        </w:rPr>
        <w:t>un 5</w:t>
      </w:r>
      <w:r w:rsidR="005234C8">
        <w:rPr>
          <w:rFonts w:ascii="Times New Roman" w:eastAsia="Times New Roman" w:hAnsi="Times New Roman" w:cs="Times New Roman"/>
          <w:color w:val="333333"/>
          <w:sz w:val="24"/>
          <w:szCs w:val="24"/>
          <w:lang w:eastAsia="tr-TR"/>
        </w:rPr>
        <w:t>'</w:t>
      </w:r>
      <w:r w:rsidRPr="00282B68">
        <w:rPr>
          <w:rFonts w:ascii="Times New Roman" w:eastAsia="Times New Roman" w:hAnsi="Times New Roman" w:cs="Times New Roman"/>
          <w:color w:val="333333"/>
          <w:sz w:val="24"/>
          <w:szCs w:val="24"/>
          <w:lang w:eastAsia="tr-TR"/>
        </w:rPr>
        <w:t>inci maddesinin birinci fıkrasının (b) bendi uyarınca işletmede mesleki eğitim gören öğrenciler hakkında iş kazası ve meslek hastalığı ile hastalık sigortası uygulanır. Bu öğrencilerden bakmakla yükümlü olunan kişi durumunda olmayanlar hakkında ayrıca genel sağlık sigortası hükümleri uygulanır. Bu fıkra kapsamında ödenecek primler 5510 sayılı Kanun</w:t>
      </w:r>
      <w:r w:rsidR="005234C8">
        <w:rPr>
          <w:rFonts w:ascii="Times New Roman" w:eastAsia="Times New Roman" w:hAnsi="Times New Roman" w:cs="Times New Roman"/>
          <w:color w:val="333333"/>
          <w:sz w:val="24"/>
          <w:szCs w:val="24"/>
          <w:lang w:eastAsia="tr-TR"/>
        </w:rPr>
        <w:t>'</w:t>
      </w:r>
      <w:r w:rsidRPr="00282B68">
        <w:rPr>
          <w:rFonts w:ascii="Times New Roman" w:eastAsia="Times New Roman" w:hAnsi="Times New Roman" w:cs="Times New Roman"/>
          <w:color w:val="333333"/>
          <w:sz w:val="24"/>
          <w:szCs w:val="24"/>
          <w:lang w:eastAsia="tr-TR"/>
        </w:rPr>
        <w:t xml:space="preserve">un 87’nci maddesinin birinci fıkrasının (e) bendi uyarınca </w:t>
      </w:r>
      <w:r w:rsidR="00354827">
        <w:rPr>
          <w:rFonts w:ascii="Times New Roman" w:eastAsia="Times New Roman" w:hAnsi="Times New Roman" w:cs="Times New Roman"/>
          <w:color w:val="333333"/>
          <w:sz w:val="24"/>
          <w:szCs w:val="24"/>
          <w:lang w:eastAsia="tr-TR"/>
        </w:rPr>
        <w:t>Çanakkale Onsekiz Mart Üniversitesi</w:t>
      </w:r>
      <w:r w:rsidRPr="00282B68">
        <w:rPr>
          <w:rFonts w:ascii="Times New Roman" w:eastAsia="Times New Roman" w:hAnsi="Times New Roman" w:cs="Times New Roman"/>
          <w:color w:val="333333"/>
          <w:sz w:val="24"/>
          <w:szCs w:val="24"/>
          <w:lang w:eastAsia="tr-TR"/>
        </w:rPr>
        <w:t xml:space="preserve"> tarafından karşılanır.</w:t>
      </w:r>
    </w:p>
    <w:p w:rsidR="00CF2A2C" w:rsidRDefault="00CF2A2C" w:rsidP="00D81587">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(10) Tıp Programlarındaki intörnlük uygulaması işletmede mesleki eğitim kapsamında değerlendirilir.</w:t>
      </w:r>
    </w:p>
    <w:p w:rsidR="00CF2A2C" w:rsidRDefault="00CF2A2C" w:rsidP="00D81587">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lastRenderedPageBreak/>
        <w:t>(11) İntörnlük uygulaması dışında özel niteliği haiz uygulamalı eğitimlerden hangilerinin işletmede mesleki eğitim sayılacağına ve bunların AKTS kredilerinin sınırlarına Yükseköğretim Kurulu karar verir.</w:t>
      </w:r>
    </w:p>
    <w:p w:rsidR="00D81587" w:rsidRDefault="00CF2A2C" w:rsidP="00D81587">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(12</w:t>
      </w:r>
      <w:r w:rsidR="00D81587">
        <w:rPr>
          <w:rFonts w:ascii="Times New Roman" w:eastAsia="Times New Roman" w:hAnsi="Times New Roman" w:cs="Times New Roman"/>
          <w:color w:val="333333"/>
          <w:sz w:val="24"/>
          <w:szCs w:val="24"/>
          <w:lang w:eastAsia="tr-TR"/>
        </w:rPr>
        <w:t>)</w:t>
      </w:r>
      <w:r w:rsidR="00AF61A8">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İlgili mevzuatla belirlenmiş çalışma sürelerine uymak koşuluyla öğrenc</w:t>
      </w:r>
      <w:r w:rsidR="00E27875">
        <w:rPr>
          <w:rFonts w:ascii="Times New Roman" w:eastAsia="Times New Roman" w:hAnsi="Times New Roman" w:cs="Times New Roman"/>
          <w:color w:val="333333"/>
          <w:sz w:val="24"/>
          <w:szCs w:val="24"/>
          <w:lang w:eastAsia="tr-TR"/>
        </w:rPr>
        <w:t>ilerin çalışmalarını düzenler.</w:t>
      </w:r>
      <w:r w:rsidR="00282B68" w:rsidRPr="00282B68">
        <w:rPr>
          <w:rFonts w:ascii="Times New Roman" w:eastAsia="Times New Roman" w:hAnsi="Times New Roman" w:cs="Times New Roman"/>
          <w:color w:val="333333"/>
          <w:sz w:val="24"/>
          <w:szCs w:val="24"/>
          <w:lang w:eastAsia="tr-TR"/>
        </w:rPr>
        <w:t xml:space="preserve"> Bu kapsamda, öğrencileri haftada 4</w:t>
      </w:r>
      <w:r w:rsidR="00E27875">
        <w:rPr>
          <w:rFonts w:ascii="Times New Roman" w:eastAsia="Times New Roman" w:hAnsi="Times New Roman" w:cs="Times New Roman"/>
          <w:color w:val="333333"/>
          <w:sz w:val="24"/>
          <w:szCs w:val="24"/>
          <w:lang w:eastAsia="tr-TR"/>
        </w:rPr>
        <w:t>0 saatten fazla çalıştırılamaz.</w:t>
      </w:r>
    </w:p>
    <w:p w:rsidR="00D81587" w:rsidRPr="0020377A" w:rsidRDefault="00CF2A2C" w:rsidP="00D81587">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(13)</w:t>
      </w:r>
      <w:r w:rsidR="00AF61A8">
        <w:rPr>
          <w:rFonts w:ascii="Times New Roman" w:eastAsia="Times New Roman" w:hAnsi="Times New Roman" w:cs="Times New Roman"/>
          <w:color w:val="333333"/>
          <w:sz w:val="24"/>
          <w:szCs w:val="24"/>
          <w:lang w:eastAsia="tr-TR"/>
        </w:rPr>
        <w:t xml:space="preserve"> </w:t>
      </w:r>
      <w:r w:rsidR="00282B68" w:rsidRPr="0020377A">
        <w:rPr>
          <w:rFonts w:ascii="Times New Roman" w:eastAsia="Times New Roman" w:hAnsi="Times New Roman" w:cs="Times New Roman"/>
          <w:color w:val="333333"/>
          <w:sz w:val="24"/>
          <w:szCs w:val="24"/>
          <w:lang w:eastAsia="tr-TR"/>
        </w:rPr>
        <w:t xml:space="preserve">Genel not ortalaması </w:t>
      </w:r>
      <w:r w:rsidR="0020377A" w:rsidRPr="0020377A">
        <w:rPr>
          <w:rFonts w:ascii="Times New Roman" w:eastAsia="Times New Roman" w:hAnsi="Times New Roman" w:cs="Times New Roman"/>
          <w:color w:val="333333"/>
          <w:sz w:val="24"/>
          <w:szCs w:val="24"/>
          <w:lang w:eastAsia="tr-TR"/>
        </w:rPr>
        <w:t>2.00</w:t>
      </w:r>
      <w:r w:rsidR="00282B68" w:rsidRPr="0020377A">
        <w:rPr>
          <w:rFonts w:ascii="Times New Roman" w:eastAsia="Times New Roman" w:hAnsi="Times New Roman" w:cs="Times New Roman"/>
          <w:color w:val="333333"/>
          <w:sz w:val="24"/>
          <w:szCs w:val="24"/>
          <w:lang w:eastAsia="tr-TR"/>
        </w:rPr>
        <w:t>’in altında olan öğrenciler işletmede mesleki eğitim dersini seçemezler.</w:t>
      </w:r>
      <w:r w:rsidR="00E50EBA">
        <w:rPr>
          <w:rFonts w:ascii="Times New Roman" w:eastAsia="Times New Roman" w:hAnsi="Times New Roman" w:cs="Times New Roman"/>
          <w:color w:val="333333"/>
          <w:sz w:val="24"/>
          <w:szCs w:val="24"/>
          <w:lang w:eastAsia="tr-TR"/>
        </w:rPr>
        <w:t xml:space="preserve"> Özel şartlar birim uygulama eğitim komisyonu tarafından belirlenebilir.</w:t>
      </w:r>
    </w:p>
    <w:p w:rsidR="00D81587" w:rsidRDefault="00CF2A2C" w:rsidP="00D81587">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(14)</w:t>
      </w:r>
      <w:r w:rsidR="00AF61A8">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 xml:space="preserve">İşletmede mesleki eğitim dersine kayıt yapacak öğrencilerin işletme dağılımı ve planlanması bölüm/birim komisyonunca yapılır. Ortalaması tutan öğrencilerin bu derse ait dönem seçimi, ders başarı durumları ve mazeretleri dikkate alınarak </w:t>
      </w:r>
      <w:r w:rsidR="005234C8">
        <w:rPr>
          <w:rFonts w:ascii="Times New Roman" w:eastAsia="Times New Roman" w:hAnsi="Times New Roman" w:cs="Times New Roman"/>
          <w:color w:val="333333"/>
          <w:sz w:val="24"/>
          <w:szCs w:val="24"/>
          <w:lang w:eastAsia="tr-TR"/>
        </w:rPr>
        <w:t>b</w:t>
      </w:r>
      <w:r w:rsidR="00282B68" w:rsidRPr="00282B68">
        <w:rPr>
          <w:rFonts w:ascii="Times New Roman" w:eastAsia="Times New Roman" w:hAnsi="Times New Roman" w:cs="Times New Roman"/>
          <w:color w:val="333333"/>
          <w:sz w:val="24"/>
          <w:szCs w:val="24"/>
          <w:lang w:eastAsia="tr-TR"/>
        </w:rPr>
        <w:t>ölüm başkanının önerisi üzerine birim/bölüm uygulamalı eğitim komisyonunca yapılır.</w:t>
      </w:r>
    </w:p>
    <w:p w:rsidR="00282B68" w:rsidRPr="00282B68" w:rsidRDefault="00CF2A2C" w:rsidP="00D81587">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Pr>
          <w:rFonts w:ascii="Times New Roman" w:eastAsia="Times New Roman" w:hAnsi="Times New Roman" w:cs="Times New Roman"/>
          <w:color w:val="333333"/>
          <w:sz w:val="24"/>
          <w:szCs w:val="24"/>
          <w:lang w:eastAsia="tr-TR"/>
        </w:rPr>
        <w:t>(15)</w:t>
      </w:r>
      <w:r w:rsidR="00AF61A8">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 xml:space="preserve">Öğrencilerin devamsızlıkları “işletmede mesleki eğitim” süresinin % </w:t>
      </w:r>
      <w:r>
        <w:rPr>
          <w:rFonts w:ascii="Times New Roman" w:eastAsia="Times New Roman" w:hAnsi="Times New Roman" w:cs="Times New Roman"/>
          <w:color w:val="333333"/>
          <w:sz w:val="24"/>
          <w:szCs w:val="24"/>
          <w:lang w:eastAsia="tr-TR"/>
        </w:rPr>
        <w:t>2</w:t>
      </w:r>
      <w:r w:rsidR="00282B68" w:rsidRPr="00282B68">
        <w:rPr>
          <w:rFonts w:ascii="Times New Roman" w:eastAsia="Times New Roman" w:hAnsi="Times New Roman" w:cs="Times New Roman"/>
          <w:color w:val="333333"/>
          <w:sz w:val="24"/>
          <w:szCs w:val="24"/>
          <w:lang w:eastAsia="tr-TR"/>
        </w:rPr>
        <w:t>0’</w:t>
      </w:r>
      <w:r>
        <w:rPr>
          <w:rFonts w:ascii="Times New Roman" w:eastAsia="Times New Roman" w:hAnsi="Times New Roman" w:cs="Times New Roman"/>
          <w:color w:val="333333"/>
          <w:sz w:val="24"/>
          <w:szCs w:val="24"/>
          <w:lang w:eastAsia="tr-TR"/>
        </w:rPr>
        <w:t>sini</w:t>
      </w:r>
      <w:r w:rsidR="004E78CF">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geçemez. İşletmede Mesleki Eğitimde devamsızlık yapılan sürelerde öğrencinin sigorta primleri ilgili mevzuata göre ödenir.</w:t>
      </w:r>
    </w:p>
    <w:p w:rsidR="00282B68" w:rsidRPr="00282B68" w:rsidRDefault="00282B68" w:rsidP="00282B68">
      <w:pPr>
        <w:shd w:val="clear" w:color="auto" w:fill="FFFFFF"/>
        <w:spacing w:before="110" w:after="100" w:line="240" w:lineRule="auto"/>
        <w:ind w:left="-10" w:firstLine="720"/>
        <w:jc w:val="left"/>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Staj</w:t>
      </w:r>
    </w:p>
    <w:p w:rsidR="00282B68" w:rsidRPr="00282B68" w:rsidRDefault="00282B68" w:rsidP="00282B68">
      <w:pPr>
        <w:shd w:val="clear" w:color="auto" w:fill="FFFFFF"/>
        <w:spacing w:before="110" w:after="100" w:line="240" w:lineRule="auto"/>
        <w:ind w:left="-10" w:right="8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MADDE 14</w:t>
      </w:r>
      <w:r w:rsidR="000A6161">
        <w:rPr>
          <w:rFonts w:ascii="Times New Roman" w:eastAsia="Times New Roman" w:hAnsi="Times New Roman" w:cs="Times New Roman"/>
          <w:b/>
          <w:bCs/>
          <w:color w:val="333333"/>
          <w:sz w:val="24"/>
          <w:szCs w:val="24"/>
          <w:lang w:eastAsia="tr-TR"/>
        </w:rPr>
        <w:t xml:space="preserve"> </w:t>
      </w:r>
      <w:r w:rsidRPr="00282B68">
        <w:rPr>
          <w:rFonts w:ascii="Times New Roman" w:eastAsia="Times New Roman" w:hAnsi="Times New Roman" w:cs="Times New Roman"/>
          <w:b/>
          <w:bCs/>
          <w:color w:val="333333"/>
          <w:sz w:val="24"/>
          <w:szCs w:val="24"/>
          <w:lang w:eastAsia="tr-TR"/>
        </w:rPr>
        <w:t>- </w:t>
      </w:r>
      <w:r w:rsidRPr="00282B68">
        <w:rPr>
          <w:rFonts w:ascii="Times New Roman" w:eastAsia="Times New Roman" w:hAnsi="Times New Roman" w:cs="Times New Roman"/>
          <w:color w:val="333333"/>
          <w:sz w:val="24"/>
          <w:szCs w:val="24"/>
          <w:lang w:eastAsia="tr-TR"/>
        </w:rPr>
        <w:t>(1) Stajların yarıyıl veya yaz tatiline rastlayan aylarda yapılması esastır. Ancak aşağıda belirtilen stajların yarıyıl veya yaz tatiline rastlayan aylarda yapılmadığı durumlarda staj ile birlikte eğitim ve öğretim faaliyetleri devam eder, öğrencinin dersinin veya sınavının olduğu günlerde staj yaptırılamaz:</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color w:val="333333"/>
          <w:sz w:val="24"/>
          <w:szCs w:val="24"/>
          <w:lang w:eastAsia="tr-TR"/>
        </w:rPr>
        <w:t>a) İlgili programın veya işletme koşullarının uygun olmaması durumunda bu süreler dışında ve eğitim ve öğretimi aksatmamak şartıyla ve birim/bölüm uygulamalı eğitimler komisyonu onayıyla staj yaptırılabilir.</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color w:val="333333"/>
          <w:sz w:val="24"/>
          <w:szCs w:val="24"/>
          <w:lang w:eastAsia="tr-TR"/>
        </w:rPr>
        <w:t xml:space="preserve">b) Öğrenci bütün derslerini tamamlamış ancak stajını henüz tamamlayamamış ise stajını </w:t>
      </w:r>
      <w:r w:rsidR="00674D27">
        <w:rPr>
          <w:rFonts w:ascii="Times New Roman" w:eastAsia="Times New Roman" w:hAnsi="Times New Roman" w:cs="Times New Roman"/>
          <w:color w:val="333333"/>
          <w:sz w:val="24"/>
          <w:szCs w:val="24"/>
          <w:lang w:eastAsia="tr-TR"/>
        </w:rPr>
        <w:t xml:space="preserve">birim </w:t>
      </w:r>
      <w:r w:rsidR="000A789A">
        <w:rPr>
          <w:rFonts w:ascii="Times New Roman" w:eastAsia="Times New Roman" w:hAnsi="Times New Roman" w:cs="Times New Roman"/>
          <w:color w:val="333333"/>
          <w:sz w:val="24"/>
          <w:szCs w:val="24"/>
          <w:lang w:eastAsia="tr-TR"/>
        </w:rPr>
        <w:t>ya da</w:t>
      </w:r>
      <w:r w:rsidR="00674D27">
        <w:rPr>
          <w:rFonts w:ascii="Times New Roman" w:eastAsia="Times New Roman" w:hAnsi="Times New Roman" w:cs="Times New Roman"/>
          <w:color w:val="333333"/>
          <w:sz w:val="24"/>
          <w:szCs w:val="24"/>
          <w:lang w:eastAsia="tr-TR"/>
        </w:rPr>
        <w:t xml:space="preserve"> bölüm uygulamalı eğitimler komisyonunun belirlediği </w:t>
      </w:r>
      <w:r w:rsidRPr="00282B68">
        <w:rPr>
          <w:rFonts w:ascii="Times New Roman" w:eastAsia="Times New Roman" w:hAnsi="Times New Roman" w:cs="Times New Roman"/>
          <w:color w:val="333333"/>
          <w:sz w:val="24"/>
          <w:szCs w:val="24"/>
          <w:lang w:eastAsia="tr-TR"/>
        </w:rPr>
        <w:t>herhangi bir ayda yapabilir.</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color w:val="333333"/>
          <w:sz w:val="24"/>
          <w:szCs w:val="24"/>
          <w:lang w:eastAsia="tr-TR"/>
        </w:rPr>
        <w:t xml:space="preserve">(2) </w:t>
      </w:r>
      <w:r w:rsidR="004E78CF">
        <w:rPr>
          <w:rFonts w:ascii="Times New Roman" w:eastAsia="Times New Roman" w:hAnsi="Times New Roman" w:cs="Times New Roman"/>
          <w:color w:val="333333"/>
          <w:sz w:val="24"/>
          <w:szCs w:val="24"/>
          <w:lang w:eastAsia="tr-TR"/>
        </w:rPr>
        <w:t>Toplam s</w:t>
      </w:r>
      <w:r w:rsidRPr="00282B68">
        <w:rPr>
          <w:rFonts w:ascii="Times New Roman" w:eastAsia="Times New Roman" w:hAnsi="Times New Roman" w:cs="Times New Roman"/>
          <w:color w:val="333333"/>
          <w:sz w:val="24"/>
          <w:szCs w:val="24"/>
          <w:lang w:eastAsia="tr-TR"/>
        </w:rPr>
        <w:t>taj süresi birim/bölüm uygulamalı eğitimler komisyonu tarafından 20 iş gününden az olmamak üzere ilgili programın niteliğine göre belirlenir.</w:t>
      </w:r>
    </w:p>
    <w:p w:rsidR="004E78CF" w:rsidRDefault="00282B68" w:rsidP="00282B68">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sidRPr="00282B68">
        <w:rPr>
          <w:rFonts w:ascii="Times New Roman" w:eastAsia="Times New Roman" w:hAnsi="Times New Roman" w:cs="Times New Roman"/>
          <w:color w:val="333333"/>
          <w:sz w:val="24"/>
          <w:szCs w:val="24"/>
          <w:lang w:eastAsia="tr-TR"/>
        </w:rPr>
        <w:t>(</w:t>
      </w:r>
      <w:r w:rsidR="00A87D31">
        <w:rPr>
          <w:rFonts w:ascii="Times New Roman" w:eastAsia="Times New Roman" w:hAnsi="Times New Roman" w:cs="Times New Roman"/>
          <w:color w:val="333333"/>
          <w:sz w:val="24"/>
          <w:szCs w:val="24"/>
          <w:lang w:eastAsia="tr-TR"/>
        </w:rPr>
        <w:t>3</w:t>
      </w:r>
      <w:r w:rsidRPr="00282B68">
        <w:rPr>
          <w:rFonts w:ascii="Times New Roman" w:eastAsia="Times New Roman" w:hAnsi="Times New Roman" w:cs="Times New Roman"/>
          <w:color w:val="333333"/>
          <w:sz w:val="24"/>
          <w:szCs w:val="24"/>
          <w:lang w:eastAsia="tr-TR"/>
        </w:rPr>
        <w:t xml:space="preserve">) Staj öğrencinin </w:t>
      </w:r>
      <w:r w:rsidR="005234C8">
        <w:rPr>
          <w:rFonts w:ascii="Times New Roman" w:eastAsia="Times New Roman" w:hAnsi="Times New Roman" w:cs="Times New Roman"/>
          <w:color w:val="333333"/>
          <w:sz w:val="24"/>
          <w:szCs w:val="24"/>
          <w:lang w:eastAsia="tr-TR"/>
        </w:rPr>
        <w:t>mesleki e</w:t>
      </w:r>
      <w:r w:rsidRPr="00282B68">
        <w:rPr>
          <w:rFonts w:ascii="Times New Roman" w:eastAsia="Times New Roman" w:hAnsi="Times New Roman" w:cs="Times New Roman"/>
          <w:color w:val="333333"/>
          <w:sz w:val="24"/>
          <w:szCs w:val="24"/>
          <w:lang w:eastAsia="tr-TR"/>
        </w:rPr>
        <w:t xml:space="preserve">ğitim yaptığı işletmede mesleki eğitimin bitiminden itibaren </w:t>
      </w:r>
      <w:r w:rsidR="004E78CF">
        <w:rPr>
          <w:rFonts w:ascii="Times New Roman" w:eastAsia="Times New Roman" w:hAnsi="Times New Roman" w:cs="Times New Roman"/>
          <w:color w:val="333333"/>
          <w:sz w:val="24"/>
          <w:szCs w:val="24"/>
          <w:lang w:eastAsia="tr-TR"/>
        </w:rPr>
        <w:t xml:space="preserve">ilgili bölümün staj komisyonunun onayı ile bölüm uygulama ilkeleri doğrultusunda birleştirilerek de yapılabilir. </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color w:val="333333"/>
          <w:sz w:val="24"/>
          <w:szCs w:val="24"/>
          <w:lang w:eastAsia="tr-TR"/>
        </w:rPr>
        <w:t>(</w:t>
      </w:r>
      <w:r w:rsidR="00A87D31">
        <w:rPr>
          <w:rFonts w:ascii="Times New Roman" w:eastAsia="Times New Roman" w:hAnsi="Times New Roman" w:cs="Times New Roman"/>
          <w:color w:val="333333"/>
          <w:sz w:val="24"/>
          <w:szCs w:val="24"/>
          <w:lang w:eastAsia="tr-TR"/>
        </w:rPr>
        <w:t>4</w:t>
      </w:r>
      <w:r w:rsidRPr="00282B68">
        <w:rPr>
          <w:rFonts w:ascii="Times New Roman" w:eastAsia="Times New Roman" w:hAnsi="Times New Roman" w:cs="Times New Roman"/>
          <w:color w:val="333333"/>
          <w:sz w:val="24"/>
          <w:szCs w:val="24"/>
          <w:lang w:eastAsia="tr-TR"/>
        </w:rPr>
        <w:t>) Bölüm/birim uygulamalı eğitimler</w:t>
      </w:r>
      <w:r w:rsidR="005234C8">
        <w:rPr>
          <w:rFonts w:ascii="Times New Roman" w:eastAsia="Times New Roman" w:hAnsi="Times New Roman" w:cs="Times New Roman"/>
          <w:color w:val="333333"/>
          <w:sz w:val="24"/>
          <w:szCs w:val="24"/>
          <w:lang w:eastAsia="tr-TR"/>
        </w:rPr>
        <w:t xml:space="preserve"> komisyonun uygun görüşü ve bu Y</w:t>
      </w:r>
      <w:r w:rsidRPr="00282B68">
        <w:rPr>
          <w:rFonts w:ascii="Times New Roman" w:eastAsia="Times New Roman" w:hAnsi="Times New Roman" w:cs="Times New Roman"/>
          <w:color w:val="333333"/>
          <w:sz w:val="24"/>
          <w:szCs w:val="24"/>
          <w:lang w:eastAsia="tr-TR"/>
        </w:rPr>
        <w:t>önerge</w:t>
      </w:r>
      <w:r w:rsidR="005234C8">
        <w:rPr>
          <w:rFonts w:ascii="Times New Roman" w:eastAsia="Times New Roman" w:hAnsi="Times New Roman" w:cs="Times New Roman"/>
          <w:color w:val="333333"/>
          <w:sz w:val="24"/>
          <w:szCs w:val="24"/>
          <w:lang w:eastAsia="tr-TR"/>
        </w:rPr>
        <w:t>'</w:t>
      </w:r>
      <w:r w:rsidRPr="00282B68">
        <w:rPr>
          <w:rFonts w:ascii="Times New Roman" w:eastAsia="Times New Roman" w:hAnsi="Times New Roman" w:cs="Times New Roman"/>
          <w:color w:val="333333"/>
          <w:sz w:val="24"/>
          <w:szCs w:val="24"/>
          <w:lang w:eastAsia="tr-TR"/>
        </w:rPr>
        <w:t>deki usul ve esaslara uygun olmak kaydıyla öğrenci isteğe bağlı olarak veya öğrenim gördüğü program kapsamında belirlenen staj süresinden daha uzun süreli staj yapabilir. Bu fıkra kapsamındaki staj süreleri kredilendirilebilir ancak mezuniyet kredisi hesabına dâhil edilmez.</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color w:val="333333"/>
          <w:sz w:val="24"/>
          <w:szCs w:val="24"/>
          <w:lang w:eastAsia="tr-TR"/>
        </w:rPr>
        <w:t>(</w:t>
      </w:r>
      <w:r w:rsidR="00A87D31">
        <w:rPr>
          <w:rFonts w:ascii="Times New Roman" w:eastAsia="Times New Roman" w:hAnsi="Times New Roman" w:cs="Times New Roman"/>
          <w:color w:val="333333"/>
          <w:sz w:val="24"/>
          <w:szCs w:val="24"/>
          <w:lang w:eastAsia="tr-TR"/>
        </w:rPr>
        <w:t>5</w:t>
      </w:r>
      <w:r w:rsidRPr="00282B68">
        <w:rPr>
          <w:rFonts w:ascii="Times New Roman" w:eastAsia="Times New Roman" w:hAnsi="Times New Roman" w:cs="Times New Roman"/>
          <w:color w:val="333333"/>
          <w:sz w:val="24"/>
          <w:szCs w:val="24"/>
          <w:lang w:eastAsia="tr-TR"/>
        </w:rPr>
        <w:t>) Bölüm/birim uygulamalı eğitimler komisyonu, staj yapan öğrencileri işletme değerlendirme formu, uygulamalı eğitim dosyası ve önceden belirlenen kazanımlar doğrultusunda başarılı veya başarısız olarak değerlendirir. Stajları başarısız olarak değerlendirilen öğrenciler, yeniden staj yapmak zorundadır.</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color w:val="333333"/>
          <w:sz w:val="24"/>
          <w:szCs w:val="24"/>
          <w:lang w:eastAsia="tr-TR"/>
        </w:rPr>
        <w:t>(</w:t>
      </w:r>
      <w:r w:rsidR="00A87D31">
        <w:rPr>
          <w:rFonts w:ascii="Times New Roman" w:eastAsia="Times New Roman" w:hAnsi="Times New Roman" w:cs="Times New Roman"/>
          <w:color w:val="333333"/>
          <w:sz w:val="24"/>
          <w:szCs w:val="24"/>
          <w:lang w:eastAsia="tr-TR"/>
        </w:rPr>
        <w:t>6</w:t>
      </w:r>
      <w:r w:rsidRPr="00282B68">
        <w:rPr>
          <w:rFonts w:ascii="Times New Roman" w:eastAsia="Times New Roman" w:hAnsi="Times New Roman" w:cs="Times New Roman"/>
          <w:color w:val="333333"/>
          <w:sz w:val="24"/>
          <w:szCs w:val="24"/>
          <w:lang w:eastAsia="tr-TR"/>
        </w:rPr>
        <w:t>) Staj yapan öğrencilere ödenecek ücretler hakkında 3308 sayılı Kanun</w:t>
      </w:r>
      <w:r w:rsidR="005234C8">
        <w:rPr>
          <w:rFonts w:ascii="Times New Roman" w:eastAsia="Times New Roman" w:hAnsi="Times New Roman" w:cs="Times New Roman"/>
          <w:color w:val="333333"/>
          <w:sz w:val="24"/>
          <w:szCs w:val="24"/>
          <w:lang w:eastAsia="tr-TR"/>
        </w:rPr>
        <w:t>'</w:t>
      </w:r>
      <w:r w:rsidRPr="00282B68">
        <w:rPr>
          <w:rFonts w:ascii="Times New Roman" w:eastAsia="Times New Roman" w:hAnsi="Times New Roman" w:cs="Times New Roman"/>
          <w:color w:val="333333"/>
          <w:sz w:val="24"/>
          <w:szCs w:val="24"/>
          <w:lang w:eastAsia="tr-TR"/>
        </w:rPr>
        <w:t>un 25</w:t>
      </w:r>
      <w:r w:rsidR="005234C8">
        <w:rPr>
          <w:rFonts w:ascii="Times New Roman" w:eastAsia="Times New Roman" w:hAnsi="Times New Roman" w:cs="Times New Roman"/>
          <w:color w:val="333333"/>
          <w:sz w:val="24"/>
          <w:szCs w:val="24"/>
          <w:lang w:eastAsia="tr-TR"/>
        </w:rPr>
        <w:t>'</w:t>
      </w:r>
      <w:r w:rsidRPr="00282B68">
        <w:rPr>
          <w:rFonts w:ascii="Times New Roman" w:eastAsia="Times New Roman" w:hAnsi="Times New Roman" w:cs="Times New Roman"/>
          <w:color w:val="333333"/>
          <w:sz w:val="24"/>
          <w:szCs w:val="24"/>
          <w:lang w:eastAsia="tr-TR"/>
        </w:rPr>
        <w:t>inci maddesi uygulanır.</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color w:val="333333"/>
          <w:sz w:val="24"/>
          <w:szCs w:val="24"/>
          <w:lang w:eastAsia="tr-TR"/>
        </w:rPr>
        <w:t>(</w:t>
      </w:r>
      <w:r w:rsidR="00A87D31">
        <w:rPr>
          <w:rFonts w:ascii="Times New Roman" w:eastAsia="Times New Roman" w:hAnsi="Times New Roman" w:cs="Times New Roman"/>
          <w:color w:val="333333"/>
          <w:sz w:val="24"/>
          <w:szCs w:val="24"/>
          <w:lang w:eastAsia="tr-TR"/>
        </w:rPr>
        <w:t>7</w:t>
      </w:r>
      <w:r w:rsidRPr="00282B68">
        <w:rPr>
          <w:rFonts w:ascii="Times New Roman" w:eastAsia="Times New Roman" w:hAnsi="Times New Roman" w:cs="Times New Roman"/>
          <w:color w:val="333333"/>
          <w:sz w:val="24"/>
          <w:szCs w:val="24"/>
          <w:lang w:eastAsia="tr-TR"/>
        </w:rPr>
        <w:t>) Staj yapan öğrenciler hakkında 5510 sayılı Kanun</w:t>
      </w:r>
      <w:r w:rsidR="005234C8">
        <w:rPr>
          <w:rFonts w:ascii="Times New Roman" w:eastAsia="Times New Roman" w:hAnsi="Times New Roman" w:cs="Times New Roman"/>
          <w:color w:val="333333"/>
          <w:sz w:val="24"/>
          <w:szCs w:val="24"/>
          <w:lang w:eastAsia="tr-TR"/>
        </w:rPr>
        <w:t>'</w:t>
      </w:r>
      <w:r w:rsidRPr="00282B68">
        <w:rPr>
          <w:rFonts w:ascii="Times New Roman" w:eastAsia="Times New Roman" w:hAnsi="Times New Roman" w:cs="Times New Roman"/>
          <w:color w:val="333333"/>
          <w:sz w:val="24"/>
          <w:szCs w:val="24"/>
          <w:lang w:eastAsia="tr-TR"/>
        </w:rPr>
        <w:t>un 5</w:t>
      </w:r>
      <w:r w:rsidR="005234C8">
        <w:rPr>
          <w:rFonts w:ascii="Times New Roman" w:eastAsia="Times New Roman" w:hAnsi="Times New Roman" w:cs="Times New Roman"/>
          <w:color w:val="333333"/>
          <w:sz w:val="24"/>
          <w:szCs w:val="24"/>
          <w:lang w:eastAsia="tr-TR"/>
        </w:rPr>
        <w:t>'</w:t>
      </w:r>
      <w:r w:rsidRPr="00282B68">
        <w:rPr>
          <w:rFonts w:ascii="Times New Roman" w:eastAsia="Times New Roman" w:hAnsi="Times New Roman" w:cs="Times New Roman"/>
          <w:color w:val="333333"/>
          <w:sz w:val="24"/>
          <w:szCs w:val="24"/>
          <w:lang w:eastAsia="tr-TR"/>
        </w:rPr>
        <w:t xml:space="preserve">inci maddesinin birinci fıkrasının (b) bendi uyarınca iş kazası ve meslek hastalığı sigortası uygulanır. Bu öğrencilerden bakmakla yükümlü olunan kişi durumunda olmayanlar hakkında ayrıca genel sağlık sigortası hükümleri uygulanır. Bu fıkra kapsamında ödenecek primler 5510 sayılı </w:t>
      </w:r>
      <w:r w:rsidRPr="00282B68">
        <w:rPr>
          <w:rFonts w:ascii="Times New Roman" w:eastAsia="Times New Roman" w:hAnsi="Times New Roman" w:cs="Times New Roman"/>
          <w:color w:val="333333"/>
          <w:sz w:val="24"/>
          <w:szCs w:val="24"/>
          <w:lang w:eastAsia="tr-TR"/>
        </w:rPr>
        <w:lastRenderedPageBreak/>
        <w:t>Kanun</w:t>
      </w:r>
      <w:r w:rsidR="005234C8">
        <w:rPr>
          <w:rFonts w:ascii="Times New Roman" w:eastAsia="Times New Roman" w:hAnsi="Times New Roman" w:cs="Times New Roman"/>
          <w:color w:val="333333"/>
          <w:sz w:val="24"/>
          <w:szCs w:val="24"/>
          <w:lang w:eastAsia="tr-TR"/>
        </w:rPr>
        <w:t>'</w:t>
      </w:r>
      <w:r w:rsidRPr="00282B68">
        <w:rPr>
          <w:rFonts w:ascii="Times New Roman" w:eastAsia="Times New Roman" w:hAnsi="Times New Roman" w:cs="Times New Roman"/>
          <w:color w:val="333333"/>
          <w:sz w:val="24"/>
          <w:szCs w:val="24"/>
          <w:lang w:eastAsia="tr-TR"/>
        </w:rPr>
        <w:t>un 87</w:t>
      </w:r>
      <w:r w:rsidR="005234C8">
        <w:rPr>
          <w:rFonts w:ascii="Times New Roman" w:eastAsia="Times New Roman" w:hAnsi="Times New Roman" w:cs="Times New Roman"/>
          <w:color w:val="333333"/>
          <w:sz w:val="24"/>
          <w:szCs w:val="24"/>
          <w:lang w:eastAsia="tr-TR"/>
        </w:rPr>
        <w:t>'</w:t>
      </w:r>
      <w:r w:rsidRPr="00282B68">
        <w:rPr>
          <w:rFonts w:ascii="Times New Roman" w:eastAsia="Times New Roman" w:hAnsi="Times New Roman" w:cs="Times New Roman"/>
          <w:color w:val="333333"/>
          <w:sz w:val="24"/>
          <w:szCs w:val="24"/>
          <w:lang w:eastAsia="tr-TR"/>
        </w:rPr>
        <w:t xml:space="preserve">inci maddesinin birinci fıkrasının (e) bendi uyarınca </w:t>
      </w:r>
      <w:r w:rsidR="00A87D31">
        <w:rPr>
          <w:rFonts w:ascii="Times New Roman" w:eastAsia="Times New Roman" w:hAnsi="Times New Roman" w:cs="Times New Roman"/>
          <w:color w:val="333333"/>
          <w:sz w:val="24"/>
          <w:szCs w:val="24"/>
          <w:lang w:eastAsia="tr-TR"/>
        </w:rPr>
        <w:t>Çanakkale Onsekiz Mart Üniversitesi</w:t>
      </w:r>
      <w:r w:rsidRPr="00282B68">
        <w:rPr>
          <w:rFonts w:ascii="Times New Roman" w:eastAsia="Times New Roman" w:hAnsi="Times New Roman" w:cs="Times New Roman"/>
          <w:color w:val="333333"/>
          <w:sz w:val="24"/>
          <w:szCs w:val="24"/>
          <w:lang w:eastAsia="tr-TR"/>
        </w:rPr>
        <w:t xml:space="preserve"> tarafından karşılanır.</w:t>
      </w:r>
    </w:p>
    <w:p w:rsidR="005234C8" w:rsidRDefault="00282B68" w:rsidP="005234C8">
      <w:pPr>
        <w:shd w:val="clear" w:color="auto" w:fill="FFFFFF"/>
        <w:spacing w:before="110" w:after="100" w:line="240" w:lineRule="auto"/>
        <w:ind w:left="-10" w:right="80" w:firstLine="720"/>
        <w:jc w:val="both"/>
        <w:rPr>
          <w:rFonts w:ascii="Times New Roman" w:eastAsia="Times New Roman" w:hAnsi="Times New Roman" w:cs="Times New Roman"/>
          <w:b/>
          <w:bCs/>
          <w:color w:val="333333"/>
          <w:sz w:val="24"/>
          <w:szCs w:val="24"/>
          <w:lang w:eastAsia="tr-TR"/>
        </w:rPr>
      </w:pPr>
      <w:r w:rsidRPr="00282B68">
        <w:rPr>
          <w:rFonts w:ascii="Times New Roman" w:eastAsia="Times New Roman" w:hAnsi="Times New Roman" w:cs="Times New Roman"/>
          <w:color w:val="333333"/>
          <w:sz w:val="24"/>
          <w:szCs w:val="24"/>
          <w:lang w:eastAsia="tr-TR"/>
        </w:rPr>
        <w:t>(</w:t>
      </w:r>
      <w:r w:rsidR="00EE32D3">
        <w:rPr>
          <w:rFonts w:ascii="Times New Roman" w:eastAsia="Times New Roman" w:hAnsi="Times New Roman" w:cs="Times New Roman"/>
          <w:color w:val="333333"/>
          <w:sz w:val="24"/>
          <w:szCs w:val="24"/>
          <w:lang w:eastAsia="tr-TR"/>
        </w:rPr>
        <w:t>8</w:t>
      </w:r>
      <w:r w:rsidRPr="00282B68">
        <w:rPr>
          <w:rFonts w:ascii="Times New Roman" w:eastAsia="Times New Roman" w:hAnsi="Times New Roman" w:cs="Times New Roman"/>
          <w:color w:val="333333"/>
          <w:sz w:val="24"/>
          <w:szCs w:val="24"/>
          <w:lang w:eastAsia="tr-TR"/>
        </w:rPr>
        <w:t>) Ders seçimleri süresi içinde öğrenci staj uygulamasına kaydını yapar ve staj süreci ile ilgili formları bölüm/birim uygulamalı eğitimler komisyonuna onaylatır.</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Uygulamalı ders</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MADDE 15</w:t>
      </w:r>
      <w:r w:rsidR="000A6161">
        <w:rPr>
          <w:rFonts w:ascii="Times New Roman" w:eastAsia="Times New Roman" w:hAnsi="Times New Roman" w:cs="Times New Roman"/>
          <w:b/>
          <w:bCs/>
          <w:color w:val="333333"/>
          <w:sz w:val="24"/>
          <w:szCs w:val="24"/>
          <w:lang w:eastAsia="tr-TR"/>
        </w:rPr>
        <w:t xml:space="preserve"> </w:t>
      </w:r>
      <w:r w:rsidRPr="00282B68">
        <w:rPr>
          <w:rFonts w:ascii="Times New Roman" w:eastAsia="Times New Roman" w:hAnsi="Times New Roman" w:cs="Times New Roman"/>
          <w:b/>
          <w:bCs/>
          <w:color w:val="333333"/>
          <w:sz w:val="24"/>
          <w:szCs w:val="24"/>
          <w:lang w:eastAsia="tr-TR"/>
        </w:rPr>
        <w:t>–</w:t>
      </w:r>
      <w:r w:rsidRPr="00282B68">
        <w:rPr>
          <w:rFonts w:ascii="Times New Roman" w:eastAsia="Times New Roman" w:hAnsi="Times New Roman" w:cs="Times New Roman"/>
          <w:color w:val="333333"/>
          <w:sz w:val="24"/>
          <w:szCs w:val="24"/>
          <w:lang w:eastAsia="tr-TR"/>
        </w:rPr>
        <w:t> (1) Uygulamalı dersin, ilgili olduğu dersin kapsamında ders programında belirlenen gün ve saatlerde yaptırılması esastır. Ancak gerekli görülmesi halinde ders programında belirtilen gün ve saatlerden farklı zamanlarda da uygulamalı ders yapılabilir.</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color w:val="333333"/>
          <w:sz w:val="24"/>
          <w:szCs w:val="24"/>
          <w:lang w:eastAsia="tr-TR"/>
        </w:rPr>
        <w:t>(2) Uygulamalı ders için AKTS kredisi hesabı, ilişkili olduğu dersin AKTS kredisinin hesaplanması kapsamında yapılır, ayrıca AKTS kredisi hesaplanmaz.</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color w:val="333333"/>
          <w:sz w:val="24"/>
          <w:szCs w:val="24"/>
          <w:lang w:eastAsia="tr-TR"/>
        </w:rPr>
        <w:t>(3) Uygulamalı derse ait değerlendirmeler ilişkili olduğu ders kapsamında ilgili dersi veren öğretim elemanı veya elemanları tarafından yapılır.</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color w:val="333333"/>
          <w:sz w:val="24"/>
          <w:szCs w:val="24"/>
          <w:lang w:eastAsia="tr-TR"/>
        </w:rPr>
        <w:t>(4) Uygulamalı ders kapsamında uygulamalı eğitim yapan öğrencilere ücret ödenmez.</w:t>
      </w:r>
    </w:p>
    <w:p w:rsidR="00282B68" w:rsidRDefault="00282B68" w:rsidP="00282B68">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sidRPr="00282B68">
        <w:rPr>
          <w:rFonts w:ascii="Times New Roman" w:eastAsia="Times New Roman" w:hAnsi="Times New Roman" w:cs="Times New Roman"/>
          <w:color w:val="333333"/>
          <w:sz w:val="24"/>
          <w:szCs w:val="24"/>
          <w:lang w:eastAsia="tr-TR"/>
        </w:rPr>
        <w:t>(5) Uygulamalı ders yapan öğrenciler 5510 sayılı Kanun</w:t>
      </w:r>
      <w:r w:rsidR="005234C8">
        <w:rPr>
          <w:rFonts w:ascii="Times New Roman" w:eastAsia="Times New Roman" w:hAnsi="Times New Roman" w:cs="Times New Roman"/>
          <w:color w:val="333333"/>
          <w:sz w:val="24"/>
          <w:szCs w:val="24"/>
          <w:lang w:eastAsia="tr-TR"/>
        </w:rPr>
        <w:t>'</w:t>
      </w:r>
      <w:r w:rsidRPr="00282B68">
        <w:rPr>
          <w:rFonts w:ascii="Times New Roman" w:eastAsia="Times New Roman" w:hAnsi="Times New Roman" w:cs="Times New Roman"/>
          <w:color w:val="333333"/>
          <w:sz w:val="24"/>
          <w:szCs w:val="24"/>
          <w:lang w:eastAsia="tr-TR"/>
        </w:rPr>
        <w:t>un 6</w:t>
      </w:r>
      <w:r w:rsidR="005234C8">
        <w:rPr>
          <w:rFonts w:ascii="Times New Roman" w:eastAsia="Times New Roman" w:hAnsi="Times New Roman" w:cs="Times New Roman"/>
          <w:color w:val="333333"/>
          <w:sz w:val="24"/>
          <w:szCs w:val="24"/>
          <w:lang w:eastAsia="tr-TR"/>
        </w:rPr>
        <w:t>'</w:t>
      </w:r>
      <w:r w:rsidRPr="00282B68">
        <w:rPr>
          <w:rFonts w:ascii="Times New Roman" w:eastAsia="Times New Roman" w:hAnsi="Times New Roman" w:cs="Times New Roman"/>
          <w:color w:val="333333"/>
          <w:sz w:val="24"/>
          <w:szCs w:val="24"/>
          <w:lang w:eastAsia="tr-TR"/>
        </w:rPr>
        <w:t xml:space="preserve">ıncı maddesinin birinci fıkrasının (f) bendi kapsamında sigortalı sayılmazlar. </w:t>
      </w:r>
    </w:p>
    <w:p w:rsidR="00097969" w:rsidRDefault="00097969" w:rsidP="00282B68">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 xml:space="preserve">(6) Tıp programı öğrencilerinin staj adı altında dördüncü ve beşinci sınıflarda yaptıkları uygulamalı eğitimler ile diş hekimliği programı öğrencilerinin uygulamalı eğitimleri, uygulamalı ders kapsamında değerlendirilir. </w:t>
      </w:r>
    </w:p>
    <w:p w:rsidR="008A5767" w:rsidRPr="008A5767" w:rsidRDefault="00877106" w:rsidP="00282B68">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(7</w:t>
      </w:r>
      <w:r w:rsidR="008A5767">
        <w:rPr>
          <w:rFonts w:ascii="Times New Roman" w:eastAsia="Times New Roman" w:hAnsi="Times New Roman" w:cs="Times New Roman"/>
          <w:color w:val="333333"/>
          <w:sz w:val="24"/>
          <w:szCs w:val="24"/>
          <w:lang w:eastAsia="tr-TR"/>
        </w:rPr>
        <w:t>)</w:t>
      </w:r>
      <w:r w:rsidR="008A5767" w:rsidRPr="008A5767">
        <w:rPr>
          <w:color w:val="000000"/>
          <w:sz w:val="16"/>
          <w:szCs w:val="16"/>
        </w:rPr>
        <w:t xml:space="preserve"> </w:t>
      </w:r>
      <w:r w:rsidR="008A5767">
        <w:rPr>
          <w:rFonts w:ascii="Times New Roman" w:hAnsi="Times New Roman" w:cs="Times New Roman"/>
          <w:color w:val="000000"/>
          <w:sz w:val="24"/>
          <w:szCs w:val="24"/>
        </w:rPr>
        <w:t>U</w:t>
      </w:r>
      <w:r w:rsidR="008A5767" w:rsidRPr="008A5767">
        <w:rPr>
          <w:rFonts w:ascii="Times New Roman" w:hAnsi="Times New Roman" w:cs="Times New Roman"/>
          <w:color w:val="000000"/>
          <w:sz w:val="24"/>
          <w:szCs w:val="24"/>
        </w:rPr>
        <w:t>ygulamalı derslerin en az %80’ine devam etme</w:t>
      </w:r>
      <w:r w:rsidR="008A5767">
        <w:rPr>
          <w:rFonts w:ascii="Times New Roman" w:hAnsi="Times New Roman" w:cs="Times New Roman"/>
          <w:color w:val="000000"/>
          <w:sz w:val="24"/>
          <w:szCs w:val="24"/>
        </w:rPr>
        <w:t>k</w:t>
      </w:r>
      <w:r w:rsidR="008A5767" w:rsidRPr="008A5767">
        <w:rPr>
          <w:rFonts w:ascii="Times New Roman" w:hAnsi="Times New Roman" w:cs="Times New Roman"/>
          <w:color w:val="000000"/>
          <w:sz w:val="24"/>
          <w:szCs w:val="24"/>
        </w:rPr>
        <w:t xml:space="preserve"> zorunludur. </w:t>
      </w:r>
    </w:p>
    <w:p w:rsidR="000A6161" w:rsidRDefault="000A6161" w:rsidP="00282B68">
      <w:pPr>
        <w:shd w:val="clear" w:color="auto" w:fill="FFFFFF"/>
        <w:spacing w:before="110" w:after="100" w:line="240" w:lineRule="auto"/>
        <w:ind w:left="-10" w:right="-30" w:firstLine="2"/>
        <w:rPr>
          <w:rFonts w:ascii="Times New Roman" w:eastAsia="Times New Roman" w:hAnsi="Times New Roman" w:cs="Times New Roman"/>
          <w:b/>
          <w:bCs/>
          <w:color w:val="333333"/>
          <w:sz w:val="24"/>
          <w:szCs w:val="24"/>
          <w:lang w:eastAsia="tr-TR"/>
        </w:rPr>
      </w:pPr>
    </w:p>
    <w:p w:rsidR="00282B68" w:rsidRPr="00282B68" w:rsidRDefault="00282B68" w:rsidP="00282B68">
      <w:pPr>
        <w:shd w:val="clear" w:color="auto" w:fill="FFFFFF"/>
        <w:spacing w:before="110" w:after="100" w:line="240" w:lineRule="auto"/>
        <w:ind w:left="-10" w:right="-30" w:firstLine="2"/>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DÖRDÜNCÜ BÖLÜM</w:t>
      </w:r>
    </w:p>
    <w:p w:rsidR="00282B68" w:rsidRPr="00282B68" w:rsidRDefault="00282B68" w:rsidP="00282B68">
      <w:pPr>
        <w:shd w:val="clear" w:color="auto" w:fill="FFFFFF"/>
        <w:spacing w:before="110" w:after="100" w:line="240" w:lineRule="auto"/>
        <w:ind w:left="-10" w:right="-30" w:firstLine="2"/>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Uygulamalı Eğitimler ile İlgili Düzenlemeler</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Uygulamalı eğitim gruplarının belirlenmesi</w:t>
      </w:r>
    </w:p>
    <w:p w:rsidR="00282B68" w:rsidRPr="005234C8" w:rsidRDefault="00282B68" w:rsidP="00282B68">
      <w:pPr>
        <w:shd w:val="clear" w:color="auto" w:fill="FFFFFF"/>
        <w:spacing w:before="110" w:after="100" w:line="240" w:lineRule="auto"/>
        <w:ind w:left="-10" w:firstLine="720"/>
        <w:jc w:val="both"/>
        <w:rPr>
          <w:rFonts w:ascii="Arial" w:eastAsia="Times New Roman" w:hAnsi="Arial" w:cs="Arial"/>
          <w:color w:val="333333"/>
          <w:sz w:val="24"/>
          <w:szCs w:val="24"/>
          <w:lang w:eastAsia="tr-TR"/>
        </w:rPr>
      </w:pPr>
      <w:r w:rsidRPr="00282B68">
        <w:rPr>
          <w:rFonts w:ascii="Times New Roman" w:eastAsia="Times New Roman" w:hAnsi="Times New Roman" w:cs="Times New Roman"/>
          <w:b/>
          <w:bCs/>
          <w:color w:val="333333"/>
          <w:sz w:val="24"/>
          <w:szCs w:val="24"/>
          <w:lang w:eastAsia="tr-TR"/>
        </w:rPr>
        <w:t>MADDE 16</w:t>
      </w:r>
      <w:r w:rsidR="000A6161">
        <w:rPr>
          <w:rFonts w:ascii="Times New Roman" w:eastAsia="Times New Roman" w:hAnsi="Times New Roman" w:cs="Times New Roman"/>
          <w:b/>
          <w:bCs/>
          <w:color w:val="333333"/>
          <w:sz w:val="24"/>
          <w:szCs w:val="24"/>
          <w:lang w:eastAsia="tr-TR"/>
        </w:rPr>
        <w:t xml:space="preserve"> </w:t>
      </w:r>
      <w:r w:rsidRPr="00282B68">
        <w:rPr>
          <w:rFonts w:ascii="Times New Roman" w:eastAsia="Times New Roman" w:hAnsi="Times New Roman" w:cs="Times New Roman"/>
          <w:b/>
          <w:bCs/>
          <w:color w:val="333333"/>
          <w:sz w:val="24"/>
          <w:szCs w:val="24"/>
          <w:lang w:eastAsia="tr-TR"/>
        </w:rPr>
        <w:t>–</w:t>
      </w:r>
      <w:r w:rsidRPr="00282B68">
        <w:rPr>
          <w:rFonts w:ascii="Times New Roman" w:eastAsia="Times New Roman" w:hAnsi="Times New Roman" w:cs="Times New Roman"/>
          <w:color w:val="333333"/>
          <w:sz w:val="24"/>
          <w:szCs w:val="24"/>
          <w:lang w:eastAsia="tr-TR"/>
        </w:rPr>
        <w:t> (1) </w:t>
      </w:r>
      <w:r w:rsidRPr="005234C8">
        <w:rPr>
          <w:rFonts w:ascii="Times New Roman" w:eastAsia="Times New Roman" w:hAnsi="Times New Roman" w:cs="Times New Roman"/>
          <w:color w:val="333333"/>
          <w:sz w:val="24"/>
          <w:szCs w:val="24"/>
          <w:lang w:eastAsia="tr-TR"/>
        </w:rPr>
        <w:t>Mesleki uygulamalar süresince öğrencilerin takip ve denetimi, mesleki uygulamanın amacına uygun bir şekilde yapılabilmesi için ders komisyonca öğrenci gruplarına bölünebilir veya birleştirilebilir. Oluşturulan her grup listesi için sorumlu bir öğretim elamanı görevlendirilir.</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color w:val="333333"/>
          <w:sz w:val="24"/>
          <w:szCs w:val="24"/>
          <w:lang w:eastAsia="tr-TR"/>
        </w:rPr>
        <w:t>(2) Program veya bölümlerde işletmede mesleki eğitim veya staj kapsamında oluşturulacak uygulamalı eğitim gruplarındaki öğrenci sayısı beşten az olamaz. Ancak program veya bölümlerde uygulamalı eğitim yaptırılacak toplam öğrenci sayısının beşten az olması durumunda bir uygulamalı eğitim grubu oluşturulabilir.</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color w:val="333333"/>
          <w:sz w:val="24"/>
          <w:szCs w:val="24"/>
          <w:lang w:eastAsia="tr-TR"/>
        </w:rPr>
        <w:t>(3) Aynı uygulamalı eğitim grubundaki öğrenciler farklı işletmelerde mesleki eğitim veya staj yapabilir.</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Ders yükü</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MADDE 17</w:t>
      </w:r>
      <w:r w:rsidR="000A6161">
        <w:rPr>
          <w:rFonts w:ascii="Times New Roman" w:eastAsia="Times New Roman" w:hAnsi="Times New Roman" w:cs="Times New Roman"/>
          <w:b/>
          <w:bCs/>
          <w:color w:val="333333"/>
          <w:sz w:val="24"/>
          <w:szCs w:val="24"/>
          <w:lang w:eastAsia="tr-TR"/>
        </w:rPr>
        <w:t xml:space="preserve"> </w:t>
      </w:r>
      <w:r w:rsidRPr="00282B68">
        <w:rPr>
          <w:rFonts w:ascii="Times New Roman" w:eastAsia="Times New Roman" w:hAnsi="Times New Roman" w:cs="Times New Roman"/>
          <w:b/>
          <w:bCs/>
          <w:color w:val="333333"/>
          <w:sz w:val="24"/>
          <w:szCs w:val="24"/>
          <w:lang w:eastAsia="tr-TR"/>
        </w:rPr>
        <w:t>–</w:t>
      </w:r>
      <w:r w:rsidRPr="00282B68">
        <w:rPr>
          <w:rFonts w:ascii="Times New Roman" w:eastAsia="Times New Roman" w:hAnsi="Times New Roman" w:cs="Times New Roman"/>
          <w:color w:val="333333"/>
          <w:sz w:val="24"/>
          <w:szCs w:val="24"/>
          <w:lang w:eastAsia="tr-TR"/>
        </w:rPr>
        <w:t> (1) İşletmede mesleki eğitim kapsamında görevlendirilen sorumlu öğretim elemanına sorumlu olduğu uygulamalı eğitim grubu sayısına bakılmaksızın haftalık azami beş saat teorik ders yükü yüklenir.</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color w:val="333333"/>
          <w:sz w:val="24"/>
          <w:szCs w:val="24"/>
          <w:lang w:eastAsia="tr-TR"/>
        </w:rPr>
        <w:t>(2) Staj kapsamında atanan sorumlu öğretim elemanına sorumlu olduğu uygulamalı eğitim grubu sayısına bakılmaksızın haftalık iki saat uygulamalı ders yükü yüklenir.</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İşletmenin değiştirilmesi</w:t>
      </w:r>
    </w:p>
    <w:p w:rsidR="00282B68" w:rsidRDefault="00282B68" w:rsidP="00282B68">
      <w:pPr>
        <w:shd w:val="clear" w:color="auto" w:fill="FFFFFF"/>
        <w:spacing w:before="110" w:after="100" w:line="240" w:lineRule="auto"/>
        <w:ind w:left="-10" w:firstLine="720"/>
        <w:jc w:val="both"/>
        <w:rPr>
          <w:rFonts w:ascii="Times New Roman" w:eastAsia="Times New Roman" w:hAnsi="Times New Roman" w:cs="Times New Roman"/>
          <w:color w:val="333333"/>
          <w:sz w:val="24"/>
          <w:szCs w:val="24"/>
          <w:lang w:eastAsia="tr-TR"/>
        </w:rPr>
      </w:pPr>
      <w:r w:rsidRPr="00282B68">
        <w:rPr>
          <w:rFonts w:ascii="Times New Roman" w:eastAsia="Times New Roman" w:hAnsi="Times New Roman" w:cs="Times New Roman"/>
          <w:b/>
          <w:bCs/>
          <w:color w:val="333333"/>
          <w:sz w:val="24"/>
          <w:szCs w:val="24"/>
          <w:lang w:eastAsia="tr-TR"/>
        </w:rPr>
        <w:lastRenderedPageBreak/>
        <w:t>MADDE 18</w:t>
      </w:r>
      <w:r w:rsidR="000A6161">
        <w:rPr>
          <w:rFonts w:ascii="Times New Roman" w:eastAsia="Times New Roman" w:hAnsi="Times New Roman" w:cs="Times New Roman"/>
          <w:b/>
          <w:bCs/>
          <w:color w:val="333333"/>
          <w:sz w:val="24"/>
          <w:szCs w:val="24"/>
          <w:lang w:eastAsia="tr-TR"/>
        </w:rPr>
        <w:t xml:space="preserve"> </w:t>
      </w:r>
      <w:r w:rsidRPr="00282B68">
        <w:rPr>
          <w:rFonts w:ascii="Times New Roman" w:eastAsia="Times New Roman" w:hAnsi="Times New Roman" w:cs="Times New Roman"/>
          <w:b/>
          <w:bCs/>
          <w:color w:val="333333"/>
          <w:sz w:val="24"/>
          <w:szCs w:val="24"/>
          <w:lang w:eastAsia="tr-TR"/>
        </w:rPr>
        <w:t>–</w:t>
      </w:r>
      <w:r w:rsidRPr="00282B68">
        <w:rPr>
          <w:rFonts w:ascii="Times New Roman" w:eastAsia="Times New Roman" w:hAnsi="Times New Roman" w:cs="Times New Roman"/>
          <w:color w:val="333333"/>
          <w:sz w:val="24"/>
          <w:szCs w:val="24"/>
          <w:lang w:eastAsia="tr-TR"/>
        </w:rPr>
        <w:t> (1) Öğrenci, uygulamalı eğitime başladıktan sonra oluşabilecek özel durumlarda bölüm uygulamalı eğitimler komisyonunun uygun görüşüne binaen işletme değişikliği yapabilir.</w:t>
      </w:r>
    </w:p>
    <w:p w:rsidR="009C0903" w:rsidRPr="00282B68" w:rsidRDefault="009C0903" w:rsidP="009C0903">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color w:val="333333"/>
          <w:sz w:val="24"/>
          <w:szCs w:val="24"/>
          <w:lang w:eastAsia="tr-TR"/>
        </w:rPr>
        <w:t xml:space="preserve">(2)Yeterli işletme bulunamaması, işletme değişikliği vb. zaruri hallerde öğrenciler, </w:t>
      </w:r>
      <w:r>
        <w:rPr>
          <w:rFonts w:ascii="Times New Roman" w:eastAsia="Times New Roman" w:hAnsi="Times New Roman" w:cs="Times New Roman"/>
          <w:color w:val="333333"/>
          <w:sz w:val="24"/>
          <w:szCs w:val="24"/>
          <w:lang w:eastAsia="tr-TR"/>
        </w:rPr>
        <w:t>k</w:t>
      </w:r>
      <w:r w:rsidRPr="00282B68">
        <w:rPr>
          <w:rFonts w:ascii="Times New Roman" w:eastAsia="Times New Roman" w:hAnsi="Times New Roman" w:cs="Times New Roman"/>
          <w:color w:val="333333"/>
          <w:sz w:val="24"/>
          <w:szCs w:val="24"/>
          <w:lang w:eastAsia="tr-TR"/>
        </w:rPr>
        <w:t xml:space="preserve">omisyon önerisi ve akademik birim amirinin onayı ile </w:t>
      </w:r>
      <w:r>
        <w:rPr>
          <w:rFonts w:ascii="Times New Roman" w:eastAsia="Times New Roman" w:hAnsi="Times New Roman" w:cs="Times New Roman"/>
          <w:color w:val="333333"/>
          <w:sz w:val="24"/>
          <w:szCs w:val="24"/>
          <w:lang w:eastAsia="tr-TR"/>
        </w:rPr>
        <w:t>bölümün belirlediği dersleri akademik takvimin ilgili döneminin ilk dört haftası içinde alabilir.</w:t>
      </w:r>
    </w:p>
    <w:p w:rsidR="009C0903" w:rsidRPr="00282B68" w:rsidRDefault="009C0903"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Yurt dışında uygulamalı eğitim</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MADDE 19</w:t>
      </w:r>
      <w:r w:rsidR="000A6161">
        <w:rPr>
          <w:rFonts w:ascii="Times New Roman" w:eastAsia="Times New Roman" w:hAnsi="Times New Roman" w:cs="Times New Roman"/>
          <w:b/>
          <w:bCs/>
          <w:color w:val="333333"/>
          <w:sz w:val="24"/>
          <w:szCs w:val="24"/>
          <w:lang w:eastAsia="tr-TR"/>
        </w:rPr>
        <w:t xml:space="preserve"> </w:t>
      </w:r>
      <w:r w:rsidRPr="00282B68">
        <w:rPr>
          <w:rFonts w:ascii="Times New Roman" w:eastAsia="Times New Roman" w:hAnsi="Times New Roman" w:cs="Times New Roman"/>
          <w:b/>
          <w:bCs/>
          <w:color w:val="333333"/>
          <w:sz w:val="24"/>
          <w:szCs w:val="24"/>
          <w:lang w:eastAsia="tr-TR"/>
        </w:rPr>
        <w:t>–</w:t>
      </w:r>
      <w:r w:rsidRPr="00282B68">
        <w:rPr>
          <w:rFonts w:ascii="Times New Roman" w:eastAsia="Times New Roman" w:hAnsi="Times New Roman" w:cs="Times New Roman"/>
          <w:color w:val="333333"/>
          <w:sz w:val="24"/>
          <w:szCs w:val="24"/>
          <w:lang w:eastAsia="tr-TR"/>
        </w:rPr>
        <w:t> (1) Öğrenciler öğretim programlarını aksatmayacak şekilde, mesleki eğitim veya staj uygulamalarını bölüm/birim uygulamalı eğitimler komisyonun</w:t>
      </w:r>
      <w:r w:rsidR="0050121A">
        <w:rPr>
          <w:rFonts w:ascii="Times New Roman" w:eastAsia="Times New Roman" w:hAnsi="Times New Roman" w:cs="Times New Roman"/>
          <w:color w:val="333333"/>
          <w:sz w:val="24"/>
          <w:szCs w:val="24"/>
          <w:lang w:eastAsia="tr-TR"/>
        </w:rPr>
        <w:t>un</w:t>
      </w:r>
      <w:r w:rsidRPr="00282B68">
        <w:rPr>
          <w:rFonts w:ascii="Times New Roman" w:eastAsia="Times New Roman" w:hAnsi="Times New Roman" w:cs="Times New Roman"/>
          <w:color w:val="333333"/>
          <w:sz w:val="24"/>
          <w:szCs w:val="24"/>
          <w:lang w:eastAsia="tr-TR"/>
        </w:rPr>
        <w:t xml:space="preserve"> uygun görüşüne binaen yurt dışında yapabilirler.</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color w:val="333333"/>
          <w:sz w:val="24"/>
          <w:szCs w:val="24"/>
          <w:lang w:eastAsia="tr-TR"/>
        </w:rPr>
        <w:t xml:space="preserve">(2) İşletmede mesleki eğitim veya stajını yurt dışında tamamlayan öğrenciler, uygulamalı eğitim çalışmalarına ilişkin belgelerini ve uygulamalı eğitim dosyasını bölüm/birim uygulamalı eğitimler komisyonuna teslim eder. Bu kapsamdaki uygulamalı eğitimlere ilişkin ölçme ve değerlendirme işlemleri bu </w:t>
      </w:r>
      <w:r w:rsidR="005234C8">
        <w:rPr>
          <w:rFonts w:ascii="Times New Roman" w:eastAsia="Times New Roman" w:hAnsi="Times New Roman" w:cs="Times New Roman"/>
          <w:color w:val="333333"/>
          <w:sz w:val="24"/>
          <w:szCs w:val="24"/>
          <w:lang w:eastAsia="tr-TR"/>
        </w:rPr>
        <w:t>Y</w:t>
      </w:r>
      <w:r w:rsidRPr="00282B68">
        <w:rPr>
          <w:rFonts w:ascii="Times New Roman" w:eastAsia="Times New Roman" w:hAnsi="Times New Roman" w:cs="Times New Roman"/>
          <w:color w:val="333333"/>
          <w:sz w:val="24"/>
          <w:szCs w:val="24"/>
          <w:lang w:eastAsia="tr-TR"/>
        </w:rPr>
        <w:t>önerge</w:t>
      </w:r>
      <w:r w:rsidR="005234C8">
        <w:rPr>
          <w:rFonts w:ascii="Times New Roman" w:eastAsia="Times New Roman" w:hAnsi="Times New Roman" w:cs="Times New Roman"/>
          <w:color w:val="333333"/>
          <w:sz w:val="24"/>
          <w:szCs w:val="24"/>
          <w:lang w:eastAsia="tr-TR"/>
        </w:rPr>
        <w:t>'</w:t>
      </w:r>
      <w:r w:rsidRPr="00282B68">
        <w:rPr>
          <w:rFonts w:ascii="Times New Roman" w:eastAsia="Times New Roman" w:hAnsi="Times New Roman" w:cs="Times New Roman"/>
          <w:color w:val="333333"/>
          <w:sz w:val="24"/>
          <w:szCs w:val="24"/>
          <w:lang w:eastAsia="tr-TR"/>
        </w:rPr>
        <w:t>nin ilgili hükümleri doğrultusunda yürütülür.</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color w:val="333333"/>
          <w:sz w:val="24"/>
          <w:szCs w:val="24"/>
          <w:lang w:eastAsia="tr-TR"/>
        </w:rPr>
        <w:t xml:space="preserve">(3) Yurt dışında uygulamalı eğitim yapacak öğrencilerin sigortalanması amacıyla sigortacılık alanında faaliyet gösteren yerli veya yabancı kurum ve kuruluşlara ödenecek primler </w:t>
      </w:r>
      <w:r w:rsidR="005234C8">
        <w:rPr>
          <w:rFonts w:ascii="Times New Roman" w:eastAsia="Times New Roman" w:hAnsi="Times New Roman" w:cs="Times New Roman"/>
          <w:color w:val="333333"/>
          <w:sz w:val="24"/>
          <w:szCs w:val="24"/>
          <w:lang w:eastAsia="tr-TR"/>
        </w:rPr>
        <w:t>Ü</w:t>
      </w:r>
      <w:r w:rsidRPr="00282B68">
        <w:rPr>
          <w:rFonts w:ascii="Times New Roman" w:eastAsia="Times New Roman" w:hAnsi="Times New Roman" w:cs="Times New Roman"/>
          <w:color w:val="333333"/>
          <w:sz w:val="24"/>
          <w:szCs w:val="24"/>
          <w:lang w:eastAsia="tr-TR"/>
        </w:rPr>
        <w:t>niversite tarafından karşılanmaz.</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Önceki uygulamalı eğitimlerin tanınması</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MADDE 20</w:t>
      </w:r>
      <w:r w:rsidR="000A6161">
        <w:rPr>
          <w:rFonts w:ascii="Times New Roman" w:eastAsia="Times New Roman" w:hAnsi="Times New Roman" w:cs="Times New Roman"/>
          <w:b/>
          <w:bCs/>
          <w:color w:val="333333"/>
          <w:sz w:val="24"/>
          <w:szCs w:val="24"/>
          <w:lang w:eastAsia="tr-TR"/>
        </w:rPr>
        <w:t xml:space="preserve"> </w:t>
      </w:r>
      <w:r w:rsidRPr="00282B68">
        <w:rPr>
          <w:rFonts w:ascii="Times New Roman" w:eastAsia="Times New Roman" w:hAnsi="Times New Roman" w:cs="Times New Roman"/>
          <w:b/>
          <w:bCs/>
          <w:color w:val="333333"/>
          <w:sz w:val="24"/>
          <w:szCs w:val="24"/>
          <w:lang w:eastAsia="tr-TR"/>
        </w:rPr>
        <w:t>–</w:t>
      </w:r>
      <w:r w:rsidRPr="00282B68">
        <w:rPr>
          <w:rFonts w:ascii="Times New Roman" w:eastAsia="Times New Roman" w:hAnsi="Times New Roman" w:cs="Times New Roman"/>
          <w:color w:val="333333"/>
          <w:sz w:val="24"/>
          <w:szCs w:val="24"/>
          <w:lang w:eastAsia="tr-TR"/>
        </w:rPr>
        <w:t> (1) Yatay ve dikey geçiş yoluyla gelen öğrencilerin önceki eğitim kurumlarında yaptıkları işletmede mesleki eğitim ve stajlarının geçerliliği ilgili intibak komisyonu tarafından değerlendirilerek karara bağlanır.</w:t>
      </w:r>
      <w:r w:rsidR="001F28B2">
        <w:rPr>
          <w:rFonts w:ascii="Times New Roman" w:eastAsia="Times New Roman" w:hAnsi="Times New Roman" w:cs="Times New Roman"/>
          <w:color w:val="333333"/>
          <w:sz w:val="24"/>
          <w:szCs w:val="24"/>
          <w:lang w:eastAsia="tr-TR"/>
        </w:rPr>
        <w:t xml:space="preserve"> Birim uygulamalı eğitimler komisyonu intibak komisyonu olarak görev yapar.</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color w:val="333333"/>
          <w:sz w:val="24"/>
          <w:szCs w:val="24"/>
          <w:lang w:eastAsia="tr-TR"/>
        </w:rPr>
        <w:t xml:space="preserve">(2) Öğrenim gördüğü program ile ilgili bir işte çalışmış veya çalışmakta olan öğrenciler, çalışma sürelerini ve unvanlarını belgelendirmek koşuluyla işletmede mesleki eğitim veya staj uygulaması kapsamında önceki öğrenmelerin tanınması için başvuruda bulunabilir. Süreç, </w:t>
      </w:r>
      <w:r w:rsidR="00BF7F84">
        <w:rPr>
          <w:rFonts w:ascii="Times New Roman" w:eastAsia="Times New Roman" w:hAnsi="Times New Roman" w:cs="Times New Roman"/>
          <w:color w:val="333333"/>
          <w:sz w:val="24"/>
          <w:szCs w:val="24"/>
          <w:lang w:eastAsia="tr-TR"/>
        </w:rPr>
        <w:t xml:space="preserve">Çanakkale Onsekiz Mart Üniversitesi Önlisans ve Lisans Muafiyet </w:t>
      </w:r>
      <w:r w:rsidR="007E3B21">
        <w:rPr>
          <w:rFonts w:ascii="Times New Roman" w:eastAsia="Times New Roman" w:hAnsi="Times New Roman" w:cs="Times New Roman"/>
          <w:color w:val="333333"/>
          <w:sz w:val="24"/>
          <w:szCs w:val="24"/>
          <w:lang w:eastAsia="tr-TR"/>
        </w:rPr>
        <w:t xml:space="preserve">ve İntibak İşlemleri Yönergesi'ne </w:t>
      </w:r>
      <w:r w:rsidRPr="00282B68">
        <w:rPr>
          <w:rFonts w:ascii="Times New Roman" w:eastAsia="Times New Roman" w:hAnsi="Times New Roman" w:cs="Times New Roman"/>
          <w:color w:val="333333"/>
          <w:sz w:val="24"/>
          <w:szCs w:val="24"/>
          <w:lang w:eastAsia="tr-TR"/>
        </w:rPr>
        <w:t>göre yürütülür</w:t>
      </w:r>
      <w:r w:rsidR="001F28B2">
        <w:rPr>
          <w:rFonts w:ascii="Times New Roman" w:eastAsia="Times New Roman" w:hAnsi="Times New Roman" w:cs="Times New Roman"/>
          <w:color w:val="333333"/>
          <w:sz w:val="24"/>
          <w:szCs w:val="24"/>
          <w:lang w:eastAsia="tr-TR"/>
        </w:rPr>
        <w:t>.</w:t>
      </w:r>
    </w:p>
    <w:p w:rsidR="00282B68" w:rsidRPr="00282B68" w:rsidRDefault="00282B68" w:rsidP="00282B68">
      <w:pPr>
        <w:shd w:val="clear" w:color="auto" w:fill="FFFFFF"/>
        <w:spacing w:before="110" w:after="100" w:line="240" w:lineRule="auto"/>
        <w:ind w:left="-10" w:right="80" w:firstLine="995"/>
        <w:jc w:val="both"/>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İşletmede mesleki eğitim ile zorunlu staj uygulamasına başvuru ve başlama</w:t>
      </w:r>
    </w:p>
    <w:p w:rsidR="00282B68" w:rsidRPr="00282B68" w:rsidRDefault="00282B68" w:rsidP="00282B68">
      <w:pPr>
        <w:shd w:val="clear" w:color="auto" w:fill="FFFFFF"/>
        <w:spacing w:before="110" w:after="100" w:line="240" w:lineRule="auto"/>
        <w:ind w:left="-10" w:right="80" w:firstLine="995"/>
        <w:jc w:val="both"/>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 MADDE 21</w:t>
      </w:r>
      <w:r w:rsidR="000A6161">
        <w:rPr>
          <w:rFonts w:ascii="Times New Roman" w:eastAsia="Times New Roman" w:hAnsi="Times New Roman" w:cs="Times New Roman"/>
          <w:b/>
          <w:bCs/>
          <w:color w:val="333333"/>
          <w:sz w:val="24"/>
          <w:szCs w:val="24"/>
          <w:lang w:eastAsia="tr-TR"/>
        </w:rPr>
        <w:t xml:space="preserve"> </w:t>
      </w:r>
      <w:r w:rsidRPr="00282B68">
        <w:rPr>
          <w:rFonts w:ascii="Times New Roman" w:eastAsia="Times New Roman" w:hAnsi="Times New Roman" w:cs="Times New Roman"/>
          <w:b/>
          <w:bCs/>
          <w:color w:val="333333"/>
          <w:sz w:val="24"/>
          <w:szCs w:val="24"/>
          <w:lang w:eastAsia="tr-TR"/>
        </w:rPr>
        <w:t>- </w:t>
      </w:r>
      <w:r w:rsidRPr="00282B68">
        <w:rPr>
          <w:rFonts w:ascii="Times New Roman" w:eastAsia="Times New Roman" w:hAnsi="Times New Roman" w:cs="Times New Roman"/>
          <w:color w:val="333333"/>
          <w:sz w:val="24"/>
          <w:szCs w:val="24"/>
          <w:lang w:eastAsia="tr-TR"/>
        </w:rPr>
        <w:t>(1) İşletmede mesleki eğitim ile zorunlu ya da isteğe bağlı staj başvurusu ve uygulamasına başlama işlemleri bu yönerge çerçevesinde ilgili Birim Uygulamalı Eğitimler Komisyonlarınca hazırlanacak “</w:t>
      </w:r>
      <w:r w:rsidR="006127A1" w:rsidRPr="00282B68">
        <w:rPr>
          <w:rFonts w:ascii="Times New Roman" w:eastAsia="Times New Roman" w:hAnsi="Times New Roman" w:cs="Times New Roman"/>
          <w:color w:val="333333"/>
          <w:sz w:val="24"/>
          <w:szCs w:val="24"/>
          <w:lang w:eastAsia="tr-TR"/>
        </w:rPr>
        <w:t>İşletmede Mesleki Eğitim Uygulama İlke ve Esasları</w:t>
      </w:r>
      <w:r w:rsidRPr="00282B68">
        <w:rPr>
          <w:rFonts w:ascii="Times New Roman" w:eastAsia="Times New Roman" w:hAnsi="Times New Roman" w:cs="Times New Roman"/>
          <w:color w:val="333333"/>
          <w:sz w:val="24"/>
          <w:szCs w:val="24"/>
          <w:lang w:eastAsia="tr-TR"/>
        </w:rPr>
        <w:t xml:space="preserve">” </w:t>
      </w:r>
      <w:r w:rsidR="006127A1">
        <w:rPr>
          <w:rFonts w:ascii="Times New Roman" w:eastAsia="Times New Roman" w:hAnsi="Times New Roman" w:cs="Times New Roman"/>
          <w:color w:val="333333"/>
          <w:sz w:val="24"/>
          <w:szCs w:val="24"/>
          <w:lang w:eastAsia="tr-TR"/>
        </w:rPr>
        <w:t>ve</w:t>
      </w:r>
      <w:r w:rsidRPr="00282B68">
        <w:rPr>
          <w:rFonts w:ascii="Times New Roman" w:eastAsia="Times New Roman" w:hAnsi="Times New Roman" w:cs="Times New Roman"/>
          <w:color w:val="333333"/>
          <w:sz w:val="24"/>
          <w:szCs w:val="24"/>
          <w:lang w:eastAsia="tr-TR"/>
        </w:rPr>
        <w:t xml:space="preserve"> </w:t>
      </w:r>
      <w:r w:rsidR="006127A1">
        <w:rPr>
          <w:rFonts w:ascii="Times New Roman" w:eastAsia="Times New Roman" w:hAnsi="Times New Roman" w:cs="Times New Roman"/>
          <w:color w:val="333333"/>
          <w:sz w:val="24"/>
          <w:szCs w:val="24"/>
          <w:lang w:eastAsia="tr-TR"/>
        </w:rPr>
        <w:t xml:space="preserve">"Staj Uygulama İlke ve Esasları" ile </w:t>
      </w:r>
      <w:r w:rsidRPr="00282B68">
        <w:rPr>
          <w:rFonts w:ascii="Times New Roman" w:eastAsia="Times New Roman" w:hAnsi="Times New Roman" w:cs="Times New Roman"/>
          <w:color w:val="333333"/>
          <w:sz w:val="24"/>
          <w:szCs w:val="24"/>
          <w:lang w:eastAsia="tr-TR"/>
        </w:rPr>
        <w:t>belirlenecektir.</w:t>
      </w:r>
    </w:p>
    <w:p w:rsidR="00EE32D3" w:rsidRDefault="00282B68" w:rsidP="00EE32D3">
      <w:pPr>
        <w:shd w:val="clear" w:color="auto" w:fill="FFFFFF"/>
        <w:spacing w:before="110" w:after="100" w:line="240" w:lineRule="auto"/>
        <w:ind w:left="-10" w:right="80" w:firstLine="720"/>
        <w:jc w:val="both"/>
        <w:rPr>
          <w:rFonts w:ascii="Times New Roman" w:eastAsia="Times New Roman" w:hAnsi="Times New Roman" w:cs="Times New Roman"/>
          <w:color w:val="333333"/>
          <w:sz w:val="24"/>
          <w:szCs w:val="24"/>
          <w:lang w:eastAsia="tr-TR"/>
        </w:rPr>
      </w:pPr>
      <w:r w:rsidRPr="00282B68">
        <w:rPr>
          <w:rFonts w:ascii="Times New Roman" w:eastAsia="Times New Roman" w:hAnsi="Times New Roman" w:cs="Times New Roman"/>
          <w:color w:val="333333"/>
          <w:sz w:val="24"/>
          <w:szCs w:val="24"/>
          <w:lang w:eastAsia="tr-TR"/>
        </w:rPr>
        <w:t>(2) İşletmede mesleki eğitim ile staj uygulamasına başvuru ve başlama sürecinde diğer hususlar şunlardır:</w:t>
      </w:r>
    </w:p>
    <w:p w:rsidR="00EE32D3" w:rsidRDefault="00EE32D3" w:rsidP="00EE32D3">
      <w:pPr>
        <w:shd w:val="clear" w:color="auto" w:fill="FFFFFF"/>
        <w:spacing w:before="110" w:after="100" w:line="240" w:lineRule="auto"/>
        <w:ind w:left="-10" w:right="8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a)</w:t>
      </w:r>
      <w:r w:rsidR="00282B68" w:rsidRPr="00282B68">
        <w:rPr>
          <w:rFonts w:ascii="Times New Roman" w:eastAsia="Times New Roman" w:hAnsi="Times New Roman" w:cs="Times New Roman"/>
          <w:color w:val="333333"/>
          <w:sz w:val="24"/>
          <w:szCs w:val="24"/>
          <w:lang w:eastAsia="tr-TR"/>
        </w:rPr>
        <w:t xml:space="preserve">Öğrencilerin uygulama yapacağı işletmelere ilişkin nitelikler ilgili birimler tarafından hazırlanan </w:t>
      </w:r>
      <w:r w:rsidR="006127A1" w:rsidRPr="00282B68">
        <w:rPr>
          <w:rFonts w:ascii="Times New Roman" w:eastAsia="Times New Roman" w:hAnsi="Times New Roman" w:cs="Times New Roman"/>
          <w:color w:val="333333"/>
          <w:sz w:val="24"/>
          <w:szCs w:val="24"/>
          <w:lang w:eastAsia="tr-TR"/>
        </w:rPr>
        <w:t xml:space="preserve">“İşletmede Mesleki Eğitim Uygulama İlke ve Esasları” </w:t>
      </w:r>
      <w:r w:rsidR="006127A1">
        <w:rPr>
          <w:rFonts w:ascii="Times New Roman" w:eastAsia="Times New Roman" w:hAnsi="Times New Roman" w:cs="Times New Roman"/>
          <w:color w:val="333333"/>
          <w:sz w:val="24"/>
          <w:szCs w:val="24"/>
          <w:lang w:eastAsia="tr-TR"/>
        </w:rPr>
        <w:t>ve</w:t>
      </w:r>
      <w:r w:rsidR="006127A1" w:rsidRPr="00282B68">
        <w:rPr>
          <w:rFonts w:ascii="Times New Roman" w:eastAsia="Times New Roman" w:hAnsi="Times New Roman" w:cs="Times New Roman"/>
          <w:color w:val="333333"/>
          <w:sz w:val="24"/>
          <w:szCs w:val="24"/>
          <w:lang w:eastAsia="tr-TR"/>
        </w:rPr>
        <w:t xml:space="preserve"> </w:t>
      </w:r>
      <w:r w:rsidR="006127A1">
        <w:rPr>
          <w:rFonts w:ascii="Times New Roman" w:eastAsia="Times New Roman" w:hAnsi="Times New Roman" w:cs="Times New Roman"/>
          <w:color w:val="333333"/>
          <w:sz w:val="24"/>
          <w:szCs w:val="24"/>
          <w:lang w:eastAsia="tr-TR"/>
        </w:rPr>
        <w:t xml:space="preserve">"Staj Uygulama İlke ve Esasları" ile </w:t>
      </w:r>
      <w:r w:rsidR="00282B68" w:rsidRPr="00282B68">
        <w:rPr>
          <w:rFonts w:ascii="Times New Roman" w:eastAsia="Times New Roman" w:hAnsi="Times New Roman" w:cs="Times New Roman"/>
          <w:color w:val="333333"/>
          <w:sz w:val="24"/>
          <w:szCs w:val="24"/>
          <w:lang w:eastAsia="tr-TR"/>
        </w:rPr>
        <w:t>belirlenir.</w:t>
      </w:r>
    </w:p>
    <w:p w:rsidR="00EE32D3" w:rsidRDefault="00EE32D3" w:rsidP="00EE32D3">
      <w:pPr>
        <w:shd w:val="clear" w:color="auto" w:fill="FFFFFF"/>
        <w:spacing w:before="110" w:after="100" w:line="240" w:lineRule="auto"/>
        <w:ind w:left="-10" w:right="8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b)</w:t>
      </w:r>
      <w:r w:rsidR="00C039CE">
        <w:rPr>
          <w:rFonts w:ascii="Times New Roman" w:eastAsia="Times New Roman" w:hAnsi="Times New Roman" w:cs="Times New Roman"/>
          <w:color w:val="333333"/>
          <w:sz w:val="24"/>
          <w:szCs w:val="24"/>
          <w:lang w:eastAsia="tr-TR"/>
        </w:rPr>
        <w:t>Birim</w:t>
      </w:r>
      <w:r w:rsidR="00282B68" w:rsidRPr="00282B68">
        <w:rPr>
          <w:rFonts w:ascii="Times New Roman" w:eastAsia="Times New Roman" w:hAnsi="Times New Roman" w:cs="Times New Roman"/>
          <w:color w:val="333333"/>
          <w:sz w:val="24"/>
          <w:szCs w:val="24"/>
          <w:lang w:eastAsia="tr-TR"/>
        </w:rPr>
        <w:t>/</w:t>
      </w:r>
      <w:r w:rsidR="00C039CE">
        <w:rPr>
          <w:rFonts w:ascii="Times New Roman" w:eastAsia="Times New Roman" w:hAnsi="Times New Roman" w:cs="Times New Roman"/>
          <w:color w:val="333333"/>
          <w:sz w:val="24"/>
          <w:szCs w:val="24"/>
          <w:lang w:eastAsia="tr-TR"/>
        </w:rPr>
        <w:t>bölüm</w:t>
      </w:r>
      <w:r w:rsidR="00282B68" w:rsidRPr="00282B68">
        <w:rPr>
          <w:rFonts w:ascii="Times New Roman" w:eastAsia="Times New Roman" w:hAnsi="Times New Roman" w:cs="Times New Roman"/>
          <w:color w:val="333333"/>
          <w:sz w:val="24"/>
          <w:szCs w:val="24"/>
          <w:lang w:eastAsia="tr-TR"/>
        </w:rPr>
        <w:t xml:space="preserve"> Uygulamalı Eğitimler Komisyonu gerektiği hallerde öğrencinin tercihte bulunmadığı bir işletmede uygulama eğitimi almasını teklif edebilir. Öğrencilerin, komisyonun nihai yerleştirme kararına uyması ve işletmede mesleki eğitim ve/veya stajını komisyonca uygun görülen yerlerde işyerinde yapması esastır.</w:t>
      </w:r>
    </w:p>
    <w:p w:rsidR="00EE32D3" w:rsidRDefault="00EE32D3" w:rsidP="00EE32D3">
      <w:pPr>
        <w:shd w:val="clear" w:color="auto" w:fill="FFFFFF"/>
        <w:spacing w:before="110" w:after="100" w:line="240" w:lineRule="auto"/>
        <w:ind w:left="-10" w:right="80" w:firstLine="72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lastRenderedPageBreak/>
        <w:t>c)</w:t>
      </w:r>
      <w:r w:rsidR="00282B68" w:rsidRPr="00282B68">
        <w:rPr>
          <w:rFonts w:ascii="Times New Roman" w:eastAsia="Times New Roman" w:hAnsi="Times New Roman" w:cs="Times New Roman"/>
          <w:color w:val="333333"/>
          <w:sz w:val="24"/>
          <w:szCs w:val="24"/>
          <w:lang w:eastAsia="tr-TR"/>
        </w:rPr>
        <w:t xml:space="preserve">Öğrenciler uygulamalı eğitimlerini alacağı işletmeler kesinleşince; işletme yetkilisinin ve öğrencinin daha önce imzaladığı kabul formunu </w:t>
      </w:r>
      <w:r w:rsidR="00C039CE">
        <w:rPr>
          <w:rFonts w:ascii="Times New Roman" w:eastAsia="Times New Roman" w:hAnsi="Times New Roman" w:cs="Times New Roman"/>
          <w:color w:val="333333"/>
          <w:sz w:val="24"/>
          <w:szCs w:val="24"/>
          <w:lang w:eastAsia="tr-TR"/>
        </w:rPr>
        <w:t>birim/</w:t>
      </w:r>
      <w:r w:rsidR="00282B68" w:rsidRPr="00282B68">
        <w:rPr>
          <w:rFonts w:ascii="Times New Roman" w:eastAsia="Times New Roman" w:hAnsi="Times New Roman" w:cs="Times New Roman"/>
          <w:color w:val="333333"/>
          <w:sz w:val="24"/>
          <w:szCs w:val="24"/>
          <w:lang w:eastAsia="tr-TR"/>
        </w:rPr>
        <w:t>bölüm uygulamalı eğitimler komisyonuna sunar ve onaylatır.</w:t>
      </w:r>
    </w:p>
    <w:p w:rsidR="00EE32D3" w:rsidRDefault="00282B68" w:rsidP="00EE32D3">
      <w:pPr>
        <w:shd w:val="clear" w:color="auto" w:fill="FFFFFF"/>
        <w:spacing w:before="110" w:after="100" w:line="240" w:lineRule="auto"/>
        <w:ind w:left="-10" w:right="80" w:firstLine="720"/>
        <w:jc w:val="both"/>
        <w:rPr>
          <w:rFonts w:ascii="Times New Roman" w:eastAsia="Times New Roman" w:hAnsi="Times New Roman" w:cs="Times New Roman"/>
          <w:color w:val="333333"/>
          <w:sz w:val="24"/>
          <w:szCs w:val="24"/>
          <w:lang w:eastAsia="tr-TR"/>
        </w:rPr>
      </w:pPr>
      <w:r w:rsidRPr="00282B68">
        <w:rPr>
          <w:rFonts w:ascii="Times New Roman" w:eastAsia="Times New Roman" w:hAnsi="Times New Roman" w:cs="Times New Roman"/>
          <w:color w:val="333333"/>
          <w:sz w:val="24"/>
          <w:szCs w:val="24"/>
          <w:lang w:eastAsia="tr-TR"/>
        </w:rPr>
        <w:t>ç) Kabul formu üç (3) nüsha olarak düzenlenir. Kabul formunun bir nüshası bölüm sekreterliğine, bir nüshası işletmeye ve son nüshası öğrenciye verilir.</w:t>
      </w:r>
    </w:p>
    <w:p w:rsidR="00282B68" w:rsidRPr="00282B68" w:rsidRDefault="00EE32D3" w:rsidP="00EE32D3">
      <w:pPr>
        <w:shd w:val="clear" w:color="auto" w:fill="FFFFFF"/>
        <w:spacing w:before="110" w:after="100" w:line="240" w:lineRule="auto"/>
        <w:ind w:left="-10" w:right="80" w:firstLine="720"/>
        <w:jc w:val="both"/>
        <w:rPr>
          <w:rFonts w:ascii="Arial" w:eastAsia="Times New Roman" w:hAnsi="Arial" w:cs="Arial"/>
          <w:color w:val="333333"/>
          <w:sz w:val="14"/>
          <w:szCs w:val="14"/>
          <w:lang w:eastAsia="tr-TR"/>
        </w:rPr>
      </w:pPr>
      <w:r>
        <w:rPr>
          <w:rFonts w:ascii="Times New Roman" w:eastAsia="Times New Roman" w:hAnsi="Times New Roman" w:cs="Times New Roman"/>
          <w:color w:val="333333"/>
          <w:sz w:val="24"/>
          <w:szCs w:val="24"/>
          <w:lang w:eastAsia="tr-TR"/>
        </w:rPr>
        <w:t>d)</w:t>
      </w:r>
      <w:r w:rsidR="00282B68" w:rsidRPr="00282B68">
        <w:rPr>
          <w:rFonts w:ascii="Times New Roman" w:eastAsia="Times New Roman" w:hAnsi="Times New Roman" w:cs="Times New Roman"/>
          <w:color w:val="333333"/>
          <w:sz w:val="24"/>
          <w:szCs w:val="24"/>
          <w:lang w:eastAsia="tr-TR"/>
        </w:rPr>
        <w:t>İşletmede mesleki eğitim ve/veya staj için başlama tarihi, kabul formunda belirtilen tarihtir.</w:t>
      </w:r>
    </w:p>
    <w:p w:rsidR="00282B68" w:rsidRPr="00282B68" w:rsidRDefault="00282B68" w:rsidP="00282B68">
      <w:pPr>
        <w:shd w:val="clear" w:color="auto" w:fill="FFFFFF"/>
        <w:spacing w:before="110" w:after="100" w:line="240" w:lineRule="auto"/>
        <w:ind w:left="-10" w:right="8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İşletmede mesleki eğitim ile staj için uygulamalı eğitim dosyası oluşturma ve teslimi</w:t>
      </w:r>
    </w:p>
    <w:p w:rsidR="00282B68" w:rsidRPr="00282B68" w:rsidRDefault="00282B68" w:rsidP="00282B68">
      <w:pPr>
        <w:shd w:val="clear" w:color="auto" w:fill="FFFFFF"/>
        <w:spacing w:before="110" w:after="100" w:line="240" w:lineRule="auto"/>
        <w:ind w:left="-10" w:right="8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MADDE 22</w:t>
      </w:r>
      <w:r w:rsidR="000A6161">
        <w:rPr>
          <w:rFonts w:ascii="Times New Roman" w:eastAsia="Times New Roman" w:hAnsi="Times New Roman" w:cs="Times New Roman"/>
          <w:b/>
          <w:bCs/>
          <w:color w:val="333333"/>
          <w:sz w:val="24"/>
          <w:szCs w:val="24"/>
          <w:lang w:eastAsia="tr-TR"/>
        </w:rPr>
        <w:t xml:space="preserve"> </w:t>
      </w:r>
      <w:r w:rsidRPr="00282B68">
        <w:rPr>
          <w:rFonts w:ascii="Times New Roman" w:eastAsia="Times New Roman" w:hAnsi="Times New Roman" w:cs="Times New Roman"/>
          <w:b/>
          <w:bCs/>
          <w:color w:val="333333"/>
          <w:sz w:val="24"/>
          <w:szCs w:val="24"/>
          <w:lang w:eastAsia="tr-TR"/>
        </w:rPr>
        <w:t>- </w:t>
      </w:r>
      <w:r w:rsidRPr="00282B68">
        <w:rPr>
          <w:rFonts w:ascii="Times New Roman" w:eastAsia="Times New Roman" w:hAnsi="Times New Roman" w:cs="Times New Roman"/>
          <w:color w:val="333333"/>
          <w:sz w:val="24"/>
          <w:szCs w:val="24"/>
          <w:lang w:eastAsia="tr-TR"/>
        </w:rPr>
        <w:t>(1) İşletmede mesleki eğitim ve/veya staj uygulamasına kayıt yapan her öğrenci “Uygulamalı Eğitim Dosyası” hazırlamak zorundadır. İşletmede mesleki eğitim ve/veya staj uygulamasına başlayan öğrenciler, bağlı oldukları akademik birimden uygulamalı eğitim dosyasını elden veya dijital ortamda temin eder.</w:t>
      </w:r>
    </w:p>
    <w:p w:rsidR="00282B68" w:rsidRPr="00282B68" w:rsidRDefault="00282B68" w:rsidP="00282B68">
      <w:pPr>
        <w:shd w:val="clear" w:color="auto" w:fill="FFFFFF"/>
        <w:spacing w:before="110" w:after="100" w:line="240" w:lineRule="auto"/>
        <w:ind w:left="-10" w:right="8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color w:val="333333"/>
          <w:sz w:val="24"/>
          <w:szCs w:val="24"/>
          <w:lang w:eastAsia="tr-TR"/>
        </w:rPr>
        <w:t>(2)Uygulamalı eğitim dosyası; işletme yetkilisi değerlendirme formu ve öğrencinin doldurduğu uygulamalı eğitim raporundan oluşur.</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Hastalık ve kaza halleri</w:t>
      </w:r>
    </w:p>
    <w:p w:rsidR="00282B68" w:rsidRPr="00282B68" w:rsidRDefault="00282B68" w:rsidP="00282B68">
      <w:pPr>
        <w:shd w:val="clear" w:color="auto" w:fill="FFFFFF"/>
        <w:spacing w:before="110" w:after="100" w:line="240" w:lineRule="auto"/>
        <w:ind w:left="-10" w:right="8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MADDE 23</w:t>
      </w:r>
      <w:r w:rsidR="000A6161">
        <w:rPr>
          <w:rFonts w:ascii="Times New Roman" w:eastAsia="Times New Roman" w:hAnsi="Times New Roman" w:cs="Times New Roman"/>
          <w:b/>
          <w:bCs/>
          <w:color w:val="333333"/>
          <w:sz w:val="24"/>
          <w:szCs w:val="24"/>
          <w:lang w:eastAsia="tr-TR"/>
        </w:rPr>
        <w:t xml:space="preserve"> </w:t>
      </w:r>
      <w:r w:rsidRPr="00282B68">
        <w:rPr>
          <w:rFonts w:ascii="Times New Roman" w:eastAsia="Times New Roman" w:hAnsi="Times New Roman" w:cs="Times New Roman"/>
          <w:b/>
          <w:bCs/>
          <w:color w:val="333333"/>
          <w:sz w:val="24"/>
          <w:szCs w:val="24"/>
          <w:lang w:eastAsia="tr-TR"/>
        </w:rPr>
        <w:t>- </w:t>
      </w:r>
      <w:r w:rsidRPr="00282B68">
        <w:rPr>
          <w:rFonts w:ascii="Times New Roman" w:eastAsia="Times New Roman" w:hAnsi="Times New Roman" w:cs="Times New Roman"/>
          <w:color w:val="333333"/>
          <w:sz w:val="24"/>
          <w:szCs w:val="24"/>
          <w:lang w:eastAsia="tr-TR"/>
        </w:rPr>
        <w:t>(1) 5510 sayılı Sosyal Sigortalar ve Genel Sağlık Sigortası Kanun</w:t>
      </w:r>
      <w:r w:rsidR="00AD726A">
        <w:rPr>
          <w:rFonts w:ascii="Times New Roman" w:eastAsia="Times New Roman" w:hAnsi="Times New Roman" w:cs="Times New Roman"/>
          <w:color w:val="333333"/>
          <w:sz w:val="24"/>
          <w:szCs w:val="24"/>
          <w:lang w:eastAsia="tr-TR"/>
        </w:rPr>
        <w:t>u'</w:t>
      </w:r>
      <w:r w:rsidRPr="00282B68">
        <w:rPr>
          <w:rFonts w:ascii="Times New Roman" w:eastAsia="Times New Roman" w:hAnsi="Times New Roman" w:cs="Times New Roman"/>
          <w:color w:val="333333"/>
          <w:sz w:val="24"/>
          <w:szCs w:val="24"/>
          <w:lang w:eastAsia="tr-TR"/>
        </w:rPr>
        <w:t xml:space="preserve">na göre öğrencilerin iş ve meslek hastalıklarına karşı sigortalanması </w:t>
      </w:r>
      <w:r w:rsidR="00D81587">
        <w:rPr>
          <w:rFonts w:ascii="Times New Roman" w:eastAsia="Times New Roman" w:hAnsi="Times New Roman" w:cs="Times New Roman"/>
          <w:color w:val="333333"/>
          <w:sz w:val="24"/>
          <w:szCs w:val="24"/>
          <w:lang w:eastAsia="tr-TR"/>
        </w:rPr>
        <w:t>Çanakkale Onsekiz Mart</w:t>
      </w:r>
      <w:r w:rsidRPr="00282B68">
        <w:rPr>
          <w:rFonts w:ascii="Times New Roman" w:eastAsia="Times New Roman" w:hAnsi="Times New Roman" w:cs="Times New Roman"/>
          <w:color w:val="333333"/>
          <w:sz w:val="24"/>
          <w:szCs w:val="24"/>
          <w:lang w:eastAsia="tr-TR"/>
        </w:rPr>
        <w:t xml:space="preserve"> Üniversitesi tarafından yapılacaktır. Ancak işletmenin kusurundan dolayı meydana gelebilecek iş kazaları ve meslek hastalıklarından 3308 sayılı Mesleki Eğitim Kanun</w:t>
      </w:r>
      <w:r w:rsidR="00AD726A">
        <w:rPr>
          <w:rFonts w:ascii="Times New Roman" w:eastAsia="Times New Roman" w:hAnsi="Times New Roman" w:cs="Times New Roman"/>
          <w:color w:val="333333"/>
          <w:sz w:val="24"/>
          <w:szCs w:val="24"/>
          <w:lang w:eastAsia="tr-TR"/>
        </w:rPr>
        <w:t>'</w:t>
      </w:r>
      <w:r w:rsidRPr="00282B68">
        <w:rPr>
          <w:rFonts w:ascii="Times New Roman" w:eastAsia="Times New Roman" w:hAnsi="Times New Roman" w:cs="Times New Roman"/>
          <w:color w:val="333333"/>
          <w:sz w:val="24"/>
          <w:szCs w:val="24"/>
          <w:lang w:eastAsia="tr-TR"/>
        </w:rPr>
        <w:t>un 25</w:t>
      </w:r>
      <w:r w:rsidR="00AD726A">
        <w:rPr>
          <w:rFonts w:ascii="Times New Roman" w:eastAsia="Times New Roman" w:hAnsi="Times New Roman" w:cs="Times New Roman"/>
          <w:color w:val="333333"/>
          <w:sz w:val="24"/>
          <w:szCs w:val="24"/>
          <w:lang w:eastAsia="tr-TR"/>
        </w:rPr>
        <w:t>'</w:t>
      </w:r>
      <w:r w:rsidRPr="00282B68">
        <w:rPr>
          <w:rFonts w:ascii="Times New Roman" w:eastAsia="Times New Roman" w:hAnsi="Times New Roman" w:cs="Times New Roman"/>
          <w:color w:val="333333"/>
          <w:sz w:val="24"/>
          <w:szCs w:val="24"/>
          <w:lang w:eastAsia="tr-TR"/>
        </w:rPr>
        <w:t xml:space="preserve"> inci maddesine göre işveren sorumludur.</w:t>
      </w:r>
    </w:p>
    <w:p w:rsidR="00282B68" w:rsidRPr="00282B68" w:rsidRDefault="00EE32D3" w:rsidP="00282B68">
      <w:pPr>
        <w:shd w:val="clear" w:color="auto" w:fill="FFFFFF"/>
        <w:spacing w:before="110" w:after="100" w:line="240" w:lineRule="auto"/>
        <w:ind w:left="-10" w:right="80" w:firstLine="720"/>
        <w:jc w:val="both"/>
        <w:rPr>
          <w:rFonts w:ascii="Arial" w:eastAsia="Times New Roman" w:hAnsi="Arial" w:cs="Arial"/>
          <w:color w:val="333333"/>
          <w:sz w:val="14"/>
          <w:szCs w:val="14"/>
          <w:lang w:eastAsia="tr-TR"/>
        </w:rPr>
      </w:pPr>
      <w:r>
        <w:rPr>
          <w:rFonts w:ascii="Times New Roman" w:eastAsia="Times New Roman" w:hAnsi="Times New Roman" w:cs="Times New Roman"/>
          <w:color w:val="333333"/>
          <w:sz w:val="24"/>
          <w:szCs w:val="24"/>
          <w:lang w:eastAsia="tr-TR"/>
        </w:rPr>
        <w:t>(2)</w:t>
      </w:r>
      <w:r w:rsidR="00282B68" w:rsidRPr="00282B68">
        <w:rPr>
          <w:rFonts w:ascii="Times New Roman" w:eastAsia="Times New Roman" w:hAnsi="Times New Roman" w:cs="Times New Roman"/>
          <w:color w:val="333333"/>
          <w:sz w:val="24"/>
          <w:szCs w:val="24"/>
          <w:lang w:eastAsia="tr-TR"/>
        </w:rPr>
        <w:t>İşletmede mesleki eğitim ve staj dersleri kapsamındaki uygulama eğitimleri sırasında meslek hastalığı veya iş yeri kazasına uğrayan öğrencileri ilgili mevzuat çerçevesinde işlem yaparak iş</w:t>
      </w:r>
      <w:r w:rsidR="00AD726A">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yeri tarafından aynı gün içinde bölüm/birim uygulamalı eğitimler komisyonuna bildirilir.</w:t>
      </w:r>
    </w:p>
    <w:p w:rsidR="00282B68" w:rsidRPr="00282B68" w:rsidRDefault="00EE32D3" w:rsidP="00282B68">
      <w:pPr>
        <w:shd w:val="clear" w:color="auto" w:fill="FFFFFF"/>
        <w:spacing w:before="110" w:after="100" w:line="240" w:lineRule="auto"/>
        <w:ind w:left="-10" w:right="80" w:firstLine="720"/>
        <w:jc w:val="both"/>
        <w:rPr>
          <w:rFonts w:ascii="Arial" w:eastAsia="Times New Roman" w:hAnsi="Arial" w:cs="Arial"/>
          <w:color w:val="333333"/>
          <w:sz w:val="14"/>
          <w:szCs w:val="14"/>
          <w:lang w:eastAsia="tr-TR"/>
        </w:rPr>
      </w:pPr>
      <w:r>
        <w:rPr>
          <w:rFonts w:ascii="Times New Roman" w:eastAsia="Times New Roman" w:hAnsi="Times New Roman" w:cs="Times New Roman"/>
          <w:color w:val="333333"/>
          <w:sz w:val="24"/>
          <w:szCs w:val="24"/>
          <w:lang w:eastAsia="tr-TR"/>
        </w:rPr>
        <w:t>(3)</w:t>
      </w:r>
      <w:r w:rsidR="00282B68" w:rsidRPr="00282B68">
        <w:rPr>
          <w:rFonts w:ascii="Times New Roman" w:eastAsia="Times New Roman" w:hAnsi="Times New Roman" w:cs="Times New Roman"/>
          <w:color w:val="333333"/>
          <w:sz w:val="24"/>
          <w:szCs w:val="24"/>
          <w:lang w:eastAsia="tr-TR"/>
        </w:rPr>
        <w:t>Bu durumlarda Sosyal Güvenlik Kurumu hüküm ve uygulamaları geçerlidir.</w:t>
      </w:r>
    </w:p>
    <w:p w:rsidR="002B2AA6" w:rsidRPr="009965BB" w:rsidRDefault="00282B68" w:rsidP="009965BB">
      <w:pPr>
        <w:shd w:val="clear" w:color="auto" w:fill="FFFFFF"/>
        <w:spacing w:before="110" w:after="100" w:line="240" w:lineRule="auto"/>
        <w:ind w:left="-10" w:right="80" w:firstLine="720"/>
        <w:jc w:val="both"/>
        <w:rPr>
          <w:rFonts w:ascii="Arial" w:eastAsia="Times New Roman" w:hAnsi="Arial" w:cs="Arial"/>
          <w:color w:val="333333"/>
          <w:sz w:val="14"/>
          <w:szCs w:val="14"/>
          <w:lang w:eastAsia="tr-TR"/>
        </w:rPr>
      </w:pPr>
      <w:r w:rsidRPr="00282B68">
        <w:rPr>
          <w:rFonts w:ascii="Arial" w:eastAsia="Times New Roman" w:hAnsi="Arial" w:cs="Arial"/>
          <w:color w:val="333333"/>
          <w:sz w:val="14"/>
          <w:szCs w:val="14"/>
          <w:lang w:eastAsia="tr-TR"/>
        </w:rPr>
        <w:t> </w:t>
      </w:r>
    </w:p>
    <w:p w:rsidR="00282B68" w:rsidRPr="00282B68" w:rsidRDefault="00282B68" w:rsidP="00282B68">
      <w:pPr>
        <w:shd w:val="clear" w:color="auto" w:fill="FFFFFF"/>
        <w:spacing w:before="110" w:after="100" w:line="240" w:lineRule="auto"/>
        <w:ind w:left="-10" w:right="-30" w:firstLine="2"/>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BEŞİNCİ BÖLÜM</w:t>
      </w:r>
    </w:p>
    <w:p w:rsidR="00282B68" w:rsidRDefault="00282B68" w:rsidP="00282B68">
      <w:pPr>
        <w:shd w:val="clear" w:color="auto" w:fill="FFFFFF"/>
        <w:spacing w:before="110" w:after="100" w:line="240" w:lineRule="auto"/>
        <w:ind w:left="-10" w:right="-30" w:firstLine="2"/>
        <w:rPr>
          <w:rFonts w:ascii="Times New Roman" w:eastAsia="Times New Roman" w:hAnsi="Times New Roman" w:cs="Times New Roman"/>
          <w:b/>
          <w:bCs/>
          <w:color w:val="333333"/>
          <w:sz w:val="24"/>
          <w:szCs w:val="24"/>
          <w:lang w:eastAsia="tr-TR"/>
        </w:rPr>
      </w:pPr>
      <w:r w:rsidRPr="00282B68">
        <w:rPr>
          <w:rFonts w:ascii="Times New Roman" w:eastAsia="Times New Roman" w:hAnsi="Times New Roman" w:cs="Times New Roman"/>
          <w:b/>
          <w:bCs/>
          <w:color w:val="333333"/>
          <w:sz w:val="24"/>
          <w:szCs w:val="24"/>
          <w:lang w:eastAsia="tr-TR"/>
        </w:rPr>
        <w:t>Uygulamalı Eğitimlerin Değerlendirilmesi ve Öğrencilerin Disiplin İşlemi</w:t>
      </w:r>
    </w:p>
    <w:p w:rsidR="00305F15" w:rsidRPr="00282B68" w:rsidRDefault="00305F15" w:rsidP="00305F15">
      <w:pPr>
        <w:shd w:val="clear" w:color="auto" w:fill="FFFFFF"/>
        <w:tabs>
          <w:tab w:val="left" w:pos="810"/>
          <w:tab w:val="center" w:pos="4547"/>
        </w:tabs>
        <w:spacing w:before="110" w:after="100" w:line="240" w:lineRule="auto"/>
        <w:ind w:left="-10" w:right="-30" w:firstLine="2"/>
        <w:jc w:val="left"/>
        <w:rPr>
          <w:rFonts w:ascii="Arial" w:eastAsia="Times New Roman" w:hAnsi="Arial" w:cs="Arial"/>
          <w:color w:val="333333"/>
          <w:sz w:val="14"/>
          <w:szCs w:val="14"/>
          <w:lang w:eastAsia="tr-TR"/>
        </w:rPr>
      </w:pPr>
      <w:r>
        <w:rPr>
          <w:rFonts w:ascii="Arial" w:eastAsia="Times New Roman" w:hAnsi="Arial" w:cs="Arial"/>
          <w:color w:val="333333"/>
          <w:sz w:val="14"/>
          <w:szCs w:val="14"/>
          <w:lang w:eastAsia="tr-TR"/>
        </w:rPr>
        <w:tab/>
      </w:r>
      <w:r w:rsidRPr="00282B68">
        <w:rPr>
          <w:rFonts w:ascii="Times New Roman" w:eastAsia="Times New Roman" w:hAnsi="Times New Roman" w:cs="Times New Roman"/>
          <w:b/>
          <w:bCs/>
          <w:color w:val="333333"/>
          <w:sz w:val="24"/>
          <w:szCs w:val="24"/>
          <w:lang w:eastAsia="tr-TR"/>
        </w:rPr>
        <w:t>Uygulamalı Eğitimlerin Değerlendirilmesi</w:t>
      </w:r>
      <w:r>
        <w:rPr>
          <w:rFonts w:ascii="Arial" w:eastAsia="Times New Roman" w:hAnsi="Arial" w:cs="Arial"/>
          <w:color w:val="333333"/>
          <w:sz w:val="14"/>
          <w:szCs w:val="14"/>
          <w:lang w:eastAsia="tr-TR"/>
        </w:rPr>
        <w:tab/>
      </w:r>
      <w:r>
        <w:rPr>
          <w:rFonts w:ascii="Arial" w:eastAsia="Times New Roman" w:hAnsi="Arial" w:cs="Arial"/>
          <w:color w:val="333333"/>
          <w:sz w:val="14"/>
          <w:szCs w:val="14"/>
          <w:lang w:eastAsia="tr-TR"/>
        </w:rPr>
        <w:tab/>
      </w:r>
      <w:r>
        <w:rPr>
          <w:rFonts w:ascii="Arial" w:eastAsia="Times New Roman" w:hAnsi="Arial" w:cs="Arial"/>
          <w:color w:val="333333"/>
          <w:sz w:val="14"/>
          <w:szCs w:val="14"/>
          <w:lang w:eastAsia="tr-TR"/>
        </w:rPr>
        <w:tab/>
      </w:r>
    </w:p>
    <w:p w:rsidR="002C2E24" w:rsidRDefault="00282B68" w:rsidP="002C2E24">
      <w:pPr>
        <w:shd w:val="clear" w:color="auto" w:fill="FFFFFF"/>
        <w:spacing w:before="110" w:after="100" w:line="240" w:lineRule="auto"/>
        <w:ind w:left="-10" w:right="80" w:firstLine="720"/>
        <w:jc w:val="both"/>
        <w:rPr>
          <w:rFonts w:ascii="Times New Roman" w:eastAsia="Times New Roman" w:hAnsi="Times New Roman" w:cs="Times New Roman"/>
          <w:color w:val="333333"/>
          <w:sz w:val="24"/>
          <w:szCs w:val="24"/>
          <w:lang w:eastAsia="tr-TR"/>
        </w:rPr>
      </w:pPr>
      <w:r w:rsidRPr="00282B68">
        <w:rPr>
          <w:rFonts w:ascii="Times New Roman" w:eastAsia="Times New Roman" w:hAnsi="Times New Roman" w:cs="Times New Roman"/>
          <w:b/>
          <w:bCs/>
          <w:color w:val="333333"/>
          <w:sz w:val="24"/>
          <w:szCs w:val="24"/>
          <w:lang w:eastAsia="tr-TR"/>
        </w:rPr>
        <w:t>MADDE 24</w:t>
      </w:r>
      <w:r w:rsidR="005C7FBE">
        <w:rPr>
          <w:rFonts w:ascii="Times New Roman" w:eastAsia="Times New Roman" w:hAnsi="Times New Roman" w:cs="Times New Roman"/>
          <w:b/>
          <w:bCs/>
          <w:color w:val="333333"/>
          <w:sz w:val="24"/>
          <w:szCs w:val="24"/>
          <w:lang w:eastAsia="tr-TR"/>
        </w:rPr>
        <w:t xml:space="preserve"> </w:t>
      </w:r>
      <w:r w:rsidRPr="00282B68">
        <w:rPr>
          <w:rFonts w:ascii="Times New Roman" w:eastAsia="Times New Roman" w:hAnsi="Times New Roman" w:cs="Times New Roman"/>
          <w:b/>
          <w:bCs/>
          <w:color w:val="333333"/>
          <w:sz w:val="24"/>
          <w:szCs w:val="24"/>
          <w:lang w:eastAsia="tr-TR"/>
        </w:rPr>
        <w:t>- </w:t>
      </w:r>
      <w:r w:rsidRPr="00282B68">
        <w:rPr>
          <w:rFonts w:ascii="Times New Roman" w:eastAsia="Times New Roman" w:hAnsi="Times New Roman" w:cs="Times New Roman"/>
          <w:color w:val="333333"/>
          <w:sz w:val="24"/>
          <w:szCs w:val="24"/>
          <w:lang w:eastAsia="tr-TR"/>
        </w:rPr>
        <w:t>(1) İşletmede Mesleki Eğitimin değerlendirilmesinde aşağıda belirtilen işlemler uygulanır:</w:t>
      </w:r>
    </w:p>
    <w:p w:rsidR="00282B68" w:rsidRPr="00282B68" w:rsidRDefault="002C2E24" w:rsidP="002C2E24">
      <w:pPr>
        <w:shd w:val="clear" w:color="auto" w:fill="FFFFFF"/>
        <w:spacing w:before="110" w:after="100" w:line="240" w:lineRule="auto"/>
        <w:ind w:left="-10" w:right="80" w:firstLine="720"/>
        <w:jc w:val="both"/>
        <w:rPr>
          <w:rFonts w:ascii="Arial" w:eastAsia="Times New Roman" w:hAnsi="Arial" w:cs="Arial"/>
          <w:color w:val="333333"/>
          <w:sz w:val="14"/>
          <w:szCs w:val="14"/>
          <w:lang w:eastAsia="tr-TR"/>
        </w:rPr>
      </w:pPr>
      <w:r>
        <w:rPr>
          <w:rFonts w:ascii="Times New Roman" w:eastAsia="Times New Roman" w:hAnsi="Times New Roman" w:cs="Times New Roman"/>
          <w:color w:val="333333"/>
          <w:sz w:val="24"/>
          <w:szCs w:val="24"/>
          <w:lang w:eastAsia="tr-TR"/>
        </w:rPr>
        <w:t xml:space="preserve">a) </w:t>
      </w:r>
      <w:r w:rsidR="00282B68" w:rsidRPr="00282B68">
        <w:rPr>
          <w:rFonts w:ascii="Times New Roman" w:eastAsia="Times New Roman" w:hAnsi="Times New Roman" w:cs="Times New Roman"/>
          <w:color w:val="333333"/>
          <w:sz w:val="24"/>
          <w:szCs w:val="24"/>
          <w:lang w:eastAsia="tr-TR"/>
        </w:rPr>
        <w:t xml:space="preserve">İşletmede mesleki eğitimin değerlendirilmesi bölüm uygulamalı eğitimler komisyonu tarafından ilgili yarıyıl / yaz dönemi sonunda sorumlu öğretim elemanı ile birlikte </w:t>
      </w:r>
      <w:r w:rsidR="001F28B2">
        <w:rPr>
          <w:rFonts w:ascii="Times New Roman" w:eastAsia="Times New Roman" w:hAnsi="Times New Roman" w:cs="Times New Roman"/>
          <w:color w:val="333333"/>
          <w:sz w:val="24"/>
          <w:szCs w:val="24"/>
          <w:lang w:eastAsia="tr-TR"/>
        </w:rPr>
        <w:t>yapılır.</w:t>
      </w:r>
    </w:p>
    <w:p w:rsidR="00282B68" w:rsidRPr="00282B68" w:rsidRDefault="00282B68" w:rsidP="00282B68">
      <w:pPr>
        <w:shd w:val="clear" w:color="auto" w:fill="FFFFFF"/>
        <w:spacing w:before="110" w:after="100" w:line="240" w:lineRule="auto"/>
        <w:ind w:left="-10" w:right="8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color w:val="333333"/>
          <w:sz w:val="24"/>
          <w:szCs w:val="24"/>
          <w:lang w:eastAsia="tr-TR"/>
        </w:rPr>
        <w:t>b) Öğrencinin, “işletmede mesleki eğitim” dersi kapsamındaki değerlendirme notu sisteme ders notu olarak işlenir. Aynı zamanda bu değerlendirme notu, akademik başarı notu değerlendirmelerine dâhil edilir.</w:t>
      </w:r>
    </w:p>
    <w:p w:rsidR="00282B68" w:rsidRPr="00282B68" w:rsidRDefault="00282B68" w:rsidP="00282B68">
      <w:pPr>
        <w:shd w:val="clear" w:color="auto" w:fill="FFFFFF"/>
        <w:spacing w:before="110" w:after="100" w:line="240" w:lineRule="auto"/>
        <w:ind w:left="-10" w:right="8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color w:val="333333"/>
          <w:sz w:val="24"/>
          <w:szCs w:val="24"/>
          <w:lang w:eastAsia="tr-TR"/>
        </w:rPr>
        <w:t xml:space="preserve">c) </w:t>
      </w:r>
      <w:r w:rsidR="001F28B2">
        <w:rPr>
          <w:rFonts w:ascii="Times New Roman" w:eastAsia="Times New Roman" w:hAnsi="Times New Roman" w:cs="Times New Roman"/>
          <w:color w:val="333333"/>
          <w:sz w:val="24"/>
          <w:szCs w:val="24"/>
          <w:lang w:eastAsia="tr-TR"/>
        </w:rPr>
        <w:t>S</w:t>
      </w:r>
      <w:r w:rsidRPr="00282B68">
        <w:rPr>
          <w:rFonts w:ascii="Times New Roman" w:eastAsia="Times New Roman" w:hAnsi="Times New Roman" w:cs="Times New Roman"/>
          <w:color w:val="333333"/>
          <w:sz w:val="24"/>
          <w:szCs w:val="24"/>
          <w:lang w:eastAsia="tr-TR"/>
        </w:rPr>
        <w:t xml:space="preserve">orumlu öğretim elemanı işletmede mesleki eğitim yapan öğrencileri, işletme değerlendirme ve denetim formları, uygulamalı eğitim dosyası ve hedeflenen kazanımlar doğrultusunda </w:t>
      </w:r>
      <w:r w:rsidR="001F28B2">
        <w:rPr>
          <w:rFonts w:ascii="Times New Roman" w:eastAsia="Times New Roman" w:hAnsi="Times New Roman" w:cs="Times New Roman"/>
          <w:color w:val="333333"/>
          <w:sz w:val="24"/>
          <w:szCs w:val="24"/>
          <w:lang w:eastAsia="tr-TR"/>
        </w:rPr>
        <w:t>dosyayı inceler</w:t>
      </w:r>
      <w:r w:rsidR="002B2AA6">
        <w:rPr>
          <w:rFonts w:ascii="Times New Roman" w:eastAsia="Times New Roman" w:hAnsi="Times New Roman" w:cs="Times New Roman"/>
          <w:color w:val="333333"/>
          <w:sz w:val="24"/>
          <w:szCs w:val="24"/>
          <w:lang w:eastAsia="tr-TR"/>
        </w:rPr>
        <w:t>, değerlendirir</w:t>
      </w:r>
      <w:r w:rsidR="001F28B2">
        <w:rPr>
          <w:rFonts w:ascii="Times New Roman" w:eastAsia="Times New Roman" w:hAnsi="Times New Roman" w:cs="Times New Roman"/>
          <w:color w:val="333333"/>
          <w:sz w:val="24"/>
          <w:szCs w:val="24"/>
          <w:lang w:eastAsia="tr-TR"/>
        </w:rPr>
        <w:t xml:space="preserve"> ve uygulamalı eğitimler dosyasını bölüm uygulamalı eğitimler komisyonuna sunar.</w:t>
      </w:r>
    </w:p>
    <w:p w:rsidR="00282B68" w:rsidRPr="00282B68" w:rsidRDefault="00282B68" w:rsidP="002C2E24">
      <w:pPr>
        <w:shd w:val="clear" w:color="auto" w:fill="FFFFFF"/>
        <w:spacing w:before="110" w:after="100" w:line="240" w:lineRule="auto"/>
        <w:ind w:left="-10" w:right="8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color w:val="333333"/>
          <w:sz w:val="24"/>
          <w:szCs w:val="24"/>
          <w:lang w:eastAsia="tr-TR"/>
        </w:rPr>
        <w:lastRenderedPageBreak/>
        <w:t>ç) Öğrencinin başarılı sayılabilmesi için değerlendirme notunun</w:t>
      </w:r>
      <w:r w:rsidR="00A55E94">
        <w:rPr>
          <w:rFonts w:ascii="Times New Roman" w:eastAsia="Times New Roman" w:hAnsi="Times New Roman" w:cs="Times New Roman"/>
          <w:color w:val="333333"/>
          <w:sz w:val="24"/>
          <w:szCs w:val="24"/>
          <w:lang w:eastAsia="tr-TR"/>
        </w:rPr>
        <w:t xml:space="preserve"> en az </w:t>
      </w:r>
      <w:r w:rsidRPr="00282B68">
        <w:rPr>
          <w:rFonts w:ascii="Times New Roman" w:eastAsia="Times New Roman" w:hAnsi="Times New Roman" w:cs="Times New Roman"/>
          <w:color w:val="333333"/>
          <w:sz w:val="24"/>
          <w:szCs w:val="24"/>
          <w:lang w:eastAsia="tr-TR"/>
        </w:rPr>
        <w:t xml:space="preserve"> </w:t>
      </w:r>
      <w:r w:rsidR="002C2E24">
        <w:rPr>
          <w:rFonts w:ascii="Times New Roman" w:eastAsia="Times New Roman" w:hAnsi="Times New Roman" w:cs="Times New Roman"/>
          <w:color w:val="333333"/>
          <w:sz w:val="24"/>
          <w:szCs w:val="24"/>
          <w:lang w:eastAsia="tr-TR"/>
        </w:rPr>
        <w:t>(CC)</w:t>
      </w:r>
      <w:r w:rsidRPr="00282B68">
        <w:rPr>
          <w:rFonts w:ascii="Times New Roman" w:eastAsia="Times New Roman" w:hAnsi="Times New Roman" w:cs="Times New Roman"/>
          <w:color w:val="333333"/>
          <w:sz w:val="24"/>
          <w:szCs w:val="24"/>
          <w:lang w:eastAsia="tr-TR"/>
        </w:rPr>
        <w:t xml:space="preserve"> olması gereklidir. </w:t>
      </w:r>
    </w:p>
    <w:p w:rsidR="00282B68" w:rsidRPr="00282B68" w:rsidRDefault="0070558B" w:rsidP="00282B68">
      <w:pPr>
        <w:shd w:val="clear" w:color="auto" w:fill="FFFFFF"/>
        <w:spacing w:before="110" w:after="100" w:line="240" w:lineRule="auto"/>
        <w:ind w:left="-10" w:right="80" w:firstLine="720"/>
        <w:jc w:val="both"/>
        <w:rPr>
          <w:rFonts w:ascii="Arial" w:eastAsia="Times New Roman" w:hAnsi="Arial" w:cs="Arial"/>
          <w:color w:val="333333"/>
          <w:sz w:val="14"/>
          <w:szCs w:val="14"/>
          <w:lang w:eastAsia="tr-TR"/>
        </w:rPr>
      </w:pPr>
      <w:r>
        <w:rPr>
          <w:rFonts w:ascii="Times New Roman" w:eastAsia="Times New Roman" w:hAnsi="Times New Roman" w:cs="Times New Roman"/>
          <w:color w:val="333333"/>
          <w:sz w:val="24"/>
          <w:szCs w:val="24"/>
          <w:lang w:eastAsia="tr-TR"/>
        </w:rPr>
        <w:t>d</w:t>
      </w:r>
      <w:r w:rsidR="00282B68" w:rsidRPr="00282B68">
        <w:rPr>
          <w:rFonts w:ascii="Times New Roman" w:eastAsia="Times New Roman" w:hAnsi="Times New Roman" w:cs="Times New Roman"/>
          <w:color w:val="333333"/>
          <w:sz w:val="24"/>
          <w:szCs w:val="24"/>
          <w:lang w:eastAsia="tr-TR"/>
        </w:rPr>
        <w:t>) İşletmede Mesleki Eğitim raporunu bölüm/birim uygulamalı eğitimler komisyonu tarafından ilan edilen süre içerisinde teslim etmeyen öğrenciler başarısız sayılır.</w:t>
      </w:r>
    </w:p>
    <w:p w:rsidR="00282B68" w:rsidRPr="00282B68" w:rsidRDefault="00282B68" w:rsidP="00282B68">
      <w:pPr>
        <w:shd w:val="clear" w:color="auto" w:fill="FFFFFF"/>
        <w:spacing w:before="110" w:after="100" w:line="240" w:lineRule="auto"/>
        <w:ind w:left="-10" w:right="8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color w:val="333333"/>
          <w:sz w:val="24"/>
          <w:szCs w:val="24"/>
          <w:lang w:eastAsia="tr-TR"/>
        </w:rPr>
        <w:t>(2) Zorunlu stajın değerlendirilmesinde aşağıda belirtilen işlemler uygulanır:</w:t>
      </w:r>
    </w:p>
    <w:p w:rsidR="002C2E24" w:rsidRDefault="0070558B" w:rsidP="0070558B">
      <w:pPr>
        <w:shd w:val="clear" w:color="auto" w:fill="FFFFFF"/>
        <w:spacing w:before="110" w:after="100" w:line="240" w:lineRule="auto"/>
        <w:ind w:right="8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ab/>
      </w:r>
      <w:r w:rsidR="00282B68" w:rsidRPr="00282B68">
        <w:rPr>
          <w:rFonts w:ascii="Times New Roman" w:eastAsia="Times New Roman" w:hAnsi="Times New Roman" w:cs="Times New Roman"/>
          <w:color w:val="333333"/>
          <w:sz w:val="24"/>
          <w:szCs w:val="24"/>
          <w:lang w:eastAsia="tr-TR"/>
        </w:rPr>
        <w:t>a) Zorunlu stajın değerlendirilmesi bölüm</w:t>
      </w:r>
      <w:r w:rsidR="001F28B2">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uygulamalı eğitimler komisyonu tarafından ilgili yarıyıl/yaz dönemi sonunda</w:t>
      </w:r>
      <w:r w:rsidR="00885698">
        <w:rPr>
          <w:rFonts w:ascii="Times New Roman" w:eastAsia="Times New Roman" w:hAnsi="Times New Roman" w:cs="Times New Roman"/>
          <w:color w:val="333333"/>
          <w:sz w:val="24"/>
          <w:szCs w:val="24"/>
          <w:lang w:eastAsia="tr-TR"/>
        </w:rPr>
        <w:t xml:space="preserve"> ve bir sonraki eğitim-öğretim yılı güz </w:t>
      </w:r>
      <w:r w:rsidR="001F28B2">
        <w:rPr>
          <w:rFonts w:ascii="Times New Roman" w:eastAsia="Times New Roman" w:hAnsi="Times New Roman" w:cs="Times New Roman"/>
          <w:color w:val="333333"/>
          <w:sz w:val="24"/>
          <w:szCs w:val="24"/>
          <w:lang w:eastAsia="tr-TR"/>
        </w:rPr>
        <w:t xml:space="preserve">dönemi </w:t>
      </w:r>
      <w:r w:rsidR="000A6161">
        <w:rPr>
          <w:rFonts w:ascii="Times New Roman" w:eastAsia="Times New Roman" w:hAnsi="Times New Roman" w:cs="Times New Roman"/>
          <w:color w:val="333333"/>
          <w:sz w:val="24"/>
          <w:szCs w:val="24"/>
          <w:lang w:eastAsia="tr-TR"/>
        </w:rPr>
        <w:t>başında değerlendirilmesi</w:t>
      </w:r>
      <w:r w:rsidR="001F28B2">
        <w:rPr>
          <w:rFonts w:ascii="Times New Roman" w:eastAsia="Times New Roman" w:hAnsi="Times New Roman" w:cs="Times New Roman"/>
          <w:color w:val="333333"/>
          <w:sz w:val="24"/>
          <w:szCs w:val="24"/>
          <w:lang w:eastAsia="tr-TR"/>
        </w:rPr>
        <w:t xml:space="preserve"> yapılır.</w:t>
      </w:r>
    </w:p>
    <w:p w:rsidR="002C2E24" w:rsidRDefault="0070558B" w:rsidP="0070558B">
      <w:pPr>
        <w:shd w:val="clear" w:color="auto" w:fill="FFFFFF"/>
        <w:spacing w:before="110" w:after="100" w:line="240" w:lineRule="auto"/>
        <w:ind w:right="80"/>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ab/>
      </w:r>
      <w:r w:rsidR="002C2E24">
        <w:rPr>
          <w:rFonts w:ascii="Times New Roman" w:eastAsia="Times New Roman" w:hAnsi="Times New Roman" w:cs="Times New Roman"/>
          <w:color w:val="333333"/>
          <w:sz w:val="24"/>
          <w:szCs w:val="24"/>
          <w:lang w:eastAsia="tr-TR"/>
        </w:rPr>
        <w:t xml:space="preserve">b) </w:t>
      </w:r>
      <w:r w:rsidR="00282B68" w:rsidRPr="00282B68">
        <w:rPr>
          <w:rFonts w:ascii="Times New Roman" w:eastAsia="Times New Roman" w:hAnsi="Times New Roman" w:cs="Times New Roman"/>
          <w:color w:val="333333"/>
          <w:sz w:val="24"/>
          <w:szCs w:val="24"/>
          <w:lang w:eastAsia="tr-TR"/>
        </w:rPr>
        <w:t xml:space="preserve">Değerlendirme sonuçlarına göre </w:t>
      </w:r>
      <w:r w:rsidR="00AD726A">
        <w:rPr>
          <w:rFonts w:ascii="Times New Roman" w:eastAsia="Times New Roman" w:hAnsi="Times New Roman" w:cs="Times New Roman"/>
          <w:color w:val="333333"/>
          <w:sz w:val="24"/>
          <w:szCs w:val="24"/>
          <w:lang w:eastAsia="tr-TR"/>
        </w:rPr>
        <w:t>s</w:t>
      </w:r>
      <w:r w:rsidR="00282B68" w:rsidRPr="00282B68">
        <w:rPr>
          <w:rFonts w:ascii="Times New Roman" w:eastAsia="Times New Roman" w:hAnsi="Times New Roman" w:cs="Times New Roman"/>
          <w:color w:val="333333"/>
          <w:sz w:val="24"/>
          <w:szCs w:val="24"/>
          <w:lang w:eastAsia="tr-TR"/>
        </w:rPr>
        <w:t>taj notu, sorumlu öğretim elemanı tarafından sisteme başarı notu olarak işlenir. Öğrencilerin mezuniyet kredisi hesabına dâhildir.</w:t>
      </w:r>
    </w:p>
    <w:p w:rsidR="00282B68" w:rsidRPr="00282B68" w:rsidRDefault="00282B68" w:rsidP="00EB450A">
      <w:pPr>
        <w:shd w:val="clear" w:color="auto" w:fill="FFFFFF"/>
        <w:spacing w:before="110" w:after="100" w:line="240" w:lineRule="auto"/>
        <w:ind w:left="-10" w:right="8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color w:val="333333"/>
          <w:sz w:val="24"/>
          <w:szCs w:val="24"/>
          <w:lang w:eastAsia="tr-TR"/>
        </w:rPr>
        <w:t xml:space="preserve">c) </w:t>
      </w:r>
      <w:r w:rsidR="001F28B2">
        <w:rPr>
          <w:rFonts w:ascii="Times New Roman" w:eastAsia="Times New Roman" w:hAnsi="Times New Roman" w:cs="Times New Roman"/>
          <w:color w:val="333333"/>
          <w:sz w:val="24"/>
          <w:szCs w:val="24"/>
          <w:lang w:eastAsia="tr-TR"/>
        </w:rPr>
        <w:t>S</w:t>
      </w:r>
      <w:r w:rsidRPr="00282B68">
        <w:rPr>
          <w:rFonts w:ascii="Times New Roman" w:eastAsia="Times New Roman" w:hAnsi="Times New Roman" w:cs="Times New Roman"/>
          <w:color w:val="333333"/>
          <w:sz w:val="24"/>
          <w:szCs w:val="24"/>
          <w:lang w:eastAsia="tr-TR"/>
        </w:rPr>
        <w:t xml:space="preserve">orumlu öğretim elemanı staj yapan öğrencileri, uygulamalı eğitim dosyası (staj dosyası) ve hedeflenen kazanımlar doğrultusunda </w:t>
      </w:r>
      <w:r w:rsidR="001F28B2">
        <w:rPr>
          <w:rFonts w:ascii="Times New Roman" w:eastAsia="Times New Roman" w:hAnsi="Times New Roman" w:cs="Times New Roman"/>
          <w:color w:val="333333"/>
          <w:sz w:val="24"/>
          <w:szCs w:val="24"/>
          <w:lang w:eastAsia="tr-TR"/>
        </w:rPr>
        <w:t>dosyayı inceler</w:t>
      </w:r>
      <w:r w:rsidR="002B2AA6">
        <w:rPr>
          <w:rFonts w:ascii="Times New Roman" w:eastAsia="Times New Roman" w:hAnsi="Times New Roman" w:cs="Times New Roman"/>
          <w:color w:val="333333"/>
          <w:sz w:val="24"/>
          <w:szCs w:val="24"/>
          <w:lang w:eastAsia="tr-TR"/>
        </w:rPr>
        <w:t xml:space="preserve">, değerlendirir </w:t>
      </w:r>
      <w:r w:rsidR="001F28B2">
        <w:rPr>
          <w:rFonts w:ascii="Times New Roman" w:eastAsia="Times New Roman" w:hAnsi="Times New Roman" w:cs="Times New Roman"/>
          <w:color w:val="333333"/>
          <w:sz w:val="24"/>
          <w:szCs w:val="24"/>
          <w:lang w:eastAsia="tr-TR"/>
        </w:rPr>
        <w:t>ve uygulamalı eğitimler dosyasını bölüm uygulamalı eğitimler komisyonuna sunar.</w:t>
      </w:r>
    </w:p>
    <w:p w:rsidR="00282B68" w:rsidRPr="00282B68" w:rsidRDefault="00282B68" w:rsidP="00282B68">
      <w:pPr>
        <w:shd w:val="clear" w:color="auto" w:fill="FFFFFF"/>
        <w:spacing w:before="110" w:after="100" w:line="240" w:lineRule="auto"/>
        <w:ind w:left="-10" w:right="8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color w:val="333333"/>
          <w:sz w:val="24"/>
          <w:szCs w:val="24"/>
          <w:lang w:eastAsia="tr-TR"/>
        </w:rPr>
        <w:t>ç) Kredili zorunlu staj süresi, içeriği vb. husu</w:t>
      </w:r>
      <w:r w:rsidR="002C2E24">
        <w:rPr>
          <w:rFonts w:ascii="Times New Roman" w:eastAsia="Times New Roman" w:hAnsi="Times New Roman" w:cs="Times New Roman"/>
          <w:color w:val="333333"/>
          <w:sz w:val="24"/>
          <w:szCs w:val="24"/>
          <w:lang w:eastAsia="tr-TR"/>
        </w:rPr>
        <w:t>s</w:t>
      </w:r>
      <w:r w:rsidRPr="00282B68">
        <w:rPr>
          <w:rFonts w:ascii="Times New Roman" w:eastAsia="Times New Roman" w:hAnsi="Times New Roman" w:cs="Times New Roman"/>
          <w:color w:val="333333"/>
          <w:sz w:val="24"/>
          <w:szCs w:val="24"/>
          <w:lang w:eastAsia="tr-TR"/>
        </w:rPr>
        <w:t>lar, birimler tarafından hazırlanmış olan “Staj Uygulama</w:t>
      </w:r>
      <w:r w:rsidR="001F28B2">
        <w:rPr>
          <w:rFonts w:ascii="Times New Roman" w:eastAsia="Times New Roman" w:hAnsi="Times New Roman" w:cs="Times New Roman"/>
          <w:color w:val="333333"/>
          <w:sz w:val="24"/>
          <w:szCs w:val="24"/>
          <w:lang w:eastAsia="tr-TR"/>
        </w:rPr>
        <w:t xml:space="preserve"> İlke ve </w:t>
      </w:r>
      <w:r w:rsidRPr="00282B68">
        <w:rPr>
          <w:rFonts w:ascii="Times New Roman" w:eastAsia="Times New Roman" w:hAnsi="Times New Roman" w:cs="Times New Roman"/>
          <w:color w:val="333333"/>
          <w:sz w:val="24"/>
          <w:szCs w:val="24"/>
          <w:lang w:eastAsia="tr-TR"/>
        </w:rPr>
        <w:t>Esasları” doğrultusunda yapılır. Öğrencinin başarılı sayılabilmesi için değerlendirme notunun yüz üzerinden en az altmış (6</w:t>
      </w:r>
      <w:r w:rsidR="002C2E24">
        <w:rPr>
          <w:rFonts w:ascii="Times New Roman" w:eastAsia="Times New Roman" w:hAnsi="Times New Roman" w:cs="Times New Roman"/>
          <w:color w:val="333333"/>
          <w:sz w:val="24"/>
          <w:szCs w:val="24"/>
          <w:lang w:eastAsia="tr-TR"/>
        </w:rPr>
        <w:t>0</w:t>
      </w:r>
      <w:r w:rsidRPr="00282B68">
        <w:rPr>
          <w:rFonts w:ascii="Times New Roman" w:eastAsia="Times New Roman" w:hAnsi="Times New Roman" w:cs="Times New Roman"/>
          <w:color w:val="333333"/>
          <w:sz w:val="24"/>
          <w:szCs w:val="24"/>
          <w:lang w:eastAsia="tr-TR"/>
        </w:rPr>
        <w:t>) olması gereklidir. Öğrencilerin başarı durumu, Staj için verilen nota göre Yeterli/Yetersiz (Y</w:t>
      </w:r>
      <w:r w:rsidR="00186E40">
        <w:rPr>
          <w:rFonts w:ascii="Times New Roman" w:eastAsia="Times New Roman" w:hAnsi="Times New Roman" w:cs="Times New Roman"/>
          <w:color w:val="333333"/>
          <w:sz w:val="24"/>
          <w:szCs w:val="24"/>
          <w:lang w:eastAsia="tr-TR"/>
        </w:rPr>
        <w:t>E</w:t>
      </w:r>
      <w:r w:rsidRPr="00282B68">
        <w:rPr>
          <w:rFonts w:ascii="Times New Roman" w:eastAsia="Times New Roman" w:hAnsi="Times New Roman" w:cs="Times New Roman"/>
          <w:color w:val="333333"/>
          <w:sz w:val="24"/>
          <w:szCs w:val="24"/>
          <w:lang w:eastAsia="tr-TR"/>
        </w:rPr>
        <w:t>/Y</w:t>
      </w:r>
      <w:r w:rsidR="00186E40">
        <w:rPr>
          <w:rFonts w:ascii="Times New Roman" w:eastAsia="Times New Roman" w:hAnsi="Times New Roman" w:cs="Times New Roman"/>
          <w:color w:val="333333"/>
          <w:sz w:val="24"/>
          <w:szCs w:val="24"/>
          <w:lang w:eastAsia="tr-TR"/>
        </w:rPr>
        <w:t>S</w:t>
      </w:r>
      <w:r w:rsidRPr="00282B68">
        <w:rPr>
          <w:rFonts w:ascii="Times New Roman" w:eastAsia="Times New Roman" w:hAnsi="Times New Roman" w:cs="Times New Roman"/>
          <w:color w:val="333333"/>
          <w:sz w:val="24"/>
          <w:szCs w:val="24"/>
          <w:lang w:eastAsia="tr-TR"/>
        </w:rPr>
        <w:t>) olarak verilir.</w:t>
      </w:r>
    </w:p>
    <w:p w:rsidR="00282B68" w:rsidRPr="00282B68" w:rsidRDefault="00282B68" w:rsidP="00282B68">
      <w:pPr>
        <w:shd w:val="clear" w:color="auto" w:fill="FFFFFF"/>
        <w:spacing w:before="110" w:after="100" w:line="240" w:lineRule="auto"/>
        <w:ind w:left="-10" w:right="8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color w:val="333333"/>
          <w:sz w:val="24"/>
          <w:szCs w:val="24"/>
          <w:lang w:eastAsia="tr-TR"/>
        </w:rPr>
        <w:t>d) Kredisiz/isteğe bağlı /ortalamaya dâhil edilmeyen stajların başarı değerlendirmesi, Bölüm Uygulamalı Eğitimler Komisyonu tarafından Y</w:t>
      </w:r>
      <w:r w:rsidR="00186E40">
        <w:rPr>
          <w:rFonts w:ascii="Times New Roman" w:eastAsia="Times New Roman" w:hAnsi="Times New Roman" w:cs="Times New Roman"/>
          <w:color w:val="333333"/>
          <w:sz w:val="24"/>
          <w:szCs w:val="24"/>
          <w:lang w:eastAsia="tr-TR"/>
        </w:rPr>
        <w:t>E</w:t>
      </w:r>
      <w:r w:rsidRPr="00282B68">
        <w:rPr>
          <w:rFonts w:ascii="Times New Roman" w:eastAsia="Times New Roman" w:hAnsi="Times New Roman" w:cs="Times New Roman"/>
          <w:color w:val="333333"/>
          <w:sz w:val="24"/>
          <w:szCs w:val="24"/>
          <w:lang w:eastAsia="tr-TR"/>
        </w:rPr>
        <w:t>-Yeterli, Y</w:t>
      </w:r>
      <w:r w:rsidR="00186E40">
        <w:rPr>
          <w:rFonts w:ascii="Times New Roman" w:eastAsia="Times New Roman" w:hAnsi="Times New Roman" w:cs="Times New Roman"/>
          <w:color w:val="333333"/>
          <w:sz w:val="24"/>
          <w:szCs w:val="24"/>
          <w:lang w:eastAsia="tr-TR"/>
        </w:rPr>
        <w:t>S</w:t>
      </w:r>
      <w:r w:rsidRPr="00282B68">
        <w:rPr>
          <w:rFonts w:ascii="Times New Roman" w:eastAsia="Times New Roman" w:hAnsi="Times New Roman" w:cs="Times New Roman"/>
          <w:color w:val="333333"/>
          <w:sz w:val="24"/>
          <w:szCs w:val="24"/>
          <w:lang w:eastAsia="tr-TR"/>
        </w:rPr>
        <w:t>-Yetersiz olarak yapılır.  Öğrencinin transkriptine bilgi notu olarak isteğe bağlı staj gün sayısı ve başarı değerlendirmesi eklenebilir.</w:t>
      </w:r>
    </w:p>
    <w:p w:rsidR="00282B68" w:rsidRPr="00282B68" w:rsidRDefault="00282B68" w:rsidP="00282B68">
      <w:pPr>
        <w:shd w:val="clear" w:color="auto" w:fill="FFFFFF"/>
        <w:spacing w:before="110" w:after="100" w:line="240" w:lineRule="auto"/>
        <w:ind w:left="-10" w:right="8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color w:val="333333"/>
          <w:sz w:val="24"/>
          <w:szCs w:val="24"/>
          <w:lang w:eastAsia="tr-TR"/>
        </w:rPr>
        <w:t>e) Kredili zorunlu staj eğitiminde raporunu bölüm uygulamalı eğitimler komisyonu tarafından ilan edilen süre içerisinde teslim etmeyen öğrenciler başarısız sayılır.</w:t>
      </w:r>
    </w:p>
    <w:p w:rsidR="00282B68" w:rsidRPr="00282B68" w:rsidRDefault="00282B68" w:rsidP="00AD726A">
      <w:pPr>
        <w:shd w:val="clear" w:color="auto" w:fill="FFFFFF"/>
        <w:spacing w:before="110" w:after="100" w:line="240" w:lineRule="auto"/>
        <w:ind w:left="-10" w:right="8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color w:val="333333"/>
          <w:sz w:val="24"/>
          <w:szCs w:val="24"/>
          <w:lang w:eastAsia="tr-TR"/>
        </w:rPr>
        <w:t>f) Değerlendirme sonucu başarısız olan öğrenciler yeniden staj yapmak zorundadır.</w:t>
      </w:r>
      <w:r w:rsidRPr="00282B68">
        <w:rPr>
          <w:rFonts w:ascii="Arial" w:eastAsia="Times New Roman" w:hAnsi="Arial" w:cs="Arial"/>
          <w:color w:val="333333"/>
          <w:sz w:val="14"/>
          <w:szCs w:val="14"/>
          <w:lang w:eastAsia="tr-TR"/>
        </w:rPr>
        <w:t> </w:t>
      </w:r>
    </w:p>
    <w:p w:rsidR="00282B68" w:rsidRPr="00282B68" w:rsidRDefault="00265923" w:rsidP="00282B68">
      <w:pPr>
        <w:shd w:val="clear" w:color="auto" w:fill="FFFFFF"/>
        <w:spacing w:after="100" w:line="240" w:lineRule="auto"/>
        <w:ind w:left="570" w:hanging="2"/>
        <w:jc w:val="both"/>
        <w:rPr>
          <w:rFonts w:ascii="Arial" w:eastAsia="Times New Roman" w:hAnsi="Arial" w:cs="Arial"/>
          <w:color w:val="333333"/>
          <w:sz w:val="14"/>
          <w:szCs w:val="14"/>
          <w:lang w:eastAsia="tr-TR"/>
        </w:rPr>
      </w:pPr>
      <w:r>
        <w:rPr>
          <w:rFonts w:ascii="Times New Roman" w:eastAsia="Times New Roman" w:hAnsi="Times New Roman" w:cs="Times New Roman"/>
          <w:b/>
          <w:bCs/>
          <w:color w:val="333333"/>
          <w:sz w:val="24"/>
          <w:szCs w:val="24"/>
          <w:lang w:eastAsia="tr-TR"/>
        </w:rPr>
        <w:tab/>
      </w:r>
      <w:r>
        <w:rPr>
          <w:rFonts w:ascii="Times New Roman" w:eastAsia="Times New Roman" w:hAnsi="Times New Roman" w:cs="Times New Roman"/>
          <w:b/>
          <w:bCs/>
          <w:color w:val="333333"/>
          <w:sz w:val="24"/>
          <w:szCs w:val="24"/>
          <w:lang w:eastAsia="tr-TR"/>
        </w:rPr>
        <w:tab/>
      </w:r>
      <w:r w:rsidR="00282B68" w:rsidRPr="00282B68">
        <w:rPr>
          <w:rFonts w:ascii="Times New Roman" w:eastAsia="Times New Roman" w:hAnsi="Times New Roman" w:cs="Times New Roman"/>
          <w:b/>
          <w:bCs/>
          <w:color w:val="333333"/>
          <w:sz w:val="24"/>
          <w:szCs w:val="24"/>
          <w:lang w:eastAsia="tr-TR"/>
        </w:rPr>
        <w:t>Sonuçlara itiraz</w:t>
      </w:r>
    </w:p>
    <w:p w:rsidR="00282B68" w:rsidRPr="00282B68" w:rsidRDefault="00114578" w:rsidP="00282B68">
      <w:pPr>
        <w:shd w:val="clear" w:color="auto" w:fill="FFFFFF"/>
        <w:spacing w:after="100" w:line="240" w:lineRule="auto"/>
        <w:ind w:hanging="2"/>
        <w:jc w:val="both"/>
        <w:rPr>
          <w:rFonts w:ascii="Arial" w:eastAsia="Times New Roman" w:hAnsi="Arial" w:cs="Arial"/>
          <w:color w:val="333333"/>
          <w:sz w:val="14"/>
          <w:szCs w:val="14"/>
          <w:lang w:eastAsia="tr-TR"/>
        </w:rPr>
      </w:pPr>
      <w:r>
        <w:rPr>
          <w:rFonts w:ascii="Times New Roman" w:eastAsia="Times New Roman" w:hAnsi="Times New Roman" w:cs="Times New Roman"/>
          <w:b/>
          <w:bCs/>
          <w:color w:val="333333"/>
          <w:sz w:val="24"/>
          <w:szCs w:val="24"/>
          <w:lang w:eastAsia="tr-TR"/>
        </w:rPr>
        <w:tab/>
      </w:r>
      <w:r>
        <w:rPr>
          <w:rFonts w:ascii="Times New Roman" w:eastAsia="Times New Roman" w:hAnsi="Times New Roman" w:cs="Times New Roman"/>
          <w:b/>
          <w:bCs/>
          <w:color w:val="333333"/>
          <w:sz w:val="24"/>
          <w:szCs w:val="24"/>
          <w:lang w:eastAsia="tr-TR"/>
        </w:rPr>
        <w:tab/>
      </w:r>
      <w:r w:rsidR="00282B68" w:rsidRPr="00282B68">
        <w:rPr>
          <w:rFonts w:ascii="Times New Roman" w:eastAsia="Times New Roman" w:hAnsi="Times New Roman" w:cs="Times New Roman"/>
          <w:b/>
          <w:bCs/>
          <w:color w:val="333333"/>
          <w:sz w:val="24"/>
          <w:szCs w:val="24"/>
          <w:lang w:eastAsia="tr-TR"/>
        </w:rPr>
        <w:t>MADDE 25</w:t>
      </w:r>
      <w:r w:rsidR="005C7FBE">
        <w:rPr>
          <w:rFonts w:ascii="Times New Roman" w:eastAsia="Times New Roman" w:hAnsi="Times New Roman" w:cs="Times New Roman"/>
          <w:b/>
          <w:bCs/>
          <w:color w:val="333333"/>
          <w:sz w:val="24"/>
          <w:szCs w:val="24"/>
          <w:lang w:eastAsia="tr-TR"/>
        </w:rPr>
        <w:t xml:space="preserve"> </w:t>
      </w:r>
      <w:r w:rsidR="00282B68" w:rsidRPr="00282B68">
        <w:rPr>
          <w:rFonts w:ascii="Times New Roman" w:eastAsia="Times New Roman" w:hAnsi="Times New Roman" w:cs="Times New Roman"/>
          <w:b/>
          <w:bCs/>
          <w:color w:val="333333"/>
          <w:sz w:val="24"/>
          <w:szCs w:val="24"/>
          <w:lang w:eastAsia="tr-TR"/>
        </w:rPr>
        <w:t>- </w:t>
      </w:r>
      <w:r w:rsidR="00282B68" w:rsidRPr="00282B68">
        <w:rPr>
          <w:rFonts w:ascii="Times New Roman" w:eastAsia="Times New Roman" w:hAnsi="Times New Roman" w:cs="Times New Roman"/>
          <w:color w:val="333333"/>
          <w:sz w:val="24"/>
          <w:szCs w:val="24"/>
          <w:lang w:eastAsia="tr-TR"/>
        </w:rPr>
        <w:t>(1) Değerlendirme sonuçlarına itirazlarda “</w:t>
      </w:r>
      <w:r w:rsidR="00FC3DEC">
        <w:rPr>
          <w:rFonts w:ascii="Times New Roman" w:eastAsia="Times New Roman" w:hAnsi="Times New Roman" w:cs="Times New Roman"/>
          <w:color w:val="333333"/>
          <w:sz w:val="24"/>
          <w:szCs w:val="24"/>
          <w:lang w:eastAsia="tr-TR"/>
        </w:rPr>
        <w:t>Çanakkale Onsekiz Mart</w:t>
      </w:r>
      <w:r w:rsidR="00282B68" w:rsidRPr="00282B68">
        <w:rPr>
          <w:rFonts w:ascii="Times New Roman" w:eastAsia="Times New Roman" w:hAnsi="Times New Roman" w:cs="Times New Roman"/>
          <w:color w:val="333333"/>
          <w:sz w:val="24"/>
          <w:szCs w:val="24"/>
          <w:lang w:eastAsia="tr-TR"/>
        </w:rPr>
        <w:t xml:space="preserve"> Üniversitesi </w:t>
      </w:r>
      <w:r w:rsidR="00FC3DEC">
        <w:rPr>
          <w:rFonts w:ascii="Times New Roman" w:eastAsia="Times New Roman" w:hAnsi="Times New Roman" w:cs="Times New Roman"/>
          <w:color w:val="333333"/>
          <w:sz w:val="24"/>
          <w:szCs w:val="24"/>
          <w:lang w:eastAsia="tr-TR"/>
        </w:rPr>
        <w:t>Önlisans</w:t>
      </w:r>
      <w:r w:rsidR="002B2AA6">
        <w:rPr>
          <w:rFonts w:ascii="Times New Roman" w:eastAsia="Times New Roman" w:hAnsi="Times New Roman" w:cs="Times New Roman"/>
          <w:color w:val="333333"/>
          <w:sz w:val="24"/>
          <w:szCs w:val="24"/>
          <w:lang w:eastAsia="tr-TR"/>
        </w:rPr>
        <w:t>-</w:t>
      </w:r>
      <w:r w:rsidR="00FC3DEC">
        <w:rPr>
          <w:rFonts w:ascii="Times New Roman" w:eastAsia="Times New Roman" w:hAnsi="Times New Roman" w:cs="Times New Roman"/>
          <w:color w:val="333333"/>
          <w:sz w:val="24"/>
          <w:szCs w:val="24"/>
          <w:lang w:eastAsia="tr-TR"/>
        </w:rPr>
        <w:t>Lisans</w:t>
      </w:r>
      <w:r w:rsidR="00282B68" w:rsidRPr="00282B68">
        <w:rPr>
          <w:rFonts w:ascii="Times New Roman" w:eastAsia="Times New Roman" w:hAnsi="Times New Roman" w:cs="Times New Roman"/>
          <w:color w:val="333333"/>
          <w:sz w:val="24"/>
          <w:szCs w:val="24"/>
          <w:lang w:eastAsia="tr-TR"/>
        </w:rPr>
        <w:t xml:space="preserve"> Eğitim</w:t>
      </w:r>
      <w:r w:rsidR="002B2AA6">
        <w:rPr>
          <w:rFonts w:ascii="Times New Roman" w:eastAsia="Times New Roman" w:hAnsi="Times New Roman" w:cs="Times New Roman"/>
          <w:color w:val="333333"/>
          <w:sz w:val="24"/>
          <w:szCs w:val="24"/>
          <w:lang w:eastAsia="tr-TR"/>
        </w:rPr>
        <w:t xml:space="preserve"> </w:t>
      </w:r>
      <w:r w:rsidR="00282B68" w:rsidRPr="00282B68">
        <w:rPr>
          <w:rFonts w:ascii="Times New Roman" w:eastAsia="Times New Roman" w:hAnsi="Times New Roman" w:cs="Times New Roman"/>
          <w:color w:val="333333"/>
          <w:sz w:val="24"/>
          <w:szCs w:val="24"/>
          <w:lang w:eastAsia="tr-TR"/>
        </w:rPr>
        <w:t>Öğretim ve Sınav Yönetmeliği” hükümleri uygulanır.</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Öğrencilerin disiplin işlemi</w:t>
      </w:r>
    </w:p>
    <w:p w:rsidR="00282B68" w:rsidRPr="00FC6023" w:rsidRDefault="00282B68" w:rsidP="00FC6023">
      <w:pPr>
        <w:shd w:val="clear" w:color="auto" w:fill="FFFFFF"/>
        <w:spacing w:before="110" w:after="100" w:line="240" w:lineRule="auto"/>
        <w:ind w:left="-10" w:right="80" w:firstLine="720"/>
        <w:jc w:val="both"/>
        <w:rPr>
          <w:rFonts w:ascii="Times New Roman" w:eastAsia="Times New Roman" w:hAnsi="Times New Roman" w:cs="Times New Roman"/>
          <w:b/>
          <w:bCs/>
          <w:color w:val="333333"/>
          <w:sz w:val="24"/>
          <w:szCs w:val="24"/>
          <w:lang w:eastAsia="tr-TR"/>
        </w:rPr>
      </w:pPr>
      <w:r w:rsidRPr="00282B68">
        <w:rPr>
          <w:rFonts w:ascii="Times New Roman" w:eastAsia="Times New Roman" w:hAnsi="Times New Roman" w:cs="Times New Roman"/>
          <w:b/>
          <w:bCs/>
          <w:color w:val="333333"/>
          <w:sz w:val="24"/>
          <w:szCs w:val="24"/>
          <w:lang w:eastAsia="tr-TR"/>
        </w:rPr>
        <w:t>MADDE 26</w:t>
      </w:r>
      <w:r w:rsidR="005C7FBE">
        <w:rPr>
          <w:rFonts w:ascii="Times New Roman" w:eastAsia="Times New Roman" w:hAnsi="Times New Roman" w:cs="Times New Roman"/>
          <w:b/>
          <w:bCs/>
          <w:color w:val="333333"/>
          <w:sz w:val="24"/>
          <w:szCs w:val="24"/>
          <w:lang w:eastAsia="tr-TR"/>
        </w:rPr>
        <w:t xml:space="preserve"> </w:t>
      </w:r>
      <w:r w:rsidRPr="00282B68">
        <w:rPr>
          <w:rFonts w:ascii="Times New Roman" w:eastAsia="Times New Roman" w:hAnsi="Times New Roman" w:cs="Times New Roman"/>
          <w:b/>
          <w:bCs/>
          <w:color w:val="333333"/>
          <w:sz w:val="24"/>
          <w:szCs w:val="24"/>
          <w:lang w:eastAsia="tr-TR"/>
        </w:rPr>
        <w:t>- </w:t>
      </w:r>
      <w:r w:rsidRPr="00282B68">
        <w:rPr>
          <w:rFonts w:ascii="Times New Roman" w:eastAsia="Times New Roman" w:hAnsi="Times New Roman" w:cs="Times New Roman"/>
          <w:color w:val="333333"/>
          <w:sz w:val="24"/>
          <w:szCs w:val="24"/>
          <w:lang w:eastAsia="tr-TR"/>
        </w:rPr>
        <w:t xml:space="preserve">(1) Öğrenciler, işletmelerin çalışma saatleri ile disiplin ve iş güvenliği kurallarına ve </w:t>
      </w:r>
      <w:r w:rsidR="00FC3DEC">
        <w:rPr>
          <w:rFonts w:ascii="Times New Roman" w:eastAsia="Times New Roman" w:hAnsi="Times New Roman" w:cs="Times New Roman"/>
          <w:color w:val="333333"/>
          <w:sz w:val="24"/>
          <w:szCs w:val="24"/>
          <w:lang w:eastAsia="tr-TR"/>
        </w:rPr>
        <w:t>Çanakkale Onsekiz Mart</w:t>
      </w:r>
      <w:r w:rsidRPr="00282B68">
        <w:rPr>
          <w:rFonts w:ascii="Times New Roman" w:eastAsia="Times New Roman" w:hAnsi="Times New Roman" w:cs="Times New Roman"/>
          <w:color w:val="333333"/>
          <w:sz w:val="24"/>
          <w:szCs w:val="24"/>
          <w:lang w:eastAsia="tr-TR"/>
        </w:rPr>
        <w:t xml:space="preserve"> Üniversitesi </w:t>
      </w:r>
      <w:r w:rsidR="00FC3DEC">
        <w:rPr>
          <w:rFonts w:ascii="Times New Roman" w:eastAsia="Times New Roman" w:hAnsi="Times New Roman" w:cs="Times New Roman"/>
          <w:color w:val="333333"/>
          <w:sz w:val="24"/>
          <w:szCs w:val="24"/>
          <w:lang w:eastAsia="tr-TR"/>
        </w:rPr>
        <w:t>Önlisans</w:t>
      </w:r>
      <w:r w:rsidR="002B2AA6">
        <w:rPr>
          <w:rFonts w:ascii="Times New Roman" w:eastAsia="Times New Roman" w:hAnsi="Times New Roman" w:cs="Times New Roman"/>
          <w:color w:val="333333"/>
          <w:sz w:val="24"/>
          <w:szCs w:val="24"/>
          <w:lang w:eastAsia="tr-TR"/>
        </w:rPr>
        <w:t>-</w:t>
      </w:r>
      <w:r w:rsidR="00FC3DEC">
        <w:rPr>
          <w:rFonts w:ascii="Times New Roman" w:eastAsia="Times New Roman" w:hAnsi="Times New Roman" w:cs="Times New Roman"/>
          <w:color w:val="333333"/>
          <w:sz w:val="24"/>
          <w:szCs w:val="24"/>
          <w:lang w:eastAsia="tr-TR"/>
        </w:rPr>
        <w:t>Lisans</w:t>
      </w:r>
      <w:r w:rsidRPr="00282B68">
        <w:rPr>
          <w:rFonts w:ascii="Times New Roman" w:eastAsia="Times New Roman" w:hAnsi="Times New Roman" w:cs="Times New Roman"/>
          <w:color w:val="333333"/>
          <w:sz w:val="24"/>
          <w:szCs w:val="24"/>
          <w:lang w:eastAsia="tr-TR"/>
        </w:rPr>
        <w:t xml:space="preserve"> Eğitim</w:t>
      </w:r>
      <w:r w:rsidR="002B2AA6">
        <w:rPr>
          <w:rFonts w:ascii="Times New Roman" w:eastAsia="Times New Roman" w:hAnsi="Times New Roman" w:cs="Times New Roman"/>
          <w:color w:val="333333"/>
          <w:sz w:val="24"/>
          <w:szCs w:val="24"/>
          <w:lang w:eastAsia="tr-TR"/>
        </w:rPr>
        <w:t xml:space="preserve"> </w:t>
      </w:r>
      <w:r w:rsidRPr="00282B68">
        <w:rPr>
          <w:rFonts w:ascii="Times New Roman" w:eastAsia="Times New Roman" w:hAnsi="Times New Roman" w:cs="Times New Roman"/>
          <w:color w:val="333333"/>
          <w:sz w:val="24"/>
          <w:szCs w:val="24"/>
          <w:lang w:eastAsia="tr-TR"/>
        </w:rPr>
        <w:t>Öğretim ve Sınav Yönetmeliği’ne uymak zorundadır. Yükseköğretim Kurumları Öğrenci Disiplin Yönetmeliği hükümleri, öğrencilerin uygulamalı eğitimlerinde de geçerlidir.</w:t>
      </w:r>
    </w:p>
    <w:p w:rsidR="00282B68" w:rsidRPr="00282B68" w:rsidRDefault="00282B68" w:rsidP="00282B68">
      <w:pPr>
        <w:shd w:val="clear" w:color="auto" w:fill="FFFFFF"/>
        <w:spacing w:before="110" w:after="100" w:line="240" w:lineRule="auto"/>
        <w:ind w:left="-10" w:right="-30" w:firstLine="2"/>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ALTINCI BÖLÜM</w:t>
      </w:r>
    </w:p>
    <w:p w:rsidR="00282B68" w:rsidRDefault="00305F15" w:rsidP="00282B68">
      <w:pPr>
        <w:shd w:val="clear" w:color="auto" w:fill="FFFFFF"/>
        <w:spacing w:before="110" w:after="100" w:line="240" w:lineRule="auto"/>
        <w:ind w:left="-10" w:right="-30" w:firstLine="2"/>
        <w:rPr>
          <w:rFonts w:ascii="Times New Roman" w:eastAsia="Times New Roman" w:hAnsi="Times New Roman" w:cs="Times New Roman"/>
          <w:b/>
          <w:bCs/>
          <w:color w:val="333333"/>
          <w:sz w:val="24"/>
          <w:szCs w:val="24"/>
          <w:lang w:eastAsia="tr-TR"/>
        </w:rPr>
      </w:pPr>
      <w:r>
        <w:rPr>
          <w:rFonts w:ascii="Times New Roman" w:eastAsia="Times New Roman" w:hAnsi="Times New Roman" w:cs="Times New Roman"/>
          <w:b/>
          <w:bCs/>
          <w:color w:val="333333"/>
          <w:sz w:val="24"/>
          <w:szCs w:val="24"/>
          <w:lang w:eastAsia="tr-TR"/>
        </w:rPr>
        <w:t>Çeşitli ve Son Hükümler</w:t>
      </w:r>
    </w:p>
    <w:p w:rsidR="00305F15" w:rsidRPr="009C0903" w:rsidRDefault="00305F15" w:rsidP="00305F15">
      <w:pPr>
        <w:shd w:val="clear" w:color="auto" w:fill="FFFFFF"/>
        <w:tabs>
          <w:tab w:val="left" w:pos="750"/>
          <w:tab w:val="center" w:pos="4547"/>
        </w:tabs>
        <w:spacing w:before="110" w:after="100" w:line="240" w:lineRule="auto"/>
        <w:ind w:left="-10" w:right="-30" w:firstLine="2"/>
        <w:jc w:val="left"/>
        <w:rPr>
          <w:rFonts w:ascii="Times New Roman" w:eastAsia="Times New Roman" w:hAnsi="Times New Roman" w:cs="Times New Roman"/>
          <w:b/>
          <w:color w:val="333333"/>
          <w:sz w:val="24"/>
          <w:szCs w:val="24"/>
          <w:lang w:eastAsia="tr-TR"/>
        </w:rPr>
      </w:pPr>
      <w:r>
        <w:rPr>
          <w:rFonts w:ascii="Arial" w:eastAsia="Times New Roman" w:hAnsi="Arial" w:cs="Arial"/>
          <w:color w:val="333333"/>
          <w:sz w:val="14"/>
          <w:szCs w:val="14"/>
          <w:lang w:eastAsia="tr-TR"/>
        </w:rPr>
        <w:tab/>
      </w:r>
      <w:r w:rsidR="009C0903" w:rsidRPr="009C0903">
        <w:rPr>
          <w:rFonts w:ascii="Times New Roman" w:eastAsia="Times New Roman" w:hAnsi="Times New Roman" w:cs="Times New Roman"/>
          <w:b/>
          <w:color w:val="333333"/>
          <w:sz w:val="24"/>
          <w:szCs w:val="24"/>
          <w:lang w:eastAsia="tr-TR"/>
        </w:rPr>
        <w:t>Hükümlü Öğrenciler</w:t>
      </w:r>
      <w:r w:rsidRPr="009C0903">
        <w:rPr>
          <w:rFonts w:ascii="Times New Roman" w:eastAsia="Times New Roman" w:hAnsi="Times New Roman" w:cs="Times New Roman"/>
          <w:b/>
          <w:color w:val="333333"/>
          <w:sz w:val="24"/>
          <w:szCs w:val="24"/>
          <w:lang w:eastAsia="tr-TR"/>
        </w:rPr>
        <w:tab/>
      </w:r>
      <w:r w:rsidRPr="009C0903">
        <w:rPr>
          <w:rFonts w:ascii="Times New Roman" w:eastAsia="Times New Roman" w:hAnsi="Times New Roman" w:cs="Times New Roman"/>
          <w:b/>
          <w:color w:val="333333"/>
          <w:sz w:val="24"/>
          <w:szCs w:val="24"/>
          <w:lang w:eastAsia="tr-TR"/>
        </w:rPr>
        <w:tab/>
      </w:r>
      <w:r w:rsidRPr="009C0903">
        <w:rPr>
          <w:rFonts w:ascii="Times New Roman" w:eastAsia="Times New Roman" w:hAnsi="Times New Roman" w:cs="Times New Roman"/>
          <w:b/>
          <w:color w:val="333333"/>
          <w:sz w:val="24"/>
          <w:szCs w:val="24"/>
          <w:lang w:eastAsia="tr-TR"/>
        </w:rPr>
        <w:tab/>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MADDE 27 – </w:t>
      </w:r>
      <w:r w:rsidR="009C0903" w:rsidRPr="00282B68">
        <w:rPr>
          <w:rFonts w:ascii="Times New Roman" w:eastAsia="Times New Roman" w:hAnsi="Times New Roman" w:cs="Times New Roman"/>
          <w:color w:val="333333"/>
          <w:sz w:val="24"/>
          <w:szCs w:val="24"/>
          <w:lang w:eastAsia="tr-TR"/>
        </w:rPr>
        <w:t xml:space="preserve"> </w:t>
      </w:r>
      <w:r w:rsidR="009C0903">
        <w:rPr>
          <w:rFonts w:ascii="Times New Roman" w:eastAsia="Times New Roman" w:hAnsi="Times New Roman" w:cs="Times New Roman"/>
          <w:color w:val="333333"/>
          <w:sz w:val="24"/>
          <w:szCs w:val="24"/>
          <w:lang w:eastAsia="tr-TR"/>
        </w:rPr>
        <w:t>(1</w:t>
      </w:r>
      <w:r w:rsidRPr="00282B68">
        <w:rPr>
          <w:rFonts w:ascii="Times New Roman" w:eastAsia="Times New Roman" w:hAnsi="Times New Roman" w:cs="Times New Roman"/>
          <w:color w:val="333333"/>
          <w:sz w:val="24"/>
          <w:szCs w:val="24"/>
          <w:lang w:eastAsia="tr-TR"/>
        </w:rPr>
        <w:t xml:space="preserve">) Açık ceza infaz kurumlarında hükümlü olup aynı </w:t>
      </w:r>
      <w:r w:rsidR="00AD726A">
        <w:rPr>
          <w:rFonts w:ascii="Times New Roman" w:eastAsia="Times New Roman" w:hAnsi="Times New Roman" w:cs="Times New Roman"/>
          <w:color w:val="333333"/>
          <w:sz w:val="24"/>
          <w:szCs w:val="24"/>
          <w:lang w:eastAsia="tr-TR"/>
        </w:rPr>
        <w:t>zamanda Ü</w:t>
      </w:r>
      <w:r w:rsidRPr="00282B68">
        <w:rPr>
          <w:rFonts w:ascii="Times New Roman" w:eastAsia="Times New Roman" w:hAnsi="Times New Roman" w:cs="Times New Roman"/>
          <w:color w:val="333333"/>
          <w:sz w:val="24"/>
          <w:szCs w:val="24"/>
          <w:lang w:eastAsia="tr-TR"/>
        </w:rPr>
        <w:t xml:space="preserve">niversitede öğrenci olanların uygulamalı eğitimlerine ilişkin kurallar, hükümlü bulunulan kurumun görüşü de alınarak </w:t>
      </w:r>
      <w:r w:rsidR="00AD726A">
        <w:rPr>
          <w:rFonts w:ascii="Times New Roman" w:eastAsia="Times New Roman" w:hAnsi="Times New Roman" w:cs="Times New Roman"/>
          <w:color w:val="333333"/>
          <w:sz w:val="24"/>
          <w:szCs w:val="24"/>
          <w:lang w:eastAsia="tr-TR"/>
        </w:rPr>
        <w:t>Ü</w:t>
      </w:r>
      <w:r w:rsidRPr="00282B68">
        <w:rPr>
          <w:rFonts w:ascii="Times New Roman" w:eastAsia="Times New Roman" w:hAnsi="Times New Roman" w:cs="Times New Roman"/>
          <w:color w:val="333333"/>
          <w:sz w:val="24"/>
          <w:szCs w:val="24"/>
          <w:lang w:eastAsia="tr-TR"/>
        </w:rPr>
        <w:t>niversite tarafından belirlenir.</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 xml:space="preserve">Uygulamalı </w:t>
      </w:r>
      <w:r w:rsidR="00B12CD2">
        <w:rPr>
          <w:rFonts w:ascii="Times New Roman" w:eastAsia="Times New Roman" w:hAnsi="Times New Roman" w:cs="Times New Roman"/>
          <w:b/>
          <w:bCs/>
          <w:color w:val="333333"/>
          <w:sz w:val="24"/>
          <w:szCs w:val="24"/>
          <w:lang w:eastAsia="tr-TR"/>
        </w:rPr>
        <w:t>derslerin</w:t>
      </w:r>
      <w:r w:rsidRPr="00282B68">
        <w:rPr>
          <w:rFonts w:ascii="Times New Roman" w:eastAsia="Times New Roman" w:hAnsi="Times New Roman" w:cs="Times New Roman"/>
          <w:b/>
          <w:bCs/>
          <w:color w:val="333333"/>
          <w:sz w:val="24"/>
          <w:szCs w:val="24"/>
          <w:lang w:eastAsia="tr-TR"/>
        </w:rPr>
        <w:t xml:space="preserve"> intibakları</w:t>
      </w:r>
    </w:p>
    <w:p w:rsidR="00282B68" w:rsidRPr="00282B68" w:rsidRDefault="00282B68" w:rsidP="00282B68">
      <w:pPr>
        <w:shd w:val="clear" w:color="auto" w:fill="FFFFFF"/>
        <w:spacing w:before="110" w:after="100" w:line="240" w:lineRule="auto"/>
        <w:ind w:left="-10" w:right="8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MADDE 28</w:t>
      </w:r>
      <w:r w:rsidR="005C7FBE">
        <w:rPr>
          <w:rFonts w:ascii="Times New Roman" w:eastAsia="Times New Roman" w:hAnsi="Times New Roman" w:cs="Times New Roman"/>
          <w:b/>
          <w:bCs/>
          <w:color w:val="333333"/>
          <w:sz w:val="24"/>
          <w:szCs w:val="24"/>
          <w:lang w:eastAsia="tr-TR"/>
        </w:rPr>
        <w:t xml:space="preserve"> </w:t>
      </w:r>
      <w:r w:rsidRPr="00282B68">
        <w:rPr>
          <w:rFonts w:ascii="Times New Roman" w:eastAsia="Times New Roman" w:hAnsi="Times New Roman" w:cs="Times New Roman"/>
          <w:b/>
          <w:bCs/>
          <w:color w:val="333333"/>
          <w:sz w:val="24"/>
          <w:szCs w:val="24"/>
          <w:lang w:eastAsia="tr-TR"/>
        </w:rPr>
        <w:t>- </w:t>
      </w:r>
      <w:r w:rsidRPr="00282B68">
        <w:rPr>
          <w:rFonts w:ascii="Times New Roman" w:eastAsia="Times New Roman" w:hAnsi="Times New Roman" w:cs="Times New Roman"/>
          <w:color w:val="333333"/>
          <w:sz w:val="24"/>
          <w:szCs w:val="24"/>
          <w:lang w:eastAsia="tr-TR"/>
        </w:rPr>
        <w:t xml:space="preserve">(1) Başka bir yükseköğretim kurumundan gelen öğrencilerin geldikleri akademik birimde yaptıkları uygulamalı </w:t>
      </w:r>
      <w:r w:rsidR="00B12CD2">
        <w:rPr>
          <w:rFonts w:ascii="Times New Roman" w:eastAsia="Times New Roman" w:hAnsi="Times New Roman" w:cs="Times New Roman"/>
          <w:color w:val="333333"/>
          <w:sz w:val="24"/>
          <w:szCs w:val="24"/>
          <w:lang w:eastAsia="tr-TR"/>
        </w:rPr>
        <w:t>derslerin</w:t>
      </w:r>
      <w:r w:rsidRPr="00282B68">
        <w:rPr>
          <w:rFonts w:ascii="Times New Roman" w:eastAsia="Times New Roman" w:hAnsi="Times New Roman" w:cs="Times New Roman"/>
          <w:color w:val="333333"/>
          <w:sz w:val="24"/>
          <w:szCs w:val="24"/>
          <w:lang w:eastAsia="tr-TR"/>
        </w:rPr>
        <w:t xml:space="preserve"> geçerlilikleri, bölüm intibak komisyonun görüşü ile ilgili birimin yönetim kurulu tarafından karara bağlanır.</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lastRenderedPageBreak/>
        <w:t>Uygulamalı eğitim süresince öğrenciye ödenecek ücret</w:t>
      </w:r>
    </w:p>
    <w:p w:rsidR="00D81587" w:rsidRDefault="00282B68" w:rsidP="00D81587">
      <w:pPr>
        <w:shd w:val="clear" w:color="auto" w:fill="FFFFFF"/>
        <w:spacing w:before="110" w:after="100" w:line="240" w:lineRule="auto"/>
        <w:ind w:left="-10" w:right="80" w:firstLine="720"/>
        <w:jc w:val="both"/>
        <w:rPr>
          <w:rFonts w:ascii="Times New Roman" w:eastAsia="Times New Roman" w:hAnsi="Times New Roman" w:cs="Times New Roman"/>
          <w:color w:val="333333"/>
          <w:sz w:val="24"/>
          <w:szCs w:val="24"/>
          <w:lang w:eastAsia="tr-TR"/>
        </w:rPr>
      </w:pPr>
      <w:r w:rsidRPr="00282B68">
        <w:rPr>
          <w:rFonts w:ascii="Times New Roman" w:eastAsia="Times New Roman" w:hAnsi="Times New Roman" w:cs="Times New Roman"/>
          <w:b/>
          <w:bCs/>
          <w:color w:val="333333"/>
          <w:sz w:val="24"/>
          <w:szCs w:val="24"/>
          <w:lang w:eastAsia="tr-TR"/>
        </w:rPr>
        <w:t>MADDE 29</w:t>
      </w:r>
      <w:r w:rsidR="005C7FBE">
        <w:rPr>
          <w:rFonts w:ascii="Times New Roman" w:eastAsia="Times New Roman" w:hAnsi="Times New Roman" w:cs="Times New Roman"/>
          <w:b/>
          <w:bCs/>
          <w:color w:val="333333"/>
          <w:sz w:val="24"/>
          <w:szCs w:val="24"/>
          <w:lang w:eastAsia="tr-TR"/>
        </w:rPr>
        <w:t xml:space="preserve"> </w:t>
      </w:r>
      <w:r w:rsidRPr="00282B68">
        <w:rPr>
          <w:rFonts w:ascii="Times New Roman" w:eastAsia="Times New Roman" w:hAnsi="Times New Roman" w:cs="Times New Roman"/>
          <w:b/>
          <w:bCs/>
          <w:color w:val="333333"/>
          <w:sz w:val="24"/>
          <w:szCs w:val="24"/>
          <w:lang w:eastAsia="tr-TR"/>
        </w:rPr>
        <w:t>- </w:t>
      </w:r>
      <w:r w:rsidRPr="00282B68">
        <w:rPr>
          <w:rFonts w:ascii="Times New Roman" w:eastAsia="Times New Roman" w:hAnsi="Times New Roman" w:cs="Times New Roman"/>
          <w:color w:val="333333"/>
          <w:sz w:val="24"/>
          <w:szCs w:val="24"/>
          <w:lang w:eastAsia="tr-TR"/>
        </w:rPr>
        <w:t xml:space="preserve">(1) İşletmede mesleki eğitim ve staj yaptırılan öğrencilere uygulamalı eğitim süresince üniversite tarafından herhangi bir ücret ödemesi yapılmaz. Öğrencilerin uygulamalı eğitim yaptıkları kurumlarla aralarında yapacakları mali anlaşmalarda </w:t>
      </w:r>
      <w:r w:rsidR="002C2E24">
        <w:rPr>
          <w:rFonts w:ascii="Times New Roman" w:eastAsia="Times New Roman" w:hAnsi="Times New Roman" w:cs="Times New Roman"/>
          <w:color w:val="333333"/>
          <w:sz w:val="24"/>
          <w:szCs w:val="24"/>
          <w:lang w:eastAsia="tr-TR"/>
        </w:rPr>
        <w:t xml:space="preserve">Çanakkale Onsekiz Mart </w:t>
      </w:r>
      <w:r w:rsidRPr="00282B68">
        <w:rPr>
          <w:rFonts w:ascii="Times New Roman" w:eastAsia="Times New Roman" w:hAnsi="Times New Roman" w:cs="Times New Roman"/>
          <w:color w:val="333333"/>
          <w:sz w:val="24"/>
          <w:szCs w:val="24"/>
          <w:lang w:eastAsia="tr-TR"/>
        </w:rPr>
        <w:t xml:space="preserve">Üniversitesi </w:t>
      </w:r>
      <w:r w:rsidR="00B12CD2">
        <w:rPr>
          <w:rFonts w:ascii="Times New Roman" w:eastAsia="Times New Roman" w:hAnsi="Times New Roman" w:cs="Times New Roman"/>
          <w:color w:val="333333"/>
          <w:sz w:val="24"/>
          <w:szCs w:val="24"/>
          <w:lang w:eastAsia="tr-TR"/>
        </w:rPr>
        <w:t>hiç bir şekilde taraf değildir.</w:t>
      </w:r>
    </w:p>
    <w:p w:rsidR="00282B68" w:rsidRPr="00282B68" w:rsidRDefault="00D81587" w:rsidP="00D81587">
      <w:pPr>
        <w:shd w:val="clear" w:color="auto" w:fill="FFFFFF"/>
        <w:spacing w:before="110" w:after="100" w:line="240" w:lineRule="auto"/>
        <w:ind w:left="-10" w:right="80" w:firstLine="720"/>
        <w:jc w:val="both"/>
        <w:rPr>
          <w:rFonts w:ascii="Arial" w:eastAsia="Times New Roman" w:hAnsi="Arial" w:cs="Arial"/>
          <w:color w:val="333333"/>
          <w:sz w:val="14"/>
          <w:szCs w:val="14"/>
          <w:lang w:eastAsia="tr-TR"/>
        </w:rPr>
      </w:pPr>
      <w:r>
        <w:rPr>
          <w:rFonts w:ascii="Times New Roman" w:eastAsia="Times New Roman" w:hAnsi="Times New Roman" w:cs="Times New Roman"/>
          <w:color w:val="333333"/>
          <w:sz w:val="24"/>
          <w:szCs w:val="24"/>
          <w:lang w:eastAsia="tr-TR"/>
        </w:rPr>
        <w:t>2)</w:t>
      </w:r>
      <w:r w:rsidR="00282B68" w:rsidRPr="00282B68">
        <w:rPr>
          <w:rFonts w:ascii="Times New Roman" w:eastAsia="Times New Roman" w:hAnsi="Times New Roman" w:cs="Times New Roman"/>
          <w:color w:val="333333"/>
          <w:sz w:val="24"/>
          <w:szCs w:val="24"/>
          <w:lang w:eastAsia="tr-TR"/>
        </w:rPr>
        <w:t>İşletmede mesleki eğitim ve staj yapacak işletme bulunamaması nedeniyle öğrencilerin uygulamalı eğitimleri üniversitenin ilgili birimlerinde yapıldığında öğrencilere ücret ödenmez.</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Mücbir sebep hali</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MADDE 30</w:t>
      </w:r>
      <w:r w:rsidRPr="00282B68">
        <w:rPr>
          <w:rFonts w:ascii="Times New Roman" w:eastAsia="Times New Roman" w:hAnsi="Times New Roman" w:cs="Times New Roman"/>
          <w:color w:val="333333"/>
          <w:sz w:val="24"/>
          <w:szCs w:val="24"/>
          <w:lang w:eastAsia="tr-TR"/>
        </w:rPr>
        <w:t xml:space="preserve"> – (1) Deprem, yangın, su baskını ve benzeri doğal afetler, kanuni grev, lokavt, genel salgın hastalık, savaş, kısmi veya genel seferberlik ilanı ve benzeri mücbir sebep hallerinde uygulamalı eğitimlere ilişkin usul ve esaslar </w:t>
      </w:r>
      <w:r w:rsidR="00AD726A">
        <w:rPr>
          <w:rFonts w:ascii="Times New Roman" w:eastAsia="Times New Roman" w:hAnsi="Times New Roman" w:cs="Times New Roman"/>
          <w:color w:val="333333"/>
          <w:sz w:val="24"/>
          <w:szCs w:val="24"/>
          <w:lang w:eastAsia="tr-TR"/>
        </w:rPr>
        <w:t>Ü</w:t>
      </w:r>
      <w:r w:rsidRPr="00282B68">
        <w:rPr>
          <w:rFonts w:ascii="Times New Roman" w:eastAsia="Times New Roman" w:hAnsi="Times New Roman" w:cs="Times New Roman"/>
          <w:color w:val="333333"/>
          <w:sz w:val="24"/>
          <w:szCs w:val="24"/>
          <w:lang w:eastAsia="tr-TR"/>
        </w:rPr>
        <w:t>niversite tarafından yeniden düzenlenebilir.</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Gece çalışması</w:t>
      </w:r>
    </w:p>
    <w:p w:rsidR="00282B68" w:rsidRDefault="00282B68" w:rsidP="00282B68">
      <w:pPr>
        <w:shd w:val="clear" w:color="auto" w:fill="FFFFFF"/>
        <w:spacing w:before="110" w:after="100" w:line="240" w:lineRule="auto"/>
        <w:ind w:left="-10" w:right="80" w:firstLine="720"/>
        <w:jc w:val="both"/>
        <w:rPr>
          <w:rFonts w:ascii="Times New Roman" w:eastAsia="Times New Roman" w:hAnsi="Times New Roman" w:cs="Times New Roman"/>
          <w:color w:val="333333"/>
          <w:sz w:val="24"/>
          <w:szCs w:val="24"/>
          <w:lang w:eastAsia="tr-TR"/>
        </w:rPr>
      </w:pPr>
      <w:r w:rsidRPr="00282B68">
        <w:rPr>
          <w:rFonts w:ascii="Times New Roman" w:eastAsia="Times New Roman" w:hAnsi="Times New Roman" w:cs="Times New Roman"/>
          <w:b/>
          <w:bCs/>
          <w:color w:val="333333"/>
          <w:sz w:val="24"/>
          <w:szCs w:val="24"/>
          <w:lang w:eastAsia="tr-TR"/>
        </w:rPr>
        <w:t>MADDE 31</w:t>
      </w:r>
      <w:r w:rsidR="005C7FBE">
        <w:rPr>
          <w:rFonts w:ascii="Times New Roman" w:eastAsia="Times New Roman" w:hAnsi="Times New Roman" w:cs="Times New Roman"/>
          <w:b/>
          <w:bCs/>
          <w:color w:val="333333"/>
          <w:sz w:val="24"/>
          <w:szCs w:val="24"/>
          <w:lang w:eastAsia="tr-TR"/>
        </w:rPr>
        <w:t xml:space="preserve"> </w:t>
      </w:r>
      <w:r w:rsidRPr="00282B68">
        <w:rPr>
          <w:rFonts w:ascii="Times New Roman" w:eastAsia="Times New Roman" w:hAnsi="Times New Roman" w:cs="Times New Roman"/>
          <w:b/>
          <w:bCs/>
          <w:color w:val="333333"/>
          <w:sz w:val="24"/>
          <w:szCs w:val="24"/>
          <w:lang w:eastAsia="tr-TR"/>
        </w:rPr>
        <w:t>- </w:t>
      </w:r>
      <w:r w:rsidRPr="00282B68">
        <w:rPr>
          <w:rFonts w:ascii="Times New Roman" w:eastAsia="Times New Roman" w:hAnsi="Times New Roman" w:cs="Times New Roman"/>
          <w:color w:val="333333"/>
          <w:sz w:val="24"/>
          <w:szCs w:val="24"/>
          <w:lang w:eastAsia="tr-TR"/>
        </w:rPr>
        <w:t>(1) Gündüz çalışmak esas olmakla birlikte gerekli görülmesi halinde ilgili birimin yönetim kurulu kararı ile ders programında belirtilen gün ve saatlerden farklı zamanlarda da uygulamalı dersler telafi edilebilir.</w:t>
      </w:r>
      <w:r w:rsidR="00C4234C">
        <w:rPr>
          <w:rFonts w:ascii="Times New Roman" w:eastAsia="Times New Roman" w:hAnsi="Times New Roman" w:cs="Times New Roman"/>
          <w:color w:val="333333"/>
          <w:sz w:val="24"/>
          <w:szCs w:val="24"/>
          <w:lang w:eastAsia="tr-TR"/>
        </w:rPr>
        <w:t xml:space="preserve"> Öğrenciler işletmenin çalışma düzeni doğrultusunda vardiyalı olarak da çalışabilir. </w:t>
      </w:r>
    </w:p>
    <w:p w:rsidR="004A693D" w:rsidRPr="004A693D" w:rsidRDefault="004A693D" w:rsidP="004A693D">
      <w:pPr>
        <w:pStyle w:val="Default"/>
      </w:pPr>
      <w:r>
        <w:rPr>
          <w:b/>
          <w:bCs/>
          <w:sz w:val="23"/>
          <w:szCs w:val="23"/>
        </w:rPr>
        <w:tab/>
      </w:r>
      <w:r w:rsidRPr="004A693D">
        <w:rPr>
          <w:b/>
          <w:bCs/>
        </w:rPr>
        <w:t xml:space="preserve">Yürürlükten kaldırılan düzenlemeler </w:t>
      </w:r>
    </w:p>
    <w:p w:rsidR="004A693D" w:rsidRPr="004A693D" w:rsidRDefault="004A693D" w:rsidP="00D5219A">
      <w:pPr>
        <w:pStyle w:val="Default"/>
        <w:jc w:val="both"/>
      </w:pPr>
      <w:r w:rsidRPr="004A693D">
        <w:rPr>
          <w:b/>
          <w:bCs/>
        </w:rPr>
        <w:tab/>
        <w:t>MADDE 32</w:t>
      </w:r>
      <w:r w:rsidR="005C7FBE">
        <w:rPr>
          <w:b/>
          <w:bCs/>
        </w:rPr>
        <w:t xml:space="preserve"> </w:t>
      </w:r>
      <w:r w:rsidRPr="004A693D">
        <w:rPr>
          <w:b/>
          <w:bCs/>
        </w:rPr>
        <w:t xml:space="preserve">- </w:t>
      </w:r>
      <w:r w:rsidRPr="004A693D">
        <w:t xml:space="preserve">(1) </w:t>
      </w:r>
      <w:r w:rsidR="00DB4609">
        <w:t>25/06/</w:t>
      </w:r>
      <w:r w:rsidR="002B793F">
        <w:t>200</w:t>
      </w:r>
      <w:r w:rsidR="00DB4609">
        <w:t>9</w:t>
      </w:r>
      <w:r w:rsidR="002B793F">
        <w:t xml:space="preserve"> tarih ve 07/30 sayılı Senato Kararı ile kabul edilen </w:t>
      </w:r>
      <w:r w:rsidRPr="004A693D">
        <w:t>Çanakkale Onsekiz Mart Üniversitesi Lisans Eğitimi Öğrenci S</w:t>
      </w:r>
      <w:r w:rsidR="002B793F">
        <w:t>t</w:t>
      </w:r>
      <w:r w:rsidRPr="004A693D">
        <w:t xml:space="preserve">aj </w:t>
      </w:r>
      <w:r w:rsidR="00E165A2" w:rsidRPr="004A693D">
        <w:t>Yönergesi yürürlükten</w:t>
      </w:r>
      <w:r w:rsidRPr="004A693D">
        <w:t xml:space="preserve"> kaldırılmıştır. </w:t>
      </w:r>
    </w:p>
    <w:p w:rsidR="004A693D" w:rsidRPr="004A693D" w:rsidRDefault="004A693D" w:rsidP="004A693D">
      <w:pPr>
        <w:shd w:val="clear" w:color="auto" w:fill="FFFFFF"/>
        <w:spacing w:before="110" w:after="100" w:line="240" w:lineRule="auto"/>
        <w:ind w:left="-10" w:right="80" w:firstLine="720"/>
        <w:jc w:val="both"/>
        <w:rPr>
          <w:rFonts w:ascii="Times New Roman" w:eastAsia="Times New Roman" w:hAnsi="Times New Roman" w:cs="Times New Roman"/>
          <w:color w:val="333333"/>
          <w:sz w:val="24"/>
          <w:szCs w:val="24"/>
          <w:lang w:eastAsia="tr-TR"/>
        </w:rPr>
      </w:pPr>
      <w:r w:rsidRPr="004A693D">
        <w:rPr>
          <w:rFonts w:ascii="Times New Roman" w:hAnsi="Times New Roman" w:cs="Times New Roman"/>
          <w:sz w:val="24"/>
          <w:szCs w:val="24"/>
        </w:rPr>
        <w:t xml:space="preserve">(2) </w:t>
      </w:r>
      <w:r w:rsidR="00DB4609">
        <w:rPr>
          <w:rFonts w:ascii="Times New Roman" w:hAnsi="Times New Roman" w:cs="Times New Roman"/>
          <w:sz w:val="24"/>
          <w:szCs w:val="24"/>
        </w:rPr>
        <w:t xml:space="preserve">27/12/2017 tarih ve 14/20 sayılı Senato Kararı ile kabul edilen </w:t>
      </w:r>
      <w:r>
        <w:rPr>
          <w:rFonts w:ascii="Times New Roman" w:hAnsi="Times New Roman" w:cs="Times New Roman"/>
          <w:sz w:val="24"/>
          <w:szCs w:val="24"/>
        </w:rPr>
        <w:t xml:space="preserve">Çanakkale Onsekiz Mart Üniversitesi Meslek Yüksekokulları Staj </w:t>
      </w:r>
      <w:r w:rsidR="00E165A2">
        <w:rPr>
          <w:rFonts w:ascii="Times New Roman" w:hAnsi="Times New Roman" w:cs="Times New Roman"/>
          <w:sz w:val="24"/>
          <w:szCs w:val="24"/>
        </w:rPr>
        <w:t xml:space="preserve">Yönergesi </w:t>
      </w:r>
      <w:r w:rsidR="00E165A2" w:rsidRPr="004A693D">
        <w:rPr>
          <w:rFonts w:ascii="Times New Roman" w:hAnsi="Times New Roman" w:cs="Times New Roman"/>
          <w:sz w:val="24"/>
          <w:szCs w:val="24"/>
        </w:rPr>
        <w:t>yürürlükten</w:t>
      </w:r>
      <w:r w:rsidRPr="004A693D">
        <w:rPr>
          <w:rFonts w:ascii="Times New Roman" w:hAnsi="Times New Roman" w:cs="Times New Roman"/>
          <w:sz w:val="24"/>
          <w:szCs w:val="24"/>
        </w:rPr>
        <w:t xml:space="preserve"> kaldırılmıştır.</w:t>
      </w:r>
    </w:p>
    <w:p w:rsidR="00745508" w:rsidRDefault="00282B68" w:rsidP="00282B68">
      <w:pPr>
        <w:shd w:val="clear" w:color="auto" w:fill="FFFFFF"/>
        <w:spacing w:before="110" w:after="100" w:line="240" w:lineRule="auto"/>
        <w:ind w:left="-10" w:right="80" w:firstLine="720"/>
        <w:jc w:val="both"/>
        <w:rPr>
          <w:rFonts w:ascii="Times New Roman" w:eastAsia="Times New Roman" w:hAnsi="Times New Roman" w:cs="Times New Roman"/>
          <w:b/>
          <w:bCs/>
          <w:color w:val="333333"/>
          <w:sz w:val="24"/>
          <w:szCs w:val="24"/>
          <w:lang w:eastAsia="tr-TR"/>
        </w:rPr>
      </w:pPr>
      <w:r w:rsidRPr="00282B68">
        <w:rPr>
          <w:rFonts w:ascii="Times New Roman" w:eastAsia="Times New Roman" w:hAnsi="Times New Roman" w:cs="Times New Roman"/>
          <w:b/>
          <w:bCs/>
          <w:color w:val="333333"/>
          <w:sz w:val="24"/>
          <w:szCs w:val="24"/>
          <w:lang w:eastAsia="tr-TR"/>
        </w:rPr>
        <w:t>Yönerge</w:t>
      </w:r>
      <w:r w:rsidR="00D5219A">
        <w:rPr>
          <w:rFonts w:ascii="Times New Roman" w:eastAsia="Times New Roman" w:hAnsi="Times New Roman" w:cs="Times New Roman"/>
          <w:b/>
          <w:bCs/>
          <w:color w:val="333333"/>
          <w:sz w:val="24"/>
          <w:szCs w:val="24"/>
          <w:lang w:eastAsia="tr-TR"/>
        </w:rPr>
        <w:t>'</w:t>
      </w:r>
      <w:r w:rsidRPr="00282B68">
        <w:rPr>
          <w:rFonts w:ascii="Times New Roman" w:eastAsia="Times New Roman" w:hAnsi="Times New Roman" w:cs="Times New Roman"/>
          <w:b/>
          <w:bCs/>
          <w:color w:val="333333"/>
          <w:sz w:val="24"/>
          <w:szCs w:val="24"/>
          <w:lang w:eastAsia="tr-TR"/>
        </w:rPr>
        <w:t>de</w:t>
      </w:r>
      <w:r w:rsidR="00B12CD2">
        <w:rPr>
          <w:rFonts w:ascii="Times New Roman" w:eastAsia="Times New Roman" w:hAnsi="Times New Roman" w:cs="Times New Roman"/>
          <w:b/>
          <w:bCs/>
          <w:color w:val="333333"/>
          <w:sz w:val="24"/>
          <w:szCs w:val="24"/>
          <w:lang w:eastAsia="tr-TR"/>
        </w:rPr>
        <w:t xml:space="preserve"> düzenleme</w:t>
      </w:r>
      <w:r w:rsidRPr="00282B68">
        <w:rPr>
          <w:rFonts w:ascii="Times New Roman" w:eastAsia="Times New Roman" w:hAnsi="Times New Roman" w:cs="Times New Roman"/>
          <w:b/>
          <w:bCs/>
          <w:color w:val="333333"/>
          <w:sz w:val="24"/>
          <w:szCs w:val="24"/>
          <w:lang w:eastAsia="tr-TR"/>
        </w:rPr>
        <w:t xml:space="preserve"> bulunmayan haller</w:t>
      </w:r>
    </w:p>
    <w:p w:rsidR="00282B68" w:rsidRDefault="00282B68" w:rsidP="00282B68">
      <w:pPr>
        <w:shd w:val="clear" w:color="auto" w:fill="FFFFFF"/>
        <w:spacing w:before="110" w:after="100" w:line="240" w:lineRule="auto"/>
        <w:ind w:left="-10" w:right="80" w:firstLine="720"/>
        <w:jc w:val="both"/>
        <w:rPr>
          <w:rFonts w:ascii="Times New Roman" w:eastAsia="Times New Roman" w:hAnsi="Times New Roman" w:cs="Times New Roman"/>
          <w:color w:val="333333"/>
          <w:sz w:val="24"/>
          <w:szCs w:val="24"/>
          <w:lang w:eastAsia="tr-TR"/>
        </w:rPr>
      </w:pPr>
      <w:r w:rsidRPr="00282B68">
        <w:rPr>
          <w:rFonts w:ascii="Times New Roman" w:eastAsia="Times New Roman" w:hAnsi="Times New Roman" w:cs="Times New Roman"/>
          <w:b/>
          <w:bCs/>
          <w:color w:val="333333"/>
          <w:sz w:val="24"/>
          <w:szCs w:val="24"/>
          <w:lang w:eastAsia="tr-TR"/>
        </w:rPr>
        <w:t>MADDE 3</w:t>
      </w:r>
      <w:r w:rsidR="004A693D">
        <w:rPr>
          <w:rFonts w:ascii="Times New Roman" w:eastAsia="Times New Roman" w:hAnsi="Times New Roman" w:cs="Times New Roman"/>
          <w:b/>
          <w:bCs/>
          <w:color w:val="333333"/>
          <w:sz w:val="24"/>
          <w:szCs w:val="24"/>
          <w:lang w:eastAsia="tr-TR"/>
        </w:rPr>
        <w:t>3</w:t>
      </w:r>
      <w:r w:rsidR="009159A9">
        <w:rPr>
          <w:rFonts w:ascii="Times New Roman" w:eastAsia="Times New Roman" w:hAnsi="Times New Roman" w:cs="Times New Roman"/>
          <w:b/>
          <w:bCs/>
          <w:color w:val="333333"/>
          <w:sz w:val="24"/>
          <w:szCs w:val="24"/>
          <w:lang w:eastAsia="tr-TR"/>
        </w:rPr>
        <w:t xml:space="preserve"> </w:t>
      </w:r>
      <w:r w:rsidRPr="00282B68">
        <w:rPr>
          <w:rFonts w:ascii="Times New Roman" w:eastAsia="Times New Roman" w:hAnsi="Times New Roman" w:cs="Times New Roman"/>
          <w:b/>
          <w:bCs/>
          <w:color w:val="333333"/>
          <w:sz w:val="24"/>
          <w:szCs w:val="24"/>
          <w:lang w:eastAsia="tr-TR"/>
        </w:rPr>
        <w:t>- </w:t>
      </w:r>
      <w:r w:rsidRPr="00282B68">
        <w:rPr>
          <w:rFonts w:ascii="Times New Roman" w:eastAsia="Times New Roman" w:hAnsi="Times New Roman" w:cs="Times New Roman"/>
          <w:color w:val="333333"/>
          <w:sz w:val="24"/>
          <w:szCs w:val="24"/>
          <w:lang w:eastAsia="tr-TR"/>
        </w:rPr>
        <w:t>(1) Bu Yönerge</w:t>
      </w:r>
      <w:r w:rsidR="00D5219A">
        <w:rPr>
          <w:rFonts w:ascii="Times New Roman" w:eastAsia="Times New Roman" w:hAnsi="Times New Roman" w:cs="Times New Roman"/>
          <w:color w:val="333333"/>
          <w:sz w:val="24"/>
          <w:szCs w:val="24"/>
          <w:lang w:eastAsia="tr-TR"/>
        </w:rPr>
        <w:t>'</w:t>
      </w:r>
      <w:r w:rsidRPr="00282B68">
        <w:rPr>
          <w:rFonts w:ascii="Times New Roman" w:eastAsia="Times New Roman" w:hAnsi="Times New Roman" w:cs="Times New Roman"/>
          <w:color w:val="333333"/>
          <w:sz w:val="24"/>
          <w:szCs w:val="24"/>
          <w:lang w:eastAsia="tr-TR"/>
        </w:rPr>
        <w:t xml:space="preserve">de yer almayan hususlar </w:t>
      </w:r>
      <w:r w:rsidR="00B12CD2">
        <w:rPr>
          <w:rFonts w:ascii="Times New Roman" w:eastAsia="Times New Roman" w:hAnsi="Times New Roman" w:cs="Times New Roman"/>
          <w:color w:val="333333"/>
          <w:sz w:val="24"/>
          <w:szCs w:val="24"/>
          <w:lang w:eastAsia="tr-TR"/>
        </w:rPr>
        <w:t>ile ilgili olarak</w:t>
      </w:r>
      <w:r w:rsidRPr="00282B68">
        <w:rPr>
          <w:rFonts w:ascii="Times New Roman" w:eastAsia="Times New Roman" w:hAnsi="Times New Roman" w:cs="Times New Roman"/>
          <w:color w:val="333333"/>
          <w:sz w:val="24"/>
          <w:szCs w:val="24"/>
          <w:lang w:eastAsia="tr-TR"/>
        </w:rPr>
        <w:t xml:space="preserve"> Yükseköğretimde Uygulamalı Eğitimler Çerçeve Yönetmeliği, </w:t>
      </w:r>
      <w:r w:rsidR="00FC3DEC">
        <w:rPr>
          <w:rFonts w:ascii="Times New Roman" w:eastAsia="Times New Roman" w:hAnsi="Times New Roman" w:cs="Times New Roman"/>
          <w:color w:val="333333"/>
          <w:sz w:val="24"/>
          <w:szCs w:val="24"/>
          <w:lang w:eastAsia="tr-TR"/>
        </w:rPr>
        <w:t>Çanakkale Onsekiz Mart</w:t>
      </w:r>
      <w:r w:rsidRPr="00282B68">
        <w:rPr>
          <w:rFonts w:ascii="Times New Roman" w:eastAsia="Times New Roman" w:hAnsi="Times New Roman" w:cs="Times New Roman"/>
          <w:color w:val="333333"/>
          <w:sz w:val="24"/>
          <w:szCs w:val="24"/>
          <w:lang w:eastAsia="tr-TR"/>
        </w:rPr>
        <w:t xml:space="preserve"> Üniversitesi </w:t>
      </w:r>
      <w:r w:rsidR="00FC3DEC">
        <w:rPr>
          <w:rFonts w:ascii="Times New Roman" w:eastAsia="Times New Roman" w:hAnsi="Times New Roman" w:cs="Times New Roman"/>
          <w:color w:val="333333"/>
          <w:sz w:val="24"/>
          <w:szCs w:val="24"/>
          <w:lang w:eastAsia="tr-TR"/>
        </w:rPr>
        <w:t>Önlisans</w:t>
      </w:r>
      <w:r w:rsidR="002B2AA6">
        <w:rPr>
          <w:rFonts w:ascii="Times New Roman" w:eastAsia="Times New Roman" w:hAnsi="Times New Roman" w:cs="Times New Roman"/>
          <w:color w:val="333333"/>
          <w:sz w:val="24"/>
          <w:szCs w:val="24"/>
          <w:lang w:eastAsia="tr-TR"/>
        </w:rPr>
        <w:t>-</w:t>
      </w:r>
      <w:r w:rsidR="00FC3DEC">
        <w:rPr>
          <w:rFonts w:ascii="Times New Roman" w:eastAsia="Times New Roman" w:hAnsi="Times New Roman" w:cs="Times New Roman"/>
          <w:color w:val="333333"/>
          <w:sz w:val="24"/>
          <w:szCs w:val="24"/>
          <w:lang w:eastAsia="tr-TR"/>
        </w:rPr>
        <w:t xml:space="preserve">Lisans </w:t>
      </w:r>
      <w:r w:rsidRPr="00282B68">
        <w:rPr>
          <w:rFonts w:ascii="Times New Roman" w:eastAsia="Times New Roman" w:hAnsi="Times New Roman" w:cs="Times New Roman"/>
          <w:color w:val="333333"/>
          <w:sz w:val="24"/>
          <w:szCs w:val="24"/>
          <w:lang w:eastAsia="tr-TR"/>
        </w:rPr>
        <w:t>Eğitim</w:t>
      </w:r>
      <w:r w:rsidR="002B2AA6">
        <w:rPr>
          <w:rFonts w:ascii="Times New Roman" w:eastAsia="Times New Roman" w:hAnsi="Times New Roman" w:cs="Times New Roman"/>
          <w:color w:val="333333"/>
          <w:sz w:val="24"/>
          <w:szCs w:val="24"/>
          <w:lang w:eastAsia="tr-TR"/>
        </w:rPr>
        <w:t xml:space="preserve"> </w:t>
      </w:r>
      <w:r w:rsidRPr="00282B68">
        <w:rPr>
          <w:rFonts w:ascii="Times New Roman" w:eastAsia="Times New Roman" w:hAnsi="Times New Roman" w:cs="Times New Roman"/>
          <w:color w:val="333333"/>
          <w:sz w:val="24"/>
          <w:szCs w:val="24"/>
          <w:lang w:eastAsia="tr-TR"/>
        </w:rPr>
        <w:t xml:space="preserve">Öğretim </w:t>
      </w:r>
      <w:r w:rsidR="00B12CD2">
        <w:rPr>
          <w:rFonts w:ascii="Times New Roman" w:eastAsia="Times New Roman" w:hAnsi="Times New Roman" w:cs="Times New Roman"/>
          <w:color w:val="333333"/>
          <w:sz w:val="24"/>
          <w:szCs w:val="24"/>
          <w:lang w:eastAsia="tr-TR"/>
        </w:rPr>
        <w:t>ve Sınav Yönetmeliği” hükümleri ile</w:t>
      </w:r>
      <w:r w:rsidRPr="00282B68">
        <w:rPr>
          <w:rFonts w:ascii="Times New Roman" w:eastAsia="Times New Roman" w:hAnsi="Times New Roman" w:cs="Times New Roman"/>
          <w:color w:val="333333"/>
          <w:sz w:val="24"/>
          <w:szCs w:val="24"/>
          <w:lang w:eastAsia="tr-TR"/>
        </w:rPr>
        <w:t xml:space="preserve"> </w:t>
      </w:r>
      <w:r w:rsidR="00FC3DEC">
        <w:rPr>
          <w:rFonts w:ascii="Times New Roman" w:eastAsia="Times New Roman" w:hAnsi="Times New Roman" w:cs="Times New Roman"/>
          <w:color w:val="333333"/>
          <w:sz w:val="24"/>
          <w:szCs w:val="24"/>
          <w:lang w:eastAsia="tr-TR"/>
        </w:rPr>
        <w:t>Çanakkale Onsekiz Mart</w:t>
      </w:r>
      <w:r w:rsidRPr="00282B68">
        <w:rPr>
          <w:rFonts w:ascii="Times New Roman" w:eastAsia="Times New Roman" w:hAnsi="Times New Roman" w:cs="Times New Roman"/>
          <w:color w:val="333333"/>
          <w:sz w:val="24"/>
          <w:szCs w:val="24"/>
          <w:lang w:eastAsia="tr-TR"/>
        </w:rPr>
        <w:t xml:space="preserve"> Üniversitesi Senatosu kararları ve diğer mevzuat hükümleri uygulanır.</w:t>
      </w:r>
    </w:p>
    <w:p w:rsidR="00745508" w:rsidRDefault="00745508" w:rsidP="00282B68">
      <w:pPr>
        <w:shd w:val="clear" w:color="auto" w:fill="FFFFFF"/>
        <w:spacing w:before="110" w:after="100" w:line="240" w:lineRule="auto"/>
        <w:ind w:left="-10" w:right="80" w:firstLine="720"/>
        <w:jc w:val="both"/>
        <w:rPr>
          <w:rFonts w:ascii="Arial" w:eastAsia="Times New Roman" w:hAnsi="Arial" w:cs="Arial"/>
          <w:color w:val="333333"/>
          <w:sz w:val="14"/>
          <w:szCs w:val="14"/>
          <w:lang w:eastAsia="tr-TR"/>
        </w:rPr>
      </w:pPr>
    </w:p>
    <w:p w:rsidR="00265923" w:rsidRPr="009965BB" w:rsidRDefault="00D5219A" w:rsidP="009965BB">
      <w:pPr>
        <w:pStyle w:val="metin"/>
        <w:spacing w:before="0" w:beforeAutospacing="0" w:after="0" w:afterAutospacing="0" w:line="240" w:lineRule="atLeast"/>
        <w:ind w:firstLine="566"/>
        <w:jc w:val="both"/>
        <w:rPr>
          <w:b/>
          <w:bCs/>
          <w:color w:val="000000"/>
        </w:rPr>
      </w:pPr>
      <w:r>
        <w:rPr>
          <w:b/>
          <w:bCs/>
          <w:color w:val="000000"/>
        </w:rPr>
        <w:t>Öğrencilere ödenen d</w:t>
      </w:r>
      <w:r w:rsidR="00745508" w:rsidRPr="00745508">
        <w:rPr>
          <w:b/>
          <w:bCs/>
          <w:color w:val="000000"/>
        </w:rPr>
        <w:t>evlet katkısı</w:t>
      </w:r>
    </w:p>
    <w:p w:rsidR="00745508" w:rsidRPr="00745508" w:rsidRDefault="00745508" w:rsidP="00745508">
      <w:pPr>
        <w:pStyle w:val="metin"/>
        <w:spacing w:before="0" w:beforeAutospacing="0" w:after="0" w:afterAutospacing="0" w:line="240" w:lineRule="atLeast"/>
        <w:ind w:firstLine="566"/>
        <w:jc w:val="both"/>
        <w:rPr>
          <w:color w:val="000000"/>
        </w:rPr>
      </w:pPr>
      <w:r w:rsidRPr="00745508">
        <w:rPr>
          <w:b/>
          <w:bCs/>
          <w:color w:val="000000"/>
        </w:rPr>
        <w:t>GEÇİCİ MADDE 1 –</w:t>
      </w:r>
      <w:r w:rsidRPr="00745508">
        <w:rPr>
          <w:color w:val="000000"/>
        </w:rPr>
        <w:t> (1) 2547 sayılı Kanun</w:t>
      </w:r>
      <w:r w:rsidR="00D5219A">
        <w:rPr>
          <w:color w:val="000000"/>
        </w:rPr>
        <w:t>'</w:t>
      </w:r>
      <w:r w:rsidRPr="00745508">
        <w:rPr>
          <w:color w:val="000000"/>
        </w:rPr>
        <w:t>un geçici 74</w:t>
      </w:r>
      <w:r w:rsidR="00D5219A">
        <w:rPr>
          <w:color w:val="000000"/>
        </w:rPr>
        <w:t>'</w:t>
      </w:r>
      <w:r w:rsidRPr="00745508">
        <w:rPr>
          <w:color w:val="000000"/>
        </w:rPr>
        <w:t>üncü maddesi kapsamındaki işletmede mesleki eğitimler öğrencilerin öğrenim sürelerinin son yılında bir yarıyılı kapsayacak şekilde eğitim ve öğretim dönemlerinde ve tam zamanlı olarak yapılır.</w:t>
      </w:r>
    </w:p>
    <w:p w:rsidR="00745508" w:rsidRPr="00745508" w:rsidRDefault="00745508" w:rsidP="00745508">
      <w:pPr>
        <w:pStyle w:val="metin"/>
        <w:spacing w:before="0" w:beforeAutospacing="0" w:after="0" w:afterAutospacing="0" w:line="240" w:lineRule="atLeast"/>
        <w:ind w:firstLine="566"/>
        <w:jc w:val="both"/>
        <w:rPr>
          <w:color w:val="000000"/>
        </w:rPr>
      </w:pPr>
      <w:r w:rsidRPr="00745508">
        <w:rPr>
          <w:color w:val="000000"/>
        </w:rPr>
        <w:t>(2) Birinci fıkra kapsamındaki işletmede mesleki eğitimler, Yükseköğretim Kurulu tarafından belirlenmiş yükseköğretim kurumları ve bu kurumların fen ve mühendislik bilimlerinin belirli lisans programlarıyla sınırlıdır.</w:t>
      </w:r>
    </w:p>
    <w:p w:rsidR="00745508" w:rsidRPr="00745508" w:rsidRDefault="00745508" w:rsidP="00745508">
      <w:pPr>
        <w:pStyle w:val="metin"/>
        <w:spacing w:before="0" w:beforeAutospacing="0" w:after="0" w:afterAutospacing="0" w:line="240" w:lineRule="atLeast"/>
        <w:ind w:firstLine="566"/>
        <w:jc w:val="both"/>
        <w:rPr>
          <w:color w:val="000000"/>
        </w:rPr>
      </w:pPr>
      <w:r w:rsidRPr="00745508">
        <w:rPr>
          <w:color w:val="000000"/>
        </w:rPr>
        <w:t>(3) Bu madde kapsamında özel sektör işletmelerinde, teknoparklarda, araştırma altyapılarında, Ar-</w:t>
      </w:r>
      <w:r w:rsidRPr="00745508">
        <w:rPr>
          <w:rStyle w:val="spelle"/>
          <w:color w:val="000000"/>
        </w:rPr>
        <w:t>Ge</w:t>
      </w:r>
      <w:r w:rsidRPr="00745508">
        <w:rPr>
          <w:color w:val="000000"/>
        </w:rPr>
        <w:t> merkezlerinde ya da sanayi kuruluşlarında işletmede mesleki eğitim yapan öğrencilere </w:t>
      </w:r>
      <w:r w:rsidRPr="00745508">
        <w:rPr>
          <w:rStyle w:val="grame"/>
          <w:color w:val="000000"/>
        </w:rPr>
        <w:t>1/1/2023</w:t>
      </w:r>
      <w:r w:rsidRPr="00745508">
        <w:rPr>
          <w:color w:val="000000"/>
        </w:rPr>
        <w:t> tarihine kadar uygulamalı eğitimleri süresince asgari ücretin net tutarının %35’i ücret olarak ödenir.</w:t>
      </w:r>
    </w:p>
    <w:p w:rsidR="00745508" w:rsidRPr="00745508" w:rsidRDefault="00745508" w:rsidP="00745508">
      <w:pPr>
        <w:pStyle w:val="metin"/>
        <w:spacing w:before="0" w:beforeAutospacing="0" w:after="0" w:afterAutospacing="0" w:line="240" w:lineRule="atLeast"/>
        <w:ind w:firstLine="566"/>
        <w:jc w:val="both"/>
        <w:rPr>
          <w:color w:val="000000"/>
        </w:rPr>
      </w:pPr>
      <w:r w:rsidRPr="00745508">
        <w:rPr>
          <w:color w:val="000000"/>
        </w:rPr>
        <w:t>(4) Üçüncü fıkra kapsamına giren öğrenciler için </w:t>
      </w:r>
      <w:r w:rsidRPr="00745508">
        <w:rPr>
          <w:rStyle w:val="grame"/>
          <w:color w:val="000000"/>
        </w:rPr>
        <w:t>1/1/2023</w:t>
      </w:r>
      <w:r w:rsidRPr="00745508">
        <w:rPr>
          <w:color w:val="000000"/>
        </w:rPr>
        <w:t> tarihine kadar bu Yönetmeli</w:t>
      </w:r>
      <w:r w:rsidR="00D5219A">
        <w:rPr>
          <w:color w:val="000000"/>
        </w:rPr>
        <w:t>k'in</w:t>
      </w:r>
      <w:r w:rsidRPr="00745508">
        <w:rPr>
          <w:color w:val="000000"/>
        </w:rPr>
        <w:t xml:space="preserve"> 1</w:t>
      </w:r>
      <w:r>
        <w:rPr>
          <w:color w:val="000000"/>
        </w:rPr>
        <w:t>3</w:t>
      </w:r>
      <w:r w:rsidR="00D5219A">
        <w:rPr>
          <w:color w:val="000000"/>
        </w:rPr>
        <w:t>'</w:t>
      </w:r>
      <w:r w:rsidRPr="00745508">
        <w:rPr>
          <w:rStyle w:val="spelle"/>
          <w:color w:val="000000"/>
        </w:rPr>
        <w:t>nc</w:t>
      </w:r>
      <w:r w:rsidR="005576C5">
        <w:rPr>
          <w:rStyle w:val="spelle"/>
          <w:color w:val="000000"/>
        </w:rPr>
        <w:t>ü</w:t>
      </w:r>
      <w:r w:rsidRPr="00745508">
        <w:rPr>
          <w:color w:val="000000"/>
        </w:rPr>
        <w:t> maddesinin yedinci fıkrası uygulanmaz.</w:t>
      </w:r>
    </w:p>
    <w:p w:rsidR="00FE3761" w:rsidRPr="009965BB" w:rsidRDefault="00745508" w:rsidP="009965BB">
      <w:pPr>
        <w:pStyle w:val="metin"/>
        <w:spacing w:before="0" w:beforeAutospacing="0" w:after="0" w:afterAutospacing="0" w:line="240" w:lineRule="atLeast"/>
        <w:ind w:firstLine="566"/>
        <w:jc w:val="both"/>
        <w:rPr>
          <w:color w:val="000000"/>
        </w:rPr>
      </w:pPr>
      <w:r w:rsidRPr="00745508">
        <w:rPr>
          <w:color w:val="000000"/>
        </w:rPr>
        <w:t xml:space="preserve">(5) İkinci fıkra kapsamında uygulamalı eğitim kapsamına alınan program veya bölümlerde öğrenim gören öğrencilerden üçüncü fıkra kapsamı dışında kalan işletmelerde, </w:t>
      </w:r>
      <w:r w:rsidRPr="00745508">
        <w:rPr>
          <w:color w:val="000000"/>
        </w:rPr>
        <w:lastRenderedPageBreak/>
        <w:t>işletmede mesleki</w:t>
      </w:r>
      <w:r w:rsidR="00D5219A">
        <w:rPr>
          <w:color w:val="000000"/>
        </w:rPr>
        <w:t xml:space="preserve"> eğitim görenler bu Yönetmelik'in</w:t>
      </w:r>
      <w:r w:rsidRPr="00745508">
        <w:rPr>
          <w:color w:val="000000"/>
        </w:rPr>
        <w:t xml:space="preserve"> 1</w:t>
      </w:r>
      <w:r w:rsidR="005576C5">
        <w:rPr>
          <w:color w:val="000000"/>
        </w:rPr>
        <w:t>3</w:t>
      </w:r>
      <w:r w:rsidR="00D5219A">
        <w:rPr>
          <w:color w:val="000000"/>
        </w:rPr>
        <w:t>'</w:t>
      </w:r>
      <w:r w:rsidRPr="00745508">
        <w:rPr>
          <w:rStyle w:val="spelle"/>
          <w:color w:val="000000"/>
        </w:rPr>
        <w:t>nc</w:t>
      </w:r>
      <w:r w:rsidR="005576C5">
        <w:rPr>
          <w:rStyle w:val="spelle"/>
          <w:color w:val="000000"/>
        </w:rPr>
        <w:t>ü</w:t>
      </w:r>
      <w:r w:rsidRPr="00745508">
        <w:rPr>
          <w:color w:val="000000"/>
        </w:rPr>
        <w:t> maddesinin yedinci fıkrasına tabidir.</w:t>
      </w:r>
    </w:p>
    <w:p w:rsidR="00282B68" w:rsidRPr="00282B68" w:rsidRDefault="00282B68" w:rsidP="00282B68">
      <w:pPr>
        <w:shd w:val="clear" w:color="auto" w:fill="FFFFFF"/>
        <w:spacing w:before="110" w:after="100" w:line="240" w:lineRule="auto"/>
        <w:ind w:left="-10" w:firstLine="720"/>
        <w:jc w:val="left"/>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Yürürlük</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MADDE 3</w:t>
      </w:r>
      <w:r w:rsidR="004A693D">
        <w:rPr>
          <w:rFonts w:ascii="Times New Roman" w:eastAsia="Times New Roman" w:hAnsi="Times New Roman" w:cs="Times New Roman"/>
          <w:b/>
          <w:bCs/>
          <w:color w:val="333333"/>
          <w:sz w:val="24"/>
          <w:szCs w:val="24"/>
          <w:lang w:eastAsia="tr-TR"/>
        </w:rPr>
        <w:t>4</w:t>
      </w:r>
      <w:r w:rsidR="005C7FBE">
        <w:rPr>
          <w:rFonts w:ascii="Times New Roman" w:eastAsia="Times New Roman" w:hAnsi="Times New Roman" w:cs="Times New Roman"/>
          <w:b/>
          <w:bCs/>
          <w:color w:val="333333"/>
          <w:sz w:val="24"/>
          <w:szCs w:val="24"/>
          <w:lang w:eastAsia="tr-TR"/>
        </w:rPr>
        <w:t xml:space="preserve"> </w:t>
      </w:r>
      <w:r w:rsidRPr="00282B68">
        <w:rPr>
          <w:rFonts w:ascii="Times New Roman" w:eastAsia="Times New Roman" w:hAnsi="Times New Roman" w:cs="Times New Roman"/>
          <w:b/>
          <w:bCs/>
          <w:color w:val="333333"/>
          <w:sz w:val="24"/>
          <w:szCs w:val="24"/>
          <w:lang w:eastAsia="tr-TR"/>
        </w:rPr>
        <w:t>- </w:t>
      </w:r>
      <w:r w:rsidRPr="00282B68">
        <w:rPr>
          <w:rFonts w:ascii="Times New Roman" w:eastAsia="Times New Roman" w:hAnsi="Times New Roman" w:cs="Times New Roman"/>
          <w:color w:val="333333"/>
          <w:sz w:val="24"/>
          <w:szCs w:val="24"/>
          <w:lang w:eastAsia="tr-TR"/>
        </w:rPr>
        <w:t xml:space="preserve">(1) Bu Yönerge </w:t>
      </w:r>
      <w:r w:rsidR="00FC3DEC">
        <w:rPr>
          <w:rFonts w:ascii="Times New Roman" w:eastAsia="Times New Roman" w:hAnsi="Times New Roman" w:cs="Times New Roman"/>
          <w:color w:val="333333"/>
          <w:sz w:val="24"/>
          <w:szCs w:val="24"/>
          <w:lang w:eastAsia="tr-TR"/>
        </w:rPr>
        <w:t>Çanakkale Onsekiz Mart</w:t>
      </w:r>
      <w:r w:rsidRPr="00282B68">
        <w:rPr>
          <w:rFonts w:ascii="Times New Roman" w:eastAsia="Times New Roman" w:hAnsi="Times New Roman" w:cs="Times New Roman"/>
          <w:color w:val="333333"/>
          <w:sz w:val="24"/>
          <w:szCs w:val="24"/>
          <w:lang w:eastAsia="tr-TR"/>
        </w:rPr>
        <w:t xml:space="preserve"> Üniversitesi Senatosu</w:t>
      </w:r>
      <w:r w:rsidR="00B12CD2">
        <w:rPr>
          <w:rFonts w:ascii="Times New Roman" w:eastAsia="Times New Roman" w:hAnsi="Times New Roman" w:cs="Times New Roman"/>
          <w:color w:val="333333"/>
          <w:sz w:val="24"/>
          <w:szCs w:val="24"/>
          <w:lang w:eastAsia="tr-TR"/>
        </w:rPr>
        <w:t xml:space="preserve">nda kabul edildiği tarihte </w:t>
      </w:r>
      <w:r w:rsidRPr="00282B68">
        <w:rPr>
          <w:rFonts w:ascii="Times New Roman" w:eastAsia="Times New Roman" w:hAnsi="Times New Roman" w:cs="Times New Roman"/>
          <w:color w:val="333333"/>
          <w:sz w:val="24"/>
          <w:szCs w:val="24"/>
          <w:lang w:eastAsia="tr-TR"/>
        </w:rPr>
        <w:t>yürürlüğe girer.</w:t>
      </w:r>
    </w:p>
    <w:p w:rsidR="00282B68" w:rsidRPr="00282B68" w:rsidRDefault="00282B68" w:rsidP="00282B68">
      <w:pPr>
        <w:shd w:val="clear" w:color="auto" w:fill="FFFFFF"/>
        <w:spacing w:before="110" w:after="100" w:line="240" w:lineRule="auto"/>
        <w:ind w:left="-10" w:firstLine="720"/>
        <w:jc w:val="left"/>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Yürütme</w:t>
      </w:r>
    </w:p>
    <w:p w:rsidR="00282B68" w:rsidRPr="00282B68" w:rsidRDefault="00282B68" w:rsidP="00282B68">
      <w:pPr>
        <w:shd w:val="clear" w:color="auto" w:fill="FFFFFF"/>
        <w:spacing w:before="110" w:after="100" w:line="240" w:lineRule="auto"/>
        <w:ind w:left="-10" w:firstLine="720"/>
        <w:jc w:val="both"/>
        <w:rPr>
          <w:rFonts w:ascii="Arial" w:eastAsia="Times New Roman" w:hAnsi="Arial" w:cs="Arial"/>
          <w:color w:val="333333"/>
          <w:sz w:val="14"/>
          <w:szCs w:val="14"/>
          <w:lang w:eastAsia="tr-TR"/>
        </w:rPr>
      </w:pPr>
      <w:r w:rsidRPr="00282B68">
        <w:rPr>
          <w:rFonts w:ascii="Times New Roman" w:eastAsia="Times New Roman" w:hAnsi="Times New Roman" w:cs="Times New Roman"/>
          <w:b/>
          <w:bCs/>
          <w:color w:val="333333"/>
          <w:sz w:val="24"/>
          <w:szCs w:val="24"/>
          <w:lang w:eastAsia="tr-TR"/>
        </w:rPr>
        <w:t>MADDE 3</w:t>
      </w:r>
      <w:r w:rsidR="004A693D">
        <w:rPr>
          <w:rFonts w:ascii="Times New Roman" w:eastAsia="Times New Roman" w:hAnsi="Times New Roman" w:cs="Times New Roman"/>
          <w:b/>
          <w:bCs/>
          <w:color w:val="333333"/>
          <w:sz w:val="24"/>
          <w:szCs w:val="24"/>
          <w:lang w:eastAsia="tr-TR"/>
        </w:rPr>
        <w:t>5</w:t>
      </w:r>
      <w:r w:rsidR="009159A9">
        <w:rPr>
          <w:rFonts w:ascii="Times New Roman" w:eastAsia="Times New Roman" w:hAnsi="Times New Roman" w:cs="Times New Roman"/>
          <w:b/>
          <w:bCs/>
          <w:color w:val="333333"/>
          <w:sz w:val="24"/>
          <w:szCs w:val="24"/>
          <w:lang w:eastAsia="tr-TR"/>
        </w:rPr>
        <w:t xml:space="preserve"> </w:t>
      </w:r>
      <w:r w:rsidRPr="00282B68">
        <w:rPr>
          <w:rFonts w:ascii="Times New Roman" w:eastAsia="Times New Roman" w:hAnsi="Times New Roman" w:cs="Times New Roman"/>
          <w:b/>
          <w:bCs/>
          <w:color w:val="333333"/>
          <w:sz w:val="24"/>
          <w:szCs w:val="24"/>
          <w:lang w:eastAsia="tr-TR"/>
        </w:rPr>
        <w:t>- </w:t>
      </w:r>
      <w:r w:rsidRPr="00282B68">
        <w:rPr>
          <w:rFonts w:ascii="Times New Roman" w:eastAsia="Times New Roman" w:hAnsi="Times New Roman" w:cs="Times New Roman"/>
          <w:color w:val="333333"/>
          <w:sz w:val="24"/>
          <w:szCs w:val="24"/>
          <w:lang w:eastAsia="tr-TR"/>
        </w:rPr>
        <w:t>(1) Bu Yönerge hükümleri</w:t>
      </w:r>
      <w:r w:rsidR="00D80557">
        <w:rPr>
          <w:rFonts w:ascii="Times New Roman" w:eastAsia="Times New Roman" w:hAnsi="Times New Roman" w:cs="Times New Roman"/>
          <w:color w:val="333333"/>
          <w:sz w:val="24"/>
          <w:szCs w:val="24"/>
          <w:lang w:eastAsia="tr-TR"/>
        </w:rPr>
        <w:t>ni</w:t>
      </w:r>
      <w:r w:rsidRPr="00282B68">
        <w:rPr>
          <w:rFonts w:ascii="Times New Roman" w:eastAsia="Times New Roman" w:hAnsi="Times New Roman" w:cs="Times New Roman"/>
          <w:color w:val="333333"/>
          <w:sz w:val="24"/>
          <w:szCs w:val="24"/>
          <w:lang w:eastAsia="tr-TR"/>
        </w:rPr>
        <w:t xml:space="preserve"> </w:t>
      </w:r>
      <w:r w:rsidR="00FC3DEC">
        <w:rPr>
          <w:rFonts w:ascii="Times New Roman" w:eastAsia="Times New Roman" w:hAnsi="Times New Roman" w:cs="Times New Roman"/>
          <w:color w:val="333333"/>
          <w:sz w:val="24"/>
          <w:szCs w:val="24"/>
          <w:lang w:eastAsia="tr-TR"/>
        </w:rPr>
        <w:t>Çanakkale Onsekiz Mart</w:t>
      </w:r>
      <w:r w:rsidRPr="00282B68">
        <w:rPr>
          <w:rFonts w:ascii="Times New Roman" w:eastAsia="Times New Roman" w:hAnsi="Times New Roman" w:cs="Times New Roman"/>
          <w:color w:val="333333"/>
          <w:sz w:val="24"/>
          <w:szCs w:val="24"/>
          <w:lang w:eastAsia="tr-TR"/>
        </w:rPr>
        <w:t xml:space="preserve"> Üniversitesi Rektörü </w:t>
      </w:r>
      <w:r w:rsidR="00B12CD2">
        <w:rPr>
          <w:rFonts w:ascii="Times New Roman" w:eastAsia="Times New Roman" w:hAnsi="Times New Roman" w:cs="Times New Roman"/>
          <w:color w:val="333333"/>
          <w:sz w:val="24"/>
          <w:szCs w:val="24"/>
          <w:lang w:eastAsia="tr-TR"/>
        </w:rPr>
        <w:t>yürütür.</w:t>
      </w:r>
    </w:p>
    <w:p w:rsidR="00F14CEE" w:rsidRDefault="00F14CEE"/>
    <w:p w:rsidR="00256294" w:rsidRDefault="00256294"/>
    <w:p w:rsidR="00256294" w:rsidRPr="00256294" w:rsidRDefault="00256294" w:rsidP="00256294">
      <w:pPr>
        <w:spacing w:before="73" w:line="276" w:lineRule="auto"/>
        <w:ind w:right="-5"/>
        <w:rPr>
          <w:b/>
          <w:color w:val="FF0000"/>
          <w:sz w:val="24"/>
          <w:szCs w:val="24"/>
        </w:rPr>
      </w:pPr>
      <w:r w:rsidRPr="00256294">
        <w:rPr>
          <w:b/>
          <w:color w:val="FF0000"/>
          <w:sz w:val="24"/>
          <w:szCs w:val="24"/>
        </w:rPr>
        <w:t>27.01</w:t>
      </w:r>
      <w:r w:rsidRPr="00256294">
        <w:rPr>
          <w:b/>
          <w:color w:val="FF0000"/>
          <w:sz w:val="24"/>
          <w:szCs w:val="24"/>
        </w:rPr>
        <w:t xml:space="preserve">.2022 tarihli ve </w:t>
      </w:r>
      <w:r w:rsidRPr="00256294">
        <w:rPr>
          <w:b/>
          <w:color w:val="FF0000"/>
          <w:sz w:val="24"/>
          <w:szCs w:val="24"/>
        </w:rPr>
        <w:t>02/08</w:t>
      </w:r>
      <w:r w:rsidRPr="00256294">
        <w:rPr>
          <w:b/>
          <w:color w:val="FF0000"/>
          <w:sz w:val="24"/>
          <w:szCs w:val="24"/>
        </w:rPr>
        <w:t xml:space="preserve"> nolu Senato kararı</w:t>
      </w:r>
    </w:p>
    <w:p w:rsidR="00256294" w:rsidRDefault="00256294">
      <w:bookmarkStart w:id="0" w:name="_GoBack"/>
      <w:bookmarkEnd w:id="0"/>
    </w:p>
    <w:sectPr w:rsidR="00256294" w:rsidSect="00F14CE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7612F"/>
    <w:multiLevelType w:val="multilevel"/>
    <w:tmpl w:val="36805AB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63B316B"/>
    <w:multiLevelType w:val="multilevel"/>
    <w:tmpl w:val="4AD411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AD703F"/>
    <w:multiLevelType w:val="multilevel"/>
    <w:tmpl w:val="E3585CB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 w15:restartNumberingAfterBreak="0">
    <w:nsid w:val="0CBF3F5A"/>
    <w:multiLevelType w:val="multilevel"/>
    <w:tmpl w:val="52562C2C"/>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10B0F8E"/>
    <w:multiLevelType w:val="multilevel"/>
    <w:tmpl w:val="D1FAFC1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2EB42F0"/>
    <w:multiLevelType w:val="multilevel"/>
    <w:tmpl w:val="77AC6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A11FF3"/>
    <w:multiLevelType w:val="multilevel"/>
    <w:tmpl w:val="AF56F06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2D2D4A73"/>
    <w:multiLevelType w:val="multilevel"/>
    <w:tmpl w:val="A7E20FF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3596050A"/>
    <w:multiLevelType w:val="multilevel"/>
    <w:tmpl w:val="10A4EA6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7962832"/>
    <w:multiLevelType w:val="multilevel"/>
    <w:tmpl w:val="8B54A76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3D2A296B"/>
    <w:multiLevelType w:val="multilevel"/>
    <w:tmpl w:val="57F26070"/>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3D5F14A2"/>
    <w:multiLevelType w:val="multilevel"/>
    <w:tmpl w:val="61A0C9E4"/>
    <w:lvl w:ilvl="0">
      <w:start w:val="2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3D786FF8"/>
    <w:multiLevelType w:val="multilevel"/>
    <w:tmpl w:val="AFB8AF0A"/>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402C06B4"/>
    <w:multiLevelType w:val="multilevel"/>
    <w:tmpl w:val="A3580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9E0115"/>
    <w:multiLevelType w:val="multilevel"/>
    <w:tmpl w:val="428ECEC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42737067"/>
    <w:multiLevelType w:val="multilevel"/>
    <w:tmpl w:val="CF4068C2"/>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487D2409"/>
    <w:multiLevelType w:val="multilevel"/>
    <w:tmpl w:val="7046C27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494D4EA7"/>
    <w:multiLevelType w:val="multilevel"/>
    <w:tmpl w:val="2A963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EF42DE"/>
    <w:multiLevelType w:val="multilevel"/>
    <w:tmpl w:val="EB82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7D3655"/>
    <w:multiLevelType w:val="multilevel"/>
    <w:tmpl w:val="121AE7A6"/>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58952680"/>
    <w:multiLevelType w:val="multilevel"/>
    <w:tmpl w:val="4D7ADACC"/>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672D0253"/>
    <w:multiLevelType w:val="multilevel"/>
    <w:tmpl w:val="AAE000A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F36287B"/>
    <w:multiLevelType w:val="multilevel"/>
    <w:tmpl w:val="4A307D14"/>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727E2A43"/>
    <w:multiLevelType w:val="multilevel"/>
    <w:tmpl w:val="F982BB6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72975972"/>
    <w:multiLevelType w:val="multilevel"/>
    <w:tmpl w:val="448AEBF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3473F26"/>
    <w:multiLevelType w:val="multilevel"/>
    <w:tmpl w:val="C9C876F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737F0F1B"/>
    <w:multiLevelType w:val="multilevel"/>
    <w:tmpl w:val="84DEAAA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741B0A36"/>
    <w:multiLevelType w:val="multilevel"/>
    <w:tmpl w:val="DE3E71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44A15AA"/>
    <w:multiLevelType w:val="multilevel"/>
    <w:tmpl w:val="B30C4454"/>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753D0481"/>
    <w:multiLevelType w:val="multilevel"/>
    <w:tmpl w:val="E9B8FF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5B8734E"/>
    <w:multiLevelType w:val="multilevel"/>
    <w:tmpl w:val="8F46FBC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7"/>
  </w:num>
  <w:num w:numId="2">
    <w:abstractNumId w:val="4"/>
  </w:num>
  <w:num w:numId="3">
    <w:abstractNumId w:val="10"/>
  </w:num>
  <w:num w:numId="4">
    <w:abstractNumId w:val="2"/>
  </w:num>
  <w:num w:numId="5">
    <w:abstractNumId w:val="12"/>
  </w:num>
  <w:num w:numId="6">
    <w:abstractNumId w:val="15"/>
    <w:lvlOverride w:ilvl="0">
      <w:startOverride w:val="50"/>
    </w:lvlOverride>
  </w:num>
  <w:num w:numId="7">
    <w:abstractNumId w:val="11"/>
  </w:num>
  <w:num w:numId="8">
    <w:abstractNumId w:val="27"/>
  </w:num>
  <w:num w:numId="9">
    <w:abstractNumId w:val="1"/>
  </w:num>
  <w:num w:numId="10">
    <w:abstractNumId w:val="9"/>
  </w:num>
  <w:num w:numId="11">
    <w:abstractNumId w:val="0"/>
  </w:num>
  <w:num w:numId="12">
    <w:abstractNumId w:val="20"/>
  </w:num>
  <w:num w:numId="13">
    <w:abstractNumId w:val="6"/>
  </w:num>
  <w:num w:numId="14">
    <w:abstractNumId w:val="3"/>
  </w:num>
  <w:num w:numId="15">
    <w:abstractNumId w:val="25"/>
  </w:num>
  <w:num w:numId="16">
    <w:abstractNumId w:val="5"/>
  </w:num>
  <w:num w:numId="17">
    <w:abstractNumId w:val="14"/>
  </w:num>
  <w:num w:numId="18">
    <w:abstractNumId w:val="17"/>
  </w:num>
  <w:num w:numId="19">
    <w:abstractNumId w:val="19"/>
  </w:num>
  <w:num w:numId="20">
    <w:abstractNumId w:val="8"/>
  </w:num>
  <w:num w:numId="21">
    <w:abstractNumId w:val="18"/>
  </w:num>
  <w:num w:numId="22">
    <w:abstractNumId w:val="26"/>
  </w:num>
  <w:num w:numId="23">
    <w:abstractNumId w:val="13"/>
  </w:num>
  <w:num w:numId="24">
    <w:abstractNumId w:val="28"/>
  </w:num>
  <w:num w:numId="25">
    <w:abstractNumId w:val="21"/>
  </w:num>
  <w:num w:numId="26">
    <w:abstractNumId w:val="24"/>
  </w:num>
  <w:num w:numId="27">
    <w:abstractNumId w:val="30"/>
  </w:num>
  <w:num w:numId="28">
    <w:abstractNumId w:val="22"/>
  </w:num>
  <w:num w:numId="29">
    <w:abstractNumId w:val="23"/>
  </w:num>
  <w:num w:numId="30">
    <w:abstractNumId w:val="16"/>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2"/>
  </w:compat>
  <w:rsids>
    <w:rsidRoot w:val="00282B68"/>
    <w:rsid w:val="00030DED"/>
    <w:rsid w:val="00037A09"/>
    <w:rsid w:val="0004176B"/>
    <w:rsid w:val="00042361"/>
    <w:rsid w:val="00050B00"/>
    <w:rsid w:val="00081475"/>
    <w:rsid w:val="0008784F"/>
    <w:rsid w:val="00097969"/>
    <w:rsid w:val="000A6161"/>
    <w:rsid w:val="000A789A"/>
    <w:rsid w:val="000C4D16"/>
    <w:rsid w:val="000C7672"/>
    <w:rsid w:val="00111572"/>
    <w:rsid w:val="00114578"/>
    <w:rsid w:val="001616B1"/>
    <w:rsid w:val="00186E40"/>
    <w:rsid w:val="001A03FC"/>
    <w:rsid w:val="001E7FF2"/>
    <w:rsid w:val="001F28B2"/>
    <w:rsid w:val="0020377A"/>
    <w:rsid w:val="00207022"/>
    <w:rsid w:val="00256294"/>
    <w:rsid w:val="00262839"/>
    <w:rsid w:val="00264742"/>
    <w:rsid w:val="00265923"/>
    <w:rsid w:val="00276007"/>
    <w:rsid w:val="00282B68"/>
    <w:rsid w:val="00284863"/>
    <w:rsid w:val="002A7F68"/>
    <w:rsid w:val="002B1DB2"/>
    <w:rsid w:val="002B2AA6"/>
    <w:rsid w:val="002B6698"/>
    <w:rsid w:val="002B6E1C"/>
    <w:rsid w:val="002B793F"/>
    <w:rsid w:val="002C2E24"/>
    <w:rsid w:val="00305F15"/>
    <w:rsid w:val="003063AF"/>
    <w:rsid w:val="00327D53"/>
    <w:rsid w:val="00354827"/>
    <w:rsid w:val="00363281"/>
    <w:rsid w:val="00391D96"/>
    <w:rsid w:val="004248CD"/>
    <w:rsid w:val="0044576A"/>
    <w:rsid w:val="004469C1"/>
    <w:rsid w:val="0049081C"/>
    <w:rsid w:val="004A693D"/>
    <w:rsid w:val="004C588D"/>
    <w:rsid w:val="004E1BF4"/>
    <w:rsid w:val="004E78CF"/>
    <w:rsid w:val="0050121A"/>
    <w:rsid w:val="005234C8"/>
    <w:rsid w:val="005576C5"/>
    <w:rsid w:val="005C7FBE"/>
    <w:rsid w:val="005E3989"/>
    <w:rsid w:val="006127A1"/>
    <w:rsid w:val="006253E2"/>
    <w:rsid w:val="00664E50"/>
    <w:rsid w:val="00674D27"/>
    <w:rsid w:val="0070558B"/>
    <w:rsid w:val="00727649"/>
    <w:rsid w:val="00745508"/>
    <w:rsid w:val="007571F7"/>
    <w:rsid w:val="007641B6"/>
    <w:rsid w:val="007704BD"/>
    <w:rsid w:val="007E3B21"/>
    <w:rsid w:val="008652D3"/>
    <w:rsid w:val="00877106"/>
    <w:rsid w:val="00877999"/>
    <w:rsid w:val="00885698"/>
    <w:rsid w:val="008A5767"/>
    <w:rsid w:val="008B0FD2"/>
    <w:rsid w:val="008B6488"/>
    <w:rsid w:val="008C491E"/>
    <w:rsid w:val="00912AD8"/>
    <w:rsid w:val="009159A9"/>
    <w:rsid w:val="00920F46"/>
    <w:rsid w:val="009348D1"/>
    <w:rsid w:val="00951A33"/>
    <w:rsid w:val="00954D24"/>
    <w:rsid w:val="00967F12"/>
    <w:rsid w:val="00976246"/>
    <w:rsid w:val="009965BB"/>
    <w:rsid w:val="009C0903"/>
    <w:rsid w:val="00A23C32"/>
    <w:rsid w:val="00A30B9E"/>
    <w:rsid w:val="00A55E94"/>
    <w:rsid w:val="00A86922"/>
    <w:rsid w:val="00A87D31"/>
    <w:rsid w:val="00AA36ED"/>
    <w:rsid w:val="00AC599D"/>
    <w:rsid w:val="00AD726A"/>
    <w:rsid w:val="00AF3E81"/>
    <w:rsid w:val="00AF61A8"/>
    <w:rsid w:val="00B12CD2"/>
    <w:rsid w:val="00B3067E"/>
    <w:rsid w:val="00BB0952"/>
    <w:rsid w:val="00BF1000"/>
    <w:rsid w:val="00BF7F84"/>
    <w:rsid w:val="00C0146D"/>
    <w:rsid w:val="00C039CE"/>
    <w:rsid w:val="00C343A9"/>
    <w:rsid w:val="00C4234C"/>
    <w:rsid w:val="00C535F1"/>
    <w:rsid w:val="00C972BA"/>
    <w:rsid w:val="00CB5A4B"/>
    <w:rsid w:val="00CD6F54"/>
    <w:rsid w:val="00CF2A2C"/>
    <w:rsid w:val="00CF75E2"/>
    <w:rsid w:val="00D004FD"/>
    <w:rsid w:val="00D00546"/>
    <w:rsid w:val="00D31CA0"/>
    <w:rsid w:val="00D4198B"/>
    <w:rsid w:val="00D5219A"/>
    <w:rsid w:val="00D601C6"/>
    <w:rsid w:val="00D60AD7"/>
    <w:rsid w:val="00D80557"/>
    <w:rsid w:val="00D81587"/>
    <w:rsid w:val="00D97082"/>
    <w:rsid w:val="00DB44BC"/>
    <w:rsid w:val="00DB4609"/>
    <w:rsid w:val="00DD50D0"/>
    <w:rsid w:val="00E14F89"/>
    <w:rsid w:val="00E165A2"/>
    <w:rsid w:val="00E27875"/>
    <w:rsid w:val="00E31A56"/>
    <w:rsid w:val="00E443C5"/>
    <w:rsid w:val="00E50EBA"/>
    <w:rsid w:val="00E723B7"/>
    <w:rsid w:val="00EA0176"/>
    <w:rsid w:val="00EB450A"/>
    <w:rsid w:val="00EE2231"/>
    <w:rsid w:val="00EE32D3"/>
    <w:rsid w:val="00F14CEE"/>
    <w:rsid w:val="00F2227F"/>
    <w:rsid w:val="00F25ABA"/>
    <w:rsid w:val="00F45E8B"/>
    <w:rsid w:val="00F97F67"/>
    <w:rsid w:val="00FA31E2"/>
    <w:rsid w:val="00FB6C4B"/>
    <w:rsid w:val="00FC3DEC"/>
    <w:rsid w:val="00FC6023"/>
    <w:rsid w:val="00FE376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5C5C6"/>
  <w15:docId w15:val="{03DC7E90-9746-4C76-8D60-654D90C9A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line="240" w:lineRule="atLeast"/>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4CEE"/>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282B68"/>
    <w:pPr>
      <w:spacing w:before="100" w:beforeAutospacing="1" w:after="100" w:afterAutospacing="1" w:line="240" w:lineRule="auto"/>
      <w:jc w:val="left"/>
    </w:pPr>
    <w:rPr>
      <w:rFonts w:ascii="Times New Roman" w:eastAsia="Times New Roman" w:hAnsi="Times New Roman" w:cs="Times New Roman"/>
      <w:sz w:val="24"/>
      <w:szCs w:val="24"/>
      <w:lang w:eastAsia="tr-TR"/>
    </w:rPr>
  </w:style>
  <w:style w:type="paragraph" w:customStyle="1" w:styleId="Default">
    <w:name w:val="Default"/>
    <w:rsid w:val="00D004FD"/>
    <w:pPr>
      <w:autoSpaceDE w:val="0"/>
      <w:autoSpaceDN w:val="0"/>
      <w:adjustRightInd w:val="0"/>
      <w:spacing w:line="240" w:lineRule="auto"/>
      <w:jc w:val="left"/>
    </w:pPr>
    <w:rPr>
      <w:rFonts w:ascii="Times New Roman" w:hAnsi="Times New Roman" w:cs="Times New Roman"/>
      <w:color w:val="000000"/>
      <w:sz w:val="24"/>
      <w:szCs w:val="24"/>
    </w:rPr>
  </w:style>
  <w:style w:type="paragraph" w:customStyle="1" w:styleId="metin">
    <w:name w:val="metin"/>
    <w:basedOn w:val="Normal"/>
    <w:rsid w:val="00745508"/>
    <w:pPr>
      <w:spacing w:before="100" w:beforeAutospacing="1" w:after="100" w:afterAutospacing="1" w:line="240" w:lineRule="auto"/>
      <w:jc w:val="left"/>
    </w:pPr>
    <w:rPr>
      <w:rFonts w:ascii="Times New Roman" w:eastAsia="Times New Roman" w:hAnsi="Times New Roman" w:cs="Times New Roman"/>
      <w:sz w:val="24"/>
      <w:szCs w:val="24"/>
      <w:lang w:eastAsia="tr-TR"/>
    </w:rPr>
  </w:style>
  <w:style w:type="character" w:customStyle="1" w:styleId="spelle">
    <w:name w:val="spelle"/>
    <w:basedOn w:val="VarsaylanParagrafYazTipi"/>
    <w:rsid w:val="00745508"/>
  </w:style>
  <w:style w:type="character" w:customStyle="1" w:styleId="grame">
    <w:name w:val="grame"/>
    <w:basedOn w:val="VarsaylanParagrafYazTipi"/>
    <w:rsid w:val="00745508"/>
  </w:style>
  <w:style w:type="paragraph" w:styleId="BalonMetni">
    <w:name w:val="Balloon Text"/>
    <w:basedOn w:val="Normal"/>
    <w:link w:val="BalonMetniChar"/>
    <w:uiPriority w:val="99"/>
    <w:semiHidden/>
    <w:unhideWhenUsed/>
    <w:rsid w:val="004C588D"/>
    <w:pPr>
      <w:spacing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4C58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1693448">
      <w:bodyDiv w:val="1"/>
      <w:marLeft w:val="0"/>
      <w:marRight w:val="0"/>
      <w:marTop w:val="0"/>
      <w:marBottom w:val="0"/>
      <w:divBdr>
        <w:top w:val="none" w:sz="0" w:space="0" w:color="auto"/>
        <w:left w:val="none" w:sz="0" w:space="0" w:color="auto"/>
        <w:bottom w:val="none" w:sz="0" w:space="0" w:color="auto"/>
        <w:right w:val="none" w:sz="0" w:space="0" w:color="auto"/>
      </w:divBdr>
    </w:div>
    <w:div w:id="1422288978">
      <w:bodyDiv w:val="1"/>
      <w:marLeft w:val="0"/>
      <w:marRight w:val="0"/>
      <w:marTop w:val="0"/>
      <w:marBottom w:val="0"/>
      <w:divBdr>
        <w:top w:val="none" w:sz="0" w:space="0" w:color="auto"/>
        <w:left w:val="none" w:sz="0" w:space="0" w:color="auto"/>
        <w:bottom w:val="none" w:sz="0" w:space="0" w:color="auto"/>
        <w:right w:val="none" w:sz="0" w:space="0" w:color="auto"/>
      </w:divBdr>
    </w:div>
    <w:div w:id="2102219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5649</Words>
  <Characters>32200</Characters>
  <Application>Microsoft Office Word</Application>
  <DocSecurity>0</DocSecurity>
  <Lines>268</Lines>
  <Paragraphs>75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aidata</dc:creator>
  <cp:lastModifiedBy>Fatma Durak</cp:lastModifiedBy>
  <cp:revision>3</cp:revision>
  <cp:lastPrinted>2022-01-25T06:12:00Z</cp:lastPrinted>
  <dcterms:created xsi:type="dcterms:W3CDTF">2022-01-31T06:25:00Z</dcterms:created>
  <dcterms:modified xsi:type="dcterms:W3CDTF">2022-06-23T10:32:00Z</dcterms:modified>
</cp:coreProperties>
</file>