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3850D" w14:textId="604CF43E" w:rsidR="000757A2" w:rsidRDefault="000757A2" w:rsidP="000757A2">
      <w:pPr>
        <w:pStyle w:val="AralkYok"/>
        <w:rPr>
          <w:rFonts w:ascii="Times New Roman" w:hAnsi="Times New Roman" w:cs="Times New Roman"/>
          <w:i/>
          <w:sz w:val="24"/>
          <w:szCs w:val="24"/>
          <w:lang w:val="tr-TR"/>
        </w:rPr>
      </w:pPr>
      <w:r w:rsidRPr="000757A2">
        <w:rPr>
          <w:rFonts w:ascii="Times New Roman" w:hAnsi="Times New Roman" w:cs="Times New Roman"/>
          <w:i/>
          <w:sz w:val="24"/>
          <w:szCs w:val="24"/>
          <w:lang w:val="tr-TR"/>
        </w:rPr>
        <w:t>07.03.2024 tarihli ve 08/06 nolu Senato Kararı</w:t>
      </w:r>
    </w:p>
    <w:p w14:paraId="0342D508" w14:textId="77777777" w:rsidR="000757A2" w:rsidRPr="000757A2" w:rsidRDefault="000757A2" w:rsidP="000757A2">
      <w:pPr>
        <w:pStyle w:val="AralkYok"/>
        <w:rPr>
          <w:rFonts w:ascii="Times New Roman" w:hAnsi="Times New Roman" w:cs="Times New Roman"/>
          <w:i/>
          <w:sz w:val="24"/>
          <w:szCs w:val="24"/>
          <w:lang w:val="tr-TR"/>
        </w:rPr>
      </w:pPr>
      <w:bookmarkStart w:id="0" w:name="_GoBack"/>
      <w:bookmarkEnd w:id="0"/>
    </w:p>
    <w:p w14:paraId="05E33257" w14:textId="07D3006A" w:rsidR="002B4A91" w:rsidRPr="00093EBB" w:rsidRDefault="002B4A91" w:rsidP="002B4A91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T.C.</w:t>
      </w:r>
    </w:p>
    <w:p w14:paraId="057CA0A2" w14:textId="4F31572C" w:rsidR="002B4A91" w:rsidRPr="006042F1" w:rsidRDefault="00FC24E4" w:rsidP="006042F1">
      <w:pPr>
        <w:pStyle w:val="AralkYok"/>
        <w:jc w:val="center"/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ÇANAKKALE</w:t>
      </w:r>
      <w:r w:rsidRPr="00093EBB">
        <w:rPr>
          <w:rFonts w:ascii="Times New Roman" w:hAnsi="Times New Roman" w:cs="Times New Roman"/>
          <w:b/>
          <w:spacing w:val="-9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ONSEKİZ</w:t>
      </w:r>
      <w:r w:rsidRPr="00093EBB">
        <w:rPr>
          <w:rFonts w:ascii="Times New Roman" w:hAnsi="Times New Roman" w:cs="Times New Roman"/>
          <w:b/>
          <w:spacing w:val="-5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MART</w:t>
      </w:r>
      <w:r w:rsidRPr="00093EBB">
        <w:rPr>
          <w:rFonts w:ascii="Times New Roman" w:hAnsi="Times New Roman" w:cs="Times New Roman"/>
          <w:b/>
          <w:spacing w:val="-5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ÜNİVERSİTESİ</w:t>
      </w:r>
    </w:p>
    <w:p w14:paraId="242C5605" w14:textId="469F8534" w:rsidR="00FC24E4" w:rsidRPr="00093EBB" w:rsidRDefault="006042F1" w:rsidP="002B4A91">
      <w:pPr>
        <w:pStyle w:val="AralkYok"/>
        <w:jc w:val="center"/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 xml:space="preserve">STRATEJİK EĞİTİM KOORDİNATÖRLÜĞÜ </w:t>
      </w:r>
      <w:r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YÖNERGESİ</w:t>
      </w:r>
    </w:p>
    <w:p w14:paraId="292EDD0E" w14:textId="77777777" w:rsidR="002B4A91" w:rsidRPr="00093EBB" w:rsidRDefault="002B4A91" w:rsidP="002B4A91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192B159C" w14:textId="77777777" w:rsidR="002B4A91" w:rsidRPr="00093EBB" w:rsidRDefault="002B4A91" w:rsidP="002B4A91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53ECB7CF" w14:textId="77777777" w:rsidR="00FC24E4" w:rsidRPr="00093EBB" w:rsidRDefault="00FC24E4" w:rsidP="002B4A91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BİRİNCİ</w:t>
      </w:r>
      <w:r w:rsidRPr="00093EBB">
        <w:rPr>
          <w:rFonts w:ascii="Times New Roman" w:hAnsi="Times New Roman" w:cs="Times New Roman"/>
          <w:b/>
          <w:spacing w:val="-9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BÖLÜM</w:t>
      </w:r>
    </w:p>
    <w:p w14:paraId="3B5470AB" w14:textId="77777777" w:rsidR="00FC24E4" w:rsidRPr="00093EBB" w:rsidRDefault="00FC24E4" w:rsidP="002B4A91">
      <w:pPr>
        <w:pStyle w:val="AralkYok"/>
        <w:jc w:val="center"/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Amaç,</w:t>
      </w:r>
      <w:r w:rsidRPr="00093EBB">
        <w:rPr>
          <w:rFonts w:ascii="Times New Roman" w:hAnsi="Times New Roman" w:cs="Times New Roman"/>
          <w:b/>
          <w:spacing w:val="-5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Kapsam,</w:t>
      </w:r>
      <w:r w:rsidRPr="00093EBB">
        <w:rPr>
          <w:rFonts w:ascii="Times New Roman" w:hAnsi="Times New Roman" w:cs="Times New Roman"/>
          <w:b/>
          <w:spacing w:val="-4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Dayanak</w:t>
      </w:r>
      <w:r w:rsidRPr="00093EBB">
        <w:rPr>
          <w:rFonts w:ascii="Times New Roman" w:hAnsi="Times New Roman" w:cs="Times New Roman"/>
          <w:b/>
          <w:spacing w:val="-8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ve</w:t>
      </w:r>
      <w:r w:rsidRPr="00093EBB">
        <w:rPr>
          <w:rFonts w:ascii="Times New Roman" w:hAnsi="Times New Roman" w:cs="Times New Roman"/>
          <w:b/>
          <w:spacing w:val="-8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Tanımlar</w:t>
      </w:r>
    </w:p>
    <w:p w14:paraId="51539D9C" w14:textId="77777777" w:rsidR="002B4A91" w:rsidRPr="002B4A91" w:rsidRDefault="002B4A91" w:rsidP="002B4A91">
      <w:pPr>
        <w:pStyle w:val="AralkYok"/>
        <w:jc w:val="center"/>
        <w:rPr>
          <w:rFonts w:ascii="Times New Roman" w:hAnsi="Times New Roman" w:cs="Times New Roman"/>
          <w:sz w:val="24"/>
          <w:szCs w:val="24"/>
          <w:lang w:val="tr-TR"/>
        </w:rPr>
      </w:pPr>
    </w:p>
    <w:p w14:paraId="31731C40" w14:textId="77777777" w:rsidR="00FC24E4" w:rsidRPr="002B4A91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b/>
          <w:spacing w:val="-4"/>
          <w:sz w:val="24"/>
          <w:szCs w:val="24"/>
          <w:lang w:val="tr-TR"/>
        </w:rPr>
        <w:t>Amaç</w:t>
      </w:r>
    </w:p>
    <w:p w14:paraId="280F8BB5" w14:textId="0A6106F1" w:rsidR="00FC24E4" w:rsidRPr="002B4A91" w:rsidRDefault="00C77B51" w:rsidP="002B4A91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1-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 Bu Yönerge</w:t>
      </w:r>
      <w:r w:rsidR="00161330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nin amacı; Çanakkale Onsekiz Mart Üniversitesi’nde görev yapan </w:t>
      </w:r>
      <w:r w:rsidR="005E2821" w:rsidRPr="002B4A91">
        <w:rPr>
          <w:rFonts w:ascii="Times New Roman" w:hAnsi="Times New Roman" w:cs="Times New Roman"/>
          <w:sz w:val="24"/>
          <w:szCs w:val="24"/>
          <w:lang w:val="tr-TR"/>
        </w:rPr>
        <w:t>ö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ğretim elemanlarının öğreticilik ve öğrenim gören öğrencilerin öğrenme niteliklerini geliştirmek için kurulan Rektörlük bünyesinde faaliyet gösterecek Stratejik Eğitim Koordinatörlüğü’nün görev, yetki ve soru</w:t>
      </w:r>
      <w:r w:rsidR="0056181B">
        <w:rPr>
          <w:rFonts w:ascii="Times New Roman" w:hAnsi="Times New Roman" w:cs="Times New Roman"/>
          <w:sz w:val="24"/>
          <w:szCs w:val="24"/>
          <w:lang w:val="tr-TR"/>
        </w:rPr>
        <w:t>mluluklar ile koordinatörlüğün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yapısını, çalışma usul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ve esaslarını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belirlemektir.</w:t>
      </w:r>
    </w:p>
    <w:p w14:paraId="10742DB8" w14:textId="77777777" w:rsidR="002B4A91" w:rsidRPr="002B4A91" w:rsidRDefault="002B4A91" w:rsidP="002B4A91">
      <w:pPr>
        <w:pStyle w:val="AralkYok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</w:p>
    <w:p w14:paraId="776F6B07" w14:textId="2EB4B6D9" w:rsidR="00FC24E4" w:rsidRPr="002B4A91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Kapsam</w:t>
      </w:r>
    </w:p>
    <w:p w14:paraId="0869E84D" w14:textId="7D5456BC" w:rsidR="00FC24E4" w:rsidRPr="002B4A91" w:rsidRDefault="00C77B51" w:rsidP="002B4A91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2-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 Bu Yönerge, Çanakkale Onsekiz M</w:t>
      </w:r>
      <w:r w:rsidR="002B4A91">
        <w:rPr>
          <w:rFonts w:ascii="Times New Roman" w:hAnsi="Times New Roman" w:cs="Times New Roman"/>
          <w:sz w:val="24"/>
          <w:szCs w:val="24"/>
          <w:lang w:val="tr-TR"/>
        </w:rPr>
        <w:t>art Üniversitesi Senatosu tarafından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kabul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edilen</w:t>
      </w:r>
      <w:r w:rsid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,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öğretim niteliğinin arttırılmasına yönelik akademik gelişim ve değişim uygulamalarının yürütülmesine ilişkin görev,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yetki</w:t>
      </w:r>
      <w:r w:rsid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>,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sorumluluklar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ile Stratejik Eğitim Koordinatö</w:t>
      </w:r>
      <w:r w:rsidR="002B4A91">
        <w:rPr>
          <w:rFonts w:ascii="Times New Roman" w:hAnsi="Times New Roman" w:cs="Times New Roman"/>
          <w:sz w:val="24"/>
          <w:szCs w:val="24"/>
          <w:lang w:val="tr-TR"/>
        </w:rPr>
        <w:t>rlüğü’nün yapısını, işleyişini ve görevleriyle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ilgili hükümleri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kapsar.</w:t>
      </w:r>
    </w:p>
    <w:p w14:paraId="0FD255CC" w14:textId="77777777" w:rsidR="002B4A91" w:rsidRDefault="002B4A91" w:rsidP="002B4A91">
      <w:pPr>
        <w:pStyle w:val="AralkYok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</w:p>
    <w:p w14:paraId="62019615" w14:textId="77777777" w:rsidR="00FC24E4" w:rsidRPr="002B4A91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Dayanak</w:t>
      </w:r>
    </w:p>
    <w:p w14:paraId="71E781BC" w14:textId="6BF90F4F" w:rsidR="00FC24E4" w:rsidRPr="002B4A91" w:rsidRDefault="00C77B51" w:rsidP="002B4A91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3-</w:t>
      </w:r>
      <w:r w:rsidR="00FC24E4" w:rsidRPr="002B4A91">
        <w:rPr>
          <w:rFonts w:ascii="Times New Roman" w:hAnsi="Times New Roman" w:cs="Times New Roman"/>
          <w:b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Bu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Yönerge;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Yükseköğretim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574683">
        <w:rPr>
          <w:rFonts w:ascii="Times New Roman" w:hAnsi="Times New Roman" w:cs="Times New Roman"/>
          <w:sz w:val="24"/>
          <w:szCs w:val="24"/>
          <w:lang w:val="tr-TR"/>
        </w:rPr>
        <w:t>Kanunu ile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Çanakkale Onsekiz Mart Üniversitesi Önlisans</w:t>
      </w:r>
      <w:r w:rsidR="00093EBB">
        <w:rPr>
          <w:rFonts w:ascii="Times New Roman" w:hAnsi="Times New Roman" w:cs="Times New Roman"/>
          <w:sz w:val="24"/>
          <w:szCs w:val="24"/>
          <w:lang w:val="tr-TR"/>
        </w:rPr>
        <w:t xml:space="preserve">-Lisans Eğitim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Öğretim ve Sınav Yönetmeliğine dayanılarak hazırlanmıştır.</w:t>
      </w:r>
    </w:p>
    <w:p w14:paraId="6AF62401" w14:textId="77777777" w:rsidR="002B4A91" w:rsidRPr="00093EBB" w:rsidRDefault="002B4A91" w:rsidP="002B4A91">
      <w:pPr>
        <w:pStyle w:val="AralkYok"/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</w:pPr>
    </w:p>
    <w:p w14:paraId="59690EE5" w14:textId="77777777" w:rsidR="00FC24E4" w:rsidRPr="00093EBB" w:rsidRDefault="00FC24E4" w:rsidP="00314C13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Tanımlar</w:t>
      </w:r>
    </w:p>
    <w:p w14:paraId="2E6D3BF0" w14:textId="781231D6" w:rsidR="00FC24E4" w:rsidRPr="002B4A91" w:rsidRDefault="00C77B51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4-</w:t>
      </w:r>
      <w:r w:rsidR="00FC24E4" w:rsidRPr="002B4A91">
        <w:rPr>
          <w:rFonts w:ascii="Times New Roman" w:hAnsi="Times New Roman" w:cs="Times New Roman"/>
          <w:b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Bu</w:t>
      </w:r>
      <w:r w:rsidR="00FC24E4" w:rsidRPr="002B4A91">
        <w:rPr>
          <w:rFonts w:ascii="Times New Roman" w:hAnsi="Times New Roman" w:cs="Times New Roman"/>
          <w:spacing w:val="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Yönerge</w:t>
      </w:r>
      <w:r w:rsidR="00574683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de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geçen;</w:t>
      </w:r>
    </w:p>
    <w:p w14:paraId="2FA12A60" w14:textId="684DEAEC" w:rsidR="00FC24E4" w:rsidRPr="002B4A91" w:rsidRDefault="00FC24E4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t>a)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Akademik</w:t>
      </w:r>
      <w:r w:rsidRPr="00A83B4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Birim:</w:t>
      </w:r>
      <w:r w:rsidRPr="00A83B4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Pr="00A83B4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Onsekiz</w:t>
      </w:r>
      <w:r w:rsidRPr="00A83B4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Mart</w:t>
      </w:r>
      <w:r w:rsidRPr="00A83B4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Üniversitesindeki</w:t>
      </w:r>
      <w:r w:rsidRPr="00A83B4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fakülteleri,</w:t>
      </w:r>
      <w:r w:rsidR="00A83B4A">
        <w:rPr>
          <w:rFonts w:ascii="Times New Roman" w:hAnsi="Times New Roman" w:cs="Times New Roman"/>
          <w:sz w:val="24"/>
          <w:szCs w:val="24"/>
          <w:lang w:val="tr-TR"/>
        </w:rPr>
        <w:t xml:space="preserve"> devlet </w:t>
      </w:r>
      <w:r w:rsidR="00A83B4A" w:rsidRPr="00A83B4A">
        <w:rPr>
          <w:rFonts w:ascii="Times New Roman" w:hAnsi="Times New Roman" w:cs="Times New Roman"/>
          <w:sz w:val="24"/>
          <w:szCs w:val="24"/>
          <w:lang w:val="tr-TR"/>
        </w:rPr>
        <w:t>konservatuarını,</w:t>
      </w:r>
      <w:r w:rsidR="00A83B4A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yüksekokulları ve meslek yüksekokullarını,</w:t>
      </w:r>
    </w:p>
    <w:p w14:paraId="54E36397" w14:textId="543CB952" w:rsidR="00FC24E4" w:rsidRPr="002B4A91" w:rsidRDefault="00FC24E4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t>b)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Alan Dışı Seçmeli Dersler: Çanakkale Onsekiz Mart Üniversitesi alan dışı seçmeli</w:t>
      </w:r>
      <w:r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dersler havuzunda yer alan dersleri,</w:t>
      </w:r>
    </w:p>
    <w:p w14:paraId="5EF8F385" w14:textId="29FDF1AE" w:rsidR="00093EBB" w:rsidRDefault="00FC24E4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t>c)</w:t>
      </w:r>
      <w:r w:rsidR="00093EBB" w:rsidRPr="00093EBB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093EBB" w:rsidRPr="002B4A91">
        <w:rPr>
          <w:rFonts w:ascii="Times New Roman" w:hAnsi="Times New Roman" w:cs="Times New Roman"/>
          <w:sz w:val="24"/>
          <w:szCs w:val="24"/>
          <w:lang w:val="tr-TR"/>
        </w:rPr>
        <w:t>Bologna</w:t>
      </w:r>
      <w:r w:rsidR="00093EBB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093EBB" w:rsidRPr="002B4A91">
        <w:rPr>
          <w:rFonts w:ascii="Times New Roman" w:hAnsi="Times New Roman" w:cs="Times New Roman"/>
          <w:sz w:val="24"/>
          <w:szCs w:val="24"/>
          <w:lang w:val="tr-TR"/>
        </w:rPr>
        <w:t>Süreci</w:t>
      </w:r>
      <w:r w:rsidR="00093EBB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093EBB" w:rsidRPr="002B4A91">
        <w:rPr>
          <w:rFonts w:ascii="Times New Roman" w:hAnsi="Times New Roman" w:cs="Times New Roman"/>
          <w:sz w:val="24"/>
          <w:szCs w:val="24"/>
          <w:lang w:val="tr-TR"/>
        </w:rPr>
        <w:t>Koordinatörlüğü:</w:t>
      </w:r>
      <w:r w:rsidR="00093EBB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093EBB" w:rsidRPr="002B4A91">
        <w:rPr>
          <w:rFonts w:ascii="Times New Roman" w:hAnsi="Times New Roman" w:cs="Times New Roman"/>
          <w:sz w:val="24"/>
          <w:szCs w:val="24"/>
          <w:lang w:val="tr-TR"/>
        </w:rPr>
        <w:t>Çanakkale Onsekiz</w:t>
      </w:r>
      <w:r w:rsidR="00093EBB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093EBB" w:rsidRPr="002B4A91">
        <w:rPr>
          <w:rFonts w:ascii="Times New Roman" w:hAnsi="Times New Roman" w:cs="Times New Roman"/>
          <w:sz w:val="24"/>
          <w:szCs w:val="24"/>
          <w:lang w:val="tr-TR"/>
        </w:rPr>
        <w:t>Mart</w:t>
      </w:r>
      <w:r w:rsidR="00093EBB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093EBB" w:rsidRPr="002B4A91">
        <w:rPr>
          <w:rFonts w:ascii="Times New Roman" w:hAnsi="Times New Roman" w:cs="Times New Roman"/>
          <w:sz w:val="24"/>
          <w:szCs w:val="24"/>
          <w:lang w:val="tr-TR"/>
        </w:rPr>
        <w:t>Üniversitesi</w:t>
      </w:r>
      <w:r w:rsidR="00093EBB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093EBB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Bologna Süreci </w:t>
      </w:r>
      <w:r w:rsidR="00A83B4A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Koordinatörlüğü’nü</w:t>
      </w:r>
      <w:r w:rsidR="00093EBB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,</w:t>
      </w:r>
    </w:p>
    <w:p w14:paraId="2877F0C0" w14:textId="77777777" w:rsidR="00093EBB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ç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) Çalışma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Grupları: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Çanakkale Onsekiz Mart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Üniversitesi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Stratejik Eğitim Koordinatörlüğü bünyesindeki çalışma gruplarını,</w:t>
      </w:r>
    </w:p>
    <w:p w14:paraId="253C1BB0" w14:textId="77777777" w:rsidR="00093EBB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d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Pr="00093EBB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Ders Bilgi Paketi:</w:t>
      </w:r>
      <w:r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Onsekiz Mart Üniversitesi</w:t>
      </w:r>
      <w:r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Eğitim Kataloğunda yayınlanan derslere ait bilgileri,</w:t>
      </w:r>
    </w:p>
    <w:p w14:paraId="0DFEF406" w14:textId="617A5222" w:rsidR="00093EBB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r-TR"/>
        </w:rPr>
        <w:t>Koordinatör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:</w:t>
      </w:r>
      <w:r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Onsekiz Mart</w:t>
      </w:r>
      <w:r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Üniversitesi</w:t>
      </w:r>
      <w:r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Stratejik Eğitim Koordinatörü’nü</w:t>
      </w:r>
    </w:p>
    <w:p w14:paraId="14408BCC" w14:textId="77777777" w:rsidR="00093EBB" w:rsidRPr="002B4A91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f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Koordinatörlük:</w:t>
      </w:r>
      <w:r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Onsekiz</w:t>
      </w:r>
      <w:r w:rsidRPr="002B4A91">
        <w:rPr>
          <w:rFonts w:ascii="Times New Roman" w:hAnsi="Times New Roman" w:cs="Times New Roman"/>
          <w:spacing w:val="-1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Mart</w:t>
      </w:r>
      <w:r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Üniversitesi</w:t>
      </w:r>
      <w:r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Stratejik Eğitim </w:t>
      </w:r>
      <w:r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Koordinatörlüğü’nü,</w:t>
      </w:r>
    </w:p>
    <w:p w14:paraId="48D1C5A6" w14:textId="79EA10DB" w:rsidR="00093EBB" w:rsidRPr="002B4A91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g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Koordinatörlük</w:t>
      </w:r>
      <w:r w:rsidRPr="002B4A91">
        <w:rPr>
          <w:rFonts w:ascii="Times New Roman" w:hAnsi="Times New Roman" w:cs="Times New Roman"/>
          <w:spacing w:val="-8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Kurulu: Çanakkale</w:t>
      </w:r>
      <w:r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Onsekiz</w:t>
      </w:r>
      <w:r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Mart</w:t>
      </w:r>
      <w:r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Üniversitesi Stratejik Eğitim Koordinatörlüğü bünyesindeki Stratejik Eğitim Koordinatörlüğü koordinatörlük kurulunu,</w:t>
      </w:r>
    </w:p>
    <w:p w14:paraId="0B098542" w14:textId="40F26D3E" w:rsidR="00FC24E4" w:rsidRPr="002B4A91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ğ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Koordinatör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Yardımcısı: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Onsekiz Mart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Üniversitesi Strat</w:t>
      </w:r>
      <w:r w:rsidR="00AB7B6E">
        <w:rPr>
          <w:rFonts w:ascii="Times New Roman" w:hAnsi="Times New Roman" w:cs="Times New Roman"/>
          <w:sz w:val="24"/>
          <w:szCs w:val="24"/>
          <w:lang w:val="tr-TR"/>
        </w:rPr>
        <w:t>ejik Eğitim Kurum Koordinatörü y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ardımcısı’nı,</w:t>
      </w:r>
    </w:p>
    <w:p w14:paraId="0749EAB4" w14:textId="7E669634" w:rsidR="00FC24E4" w:rsidRPr="002B4A91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h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621E0">
        <w:rPr>
          <w:rFonts w:ascii="Times New Roman" w:hAnsi="Times New Roman" w:cs="Times New Roman"/>
          <w:sz w:val="24"/>
          <w:szCs w:val="24"/>
          <w:lang w:val="tr-TR"/>
        </w:rPr>
        <w:t>Başkanlık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: Çanakkale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Onsekiz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Mart Üniversitesi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Öğrenci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İşleri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Daire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Başkanlığı</w:t>
      </w:r>
      <w:r w:rsidR="00F046F8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’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nı,</w:t>
      </w:r>
    </w:p>
    <w:p w14:paraId="39BDB7EF" w14:textId="0962B685" w:rsidR="00FC24E4" w:rsidRPr="002B4A91" w:rsidRDefault="00093EBB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ı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Rektör:</w:t>
      </w:r>
      <w:r w:rsidR="00FC24E4" w:rsidRPr="002B4A91">
        <w:rPr>
          <w:rFonts w:ascii="Times New Roman" w:hAnsi="Times New Roman" w:cs="Times New Roman"/>
          <w:spacing w:val="-8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="00FC24E4" w:rsidRPr="002B4A91">
        <w:rPr>
          <w:rFonts w:ascii="Times New Roman" w:hAnsi="Times New Roman" w:cs="Times New Roman"/>
          <w:spacing w:val="-9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Onsekiz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Mart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Üniversitesi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Rektörü</w:t>
      </w:r>
      <w:r w:rsidR="005E2816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’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nü,</w:t>
      </w:r>
    </w:p>
    <w:p w14:paraId="149B3B32" w14:textId="55663074" w:rsidR="006F0678" w:rsidRPr="002B4A91" w:rsidRDefault="00093EBB" w:rsidP="00314C13">
      <w:pPr>
        <w:pStyle w:val="AralkYok"/>
        <w:jc w:val="both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lastRenderedPageBreak/>
        <w:t>i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Senato: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Onsekiz</w:t>
      </w:r>
      <w:r w:rsidR="00FC24E4" w:rsidRPr="002B4A91">
        <w:rPr>
          <w:rFonts w:ascii="Times New Roman" w:hAnsi="Times New Roman" w:cs="Times New Roman"/>
          <w:spacing w:val="-1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Mart</w:t>
      </w:r>
      <w:r w:rsidR="00FC24E4" w:rsidRPr="002B4A91">
        <w:rPr>
          <w:rFonts w:ascii="Times New Roman" w:hAnsi="Times New Roman" w:cs="Times New Roman"/>
          <w:spacing w:val="-7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Üniversitesi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Senatosu</w:t>
      </w:r>
      <w:r w:rsidR="005E2816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’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nu,</w:t>
      </w:r>
    </w:p>
    <w:p w14:paraId="3A133EAC" w14:textId="3B8AF31C" w:rsidR="00093EBB" w:rsidRDefault="00093EBB" w:rsidP="00314C13">
      <w:pPr>
        <w:pStyle w:val="AralkYok"/>
        <w:jc w:val="both"/>
        <w:rPr>
          <w:rFonts w:ascii="Times New Roman" w:hAnsi="Times New Roman" w:cs="Times New Roman"/>
          <w:spacing w:val="-7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j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857FF2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Üniversite</w:t>
      </w:r>
      <w:r>
        <w:rPr>
          <w:rFonts w:ascii="Times New Roman" w:hAnsi="Times New Roman" w:cs="Times New Roman"/>
          <w:sz w:val="24"/>
          <w:szCs w:val="24"/>
          <w:lang w:val="tr-TR"/>
        </w:rPr>
        <w:t>/ÇOMÜ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:</w:t>
      </w:r>
      <w:r w:rsidR="00FC24E4" w:rsidRPr="002B4A91">
        <w:rPr>
          <w:rFonts w:ascii="Times New Roman" w:hAnsi="Times New Roman" w:cs="Times New Roman"/>
          <w:spacing w:val="-9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Çanakkale</w:t>
      </w:r>
      <w:r w:rsidR="00FC24E4" w:rsidRPr="002B4A91">
        <w:rPr>
          <w:rFonts w:ascii="Times New Roman" w:hAnsi="Times New Roman" w:cs="Times New Roman"/>
          <w:spacing w:val="-1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Onsekiz</w:t>
      </w:r>
      <w:r w:rsidR="00FC24E4" w:rsidRPr="002B4A91">
        <w:rPr>
          <w:rFonts w:ascii="Times New Roman" w:hAnsi="Times New Roman" w:cs="Times New Roman"/>
          <w:spacing w:val="-8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Mart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Üniversitesi</w:t>
      </w:r>
      <w:r w:rsidR="005E2816" w:rsidRPr="002B4A91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ni,</w:t>
      </w:r>
      <w:r w:rsidR="00FC24E4" w:rsidRPr="002B4A91">
        <w:rPr>
          <w:rFonts w:ascii="Times New Roman" w:hAnsi="Times New Roman" w:cs="Times New Roman"/>
          <w:spacing w:val="-7"/>
          <w:sz w:val="24"/>
          <w:szCs w:val="24"/>
          <w:lang w:val="tr-TR"/>
        </w:rPr>
        <w:t xml:space="preserve"> </w:t>
      </w:r>
    </w:p>
    <w:p w14:paraId="22C6CBF3" w14:textId="082DC55B" w:rsidR="00FC24E4" w:rsidRPr="002B4A91" w:rsidRDefault="00FC24E4" w:rsidP="002B4A91">
      <w:pPr>
        <w:pStyle w:val="AralkYok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  <w:proofErr w:type="gramStart"/>
      <w:r w:rsidRPr="002B4A91">
        <w:rPr>
          <w:rFonts w:ascii="Times New Roman" w:hAnsi="Times New Roman" w:cs="Times New Roman"/>
          <w:sz w:val="24"/>
          <w:szCs w:val="24"/>
          <w:lang w:val="tr-TR"/>
        </w:rPr>
        <w:t>ifade</w:t>
      </w:r>
      <w:proofErr w:type="gramEnd"/>
      <w:r w:rsidRPr="002B4A91">
        <w:rPr>
          <w:rFonts w:ascii="Times New Roman" w:hAnsi="Times New Roman" w:cs="Times New Roman"/>
          <w:spacing w:val="-10"/>
          <w:sz w:val="24"/>
          <w:szCs w:val="24"/>
          <w:lang w:val="tr-TR"/>
        </w:rPr>
        <w:t xml:space="preserve"> </w:t>
      </w:r>
      <w:r w:rsidR="00093EBB">
        <w:rPr>
          <w:rFonts w:ascii="Times New Roman" w:hAnsi="Times New Roman" w:cs="Times New Roman"/>
          <w:spacing w:val="-2"/>
          <w:sz w:val="24"/>
          <w:szCs w:val="24"/>
          <w:lang w:val="tr-TR"/>
        </w:rPr>
        <w:t>eder.</w:t>
      </w:r>
    </w:p>
    <w:p w14:paraId="3F8AFE79" w14:textId="77777777" w:rsidR="00FC24E4" w:rsidRPr="002B4A91" w:rsidRDefault="00FC24E4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</w:p>
    <w:p w14:paraId="52512F96" w14:textId="77777777" w:rsidR="00FC24E4" w:rsidRPr="00093EBB" w:rsidRDefault="00FC24E4" w:rsidP="00093EBB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İKİNCİ</w:t>
      </w:r>
      <w:r w:rsidRPr="00093EBB">
        <w:rPr>
          <w:rFonts w:ascii="Times New Roman" w:hAnsi="Times New Roman" w:cs="Times New Roman"/>
          <w:b/>
          <w:spacing w:val="-12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BÖLÜM</w:t>
      </w:r>
    </w:p>
    <w:p w14:paraId="0F9B8036" w14:textId="77726B6A" w:rsidR="00FC24E4" w:rsidRPr="00093EBB" w:rsidRDefault="00FC24E4" w:rsidP="00093EBB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Stratejik Eğitim Koordinatörlüğü</w:t>
      </w:r>
      <w:r w:rsidR="00045056">
        <w:rPr>
          <w:rFonts w:ascii="Times New Roman" w:hAnsi="Times New Roman" w:cs="Times New Roman"/>
          <w:b/>
          <w:sz w:val="24"/>
          <w:szCs w:val="24"/>
          <w:lang w:val="tr-TR"/>
        </w:rPr>
        <w:t>’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n</w:t>
      </w:r>
      <w:r w:rsidR="00045056">
        <w:rPr>
          <w:rFonts w:ascii="Times New Roman" w:hAnsi="Times New Roman" w:cs="Times New Roman"/>
          <w:b/>
          <w:sz w:val="24"/>
          <w:szCs w:val="24"/>
          <w:lang w:val="tr-TR"/>
        </w:rPr>
        <w:t>ün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 xml:space="preserve"> Organları,</w:t>
      </w:r>
      <w:r w:rsidRPr="00093EBB">
        <w:rPr>
          <w:rFonts w:ascii="Times New Roman" w:hAnsi="Times New Roman" w:cs="Times New Roman"/>
          <w:b/>
          <w:spacing w:val="-11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Görevleri</w:t>
      </w:r>
      <w:r w:rsidRPr="00093EBB">
        <w:rPr>
          <w:rFonts w:ascii="Times New Roman" w:hAnsi="Times New Roman" w:cs="Times New Roman"/>
          <w:b/>
          <w:spacing w:val="-10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ve</w:t>
      </w:r>
      <w:r w:rsidRPr="00093EBB">
        <w:rPr>
          <w:rFonts w:ascii="Times New Roman" w:hAnsi="Times New Roman" w:cs="Times New Roman"/>
          <w:b/>
          <w:spacing w:val="-6"/>
          <w:sz w:val="24"/>
          <w:szCs w:val="24"/>
          <w:lang w:val="tr-TR"/>
        </w:rPr>
        <w:t xml:space="preserve"> </w:t>
      </w:r>
      <w:r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Yetkileri</w:t>
      </w:r>
    </w:p>
    <w:p w14:paraId="5B924E9D" w14:textId="77777777" w:rsidR="00FC24E4" w:rsidRPr="002B4A91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16DEC351" w14:textId="7342EFA8" w:rsidR="00FC24E4" w:rsidRPr="002B4A91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>Koordinatörlü</w:t>
      </w:r>
      <w:r w:rsidR="009771AE" w:rsidRPr="002B4A91">
        <w:rPr>
          <w:rFonts w:ascii="Times New Roman" w:hAnsi="Times New Roman" w:cs="Times New Roman"/>
          <w:b/>
          <w:sz w:val="24"/>
          <w:szCs w:val="24"/>
          <w:lang w:val="tr-TR"/>
        </w:rPr>
        <w:t>k</w:t>
      </w: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5F0C20">
        <w:rPr>
          <w:rFonts w:ascii="Times New Roman" w:hAnsi="Times New Roman" w:cs="Times New Roman"/>
          <w:b/>
          <w:sz w:val="24"/>
          <w:szCs w:val="24"/>
          <w:lang w:val="tr-TR"/>
        </w:rPr>
        <w:t>o</w:t>
      </w: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rganları </w:t>
      </w:r>
    </w:p>
    <w:p w14:paraId="7AF7AB93" w14:textId="6BCB7B6B" w:rsidR="00FC24E4" w:rsidRPr="002B4A91" w:rsidRDefault="00C77B51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5-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 Koordinatörlüğün organları:</w:t>
      </w:r>
    </w:p>
    <w:p w14:paraId="0A7E2C9A" w14:textId="1B859756" w:rsidR="00FC24E4" w:rsidRPr="002B4A91" w:rsidRDefault="00093EBB" w:rsidP="00093EBB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pacing w:val="-2"/>
          <w:sz w:val="24"/>
          <w:szCs w:val="24"/>
          <w:lang w:val="tr-TR"/>
        </w:rPr>
        <w:t>Koordinatör</w:t>
      </w:r>
    </w:p>
    <w:p w14:paraId="000A42B3" w14:textId="71B9E1B1" w:rsidR="00FC24E4" w:rsidRPr="00590F52" w:rsidRDefault="00FC24E4" w:rsidP="00590F52">
      <w:pPr>
        <w:pStyle w:val="AralkYok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tr-TR"/>
        </w:rPr>
      </w:pPr>
      <w:r w:rsidRPr="00590F52">
        <w:rPr>
          <w:rFonts w:ascii="Times New Roman" w:hAnsi="Times New Roman" w:cs="Times New Roman"/>
          <w:sz w:val="24"/>
          <w:szCs w:val="24"/>
          <w:lang w:val="tr-TR"/>
        </w:rPr>
        <w:t>Koordinatörlük Kurulu</w:t>
      </w:r>
    </w:p>
    <w:p w14:paraId="281B4179" w14:textId="77777777" w:rsidR="00093EBB" w:rsidRPr="002B4A91" w:rsidRDefault="00093EBB" w:rsidP="00093EBB">
      <w:pPr>
        <w:pStyle w:val="AralkYok"/>
        <w:ind w:left="720"/>
        <w:rPr>
          <w:rFonts w:ascii="Times New Roman" w:hAnsi="Times New Roman" w:cs="Times New Roman"/>
          <w:sz w:val="24"/>
          <w:szCs w:val="24"/>
          <w:lang w:val="tr-TR"/>
        </w:rPr>
      </w:pPr>
    </w:p>
    <w:p w14:paraId="3149CDF7" w14:textId="5684B119" w:rsidR="00FC24E4" w:rsidRPr="00093EBB" w:rsidRDefault="00093EBB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093EBB">
        <w:rPr>
          <w:rFonts w:ascii="Times New Roman" w:hAnsi="Times New Roman" w:cs="Times New Roman"/>
          <w:b/>
          <w:sz w:val="24"/>
          <w:szCs w:val="24"/>
          <w:lang w:val="tr-TR"/>
        </w:rPr>
        <w:t>Koordinatör</w:t>
      </w:r>
      <w:r w:rsidR="00FC24E4" w:rsidRPr="00093EBB">
        <w:rPr>
          <w:rFonts w:ascii="Times New Roman" w:hAnsi="Times New Roman" w:cs="Times New Roman"/>
          <w:b/>
          <w:spacing w:val="-5"/>
          <w:sz w:val="24"/>
          <w:szCs w:val="24"/>
          <w:lang w:val="tr-TR"/>
        </w:rPr>
        <w:t xml:space="preserve"> </w:t>
      </w:r>
      <w:r w:rsidR="00FC24E4" w:rsidRPr="00093EBB">
        <w:rPr>
          <w:rFonts w:ascii="Times New Roman" w:hAnsi="Times New Roman" w:cs="Times New Roman"/>
          <w:b/>
          <w:sz w:val="24"/>
          <w:szCs w:val="24"/>
          <w:lang w:val="tr-TR"/>
        </w:rPr>
        <w:t>ve</w:t>
      </w:r>
      <w:r w:rsidR="00FC24E4" w:rsidRPr="00093EBB">
        <w:rPr>
          <w:rFonts w:ascii="Times New Roman" w:hAnsi="Times New Roman" w:cs="Times New Roman"/>
          <w:b/>
          <w:spacing w:val="-3"/>
          <w:sz w:val="24"/>
          <w:szCs w:val="24"/>
          <w:lang w:val="tr-TR"/>
        </w:rPr>
        <w:t xml:space="preserve"> </w:t>
      </w:r>
      <w:r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g</w:t>
      </w:r>
      <w:r w:rsidR="00FC24E4" w:rsidRPr="00093EBB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örevleri</w:t>
      </w:r>
    </w:p>
    <w:p w14:paraId="776F5405" w14:textId="63A19860" w:rsidR="00FC24E4" w:rsidRPr="002B4A91" w:rsidRDefault="00C77B51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6-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(1) </w:t>
      </w:r>
      <w:r w:rsidR="00093EBB">
        <w:rPr>
          <w:rFonts w:ascii="Times New Roman" w:hAnsi="Times New Roman" w:cs="Times New Roman"/>
          <w:sz w:val="24"/>
          <w:szCs w:val="24"/>
          <w:lang w:val="tr-TR"/>
        </w:rPr>
        <w:t>Koordinatör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, Rektör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tarafından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093EBB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Üniversitede görev yapan öğretim </w:t>
      </w:r>
      <w:r w:rsidR="00972C5C">
        <w:rPr>
          <w:rFonts w:ascii="Times New Roman" w:hAnsi="Times New Roman" w:cs="Times New Roman"/>
          <w:spacing w:val="-1"/>
          <w:sz w:val="24"/>
          <w:szCs w:val="24"/>
          <w:lang w:val="tr-TR"/>
        </w:rPr>
        <w:t>elemanları arasından üç (3) yı</w:t>
      </w:r>
      <w:r w:rsidR="00045056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llık süre için görevlendirilir.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Görev süresi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biten Koordinatör aynı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usulle yeniden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>görevlendirilebilir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.</w:t>
      </w:r>
    </w:p>
    <w:p w14:paraId="04F7351D" w14:textId="5B428443" w:rsidR="00FC24E4" w:rsidRPr="002B4A91" w:rsidRDefault="00FC24E4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t>(2)</w:t>
      </w:r>
      <w:r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045056">
        <w:rPr>
          <w:rFonts w:ascii="Times New Roman" w:hAnsi="Times New Roman" w:cs="Times New Roman"/>
          <w:sz w:val="24"/>
          <w:szCs w:val="24"/>
          <w:lang w:val="tr-TR"/>
        </w:rPr>
        <w:t>Koordinatörün</w:t>
      </w:r>
      <w:r w:rsidRPr="002B4A91">
        <w:rPr>
          <w:rFonts w:ascii="Times New Roman" w:hAnsi="Times New Roman" w:cs="Times New Roman"/>
          <w:spacing w:val="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görevleri:</w:t>
      </w:r>
    </w:p>
    <w:p w14:paraId="1ABD3F3A" w14:textId="21D8DB8E" w:rsidR="00FC24E4" w:rsidRPr="002B4A91" w:rsidRDefault="00972C5C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a)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Koordinatörlüğün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faaliyetlerini</w:t>
      </w:r>
      <w:r w:rsidR="00045056">
        <w:rPr>
          <w:rFonts w:ascii="Times New Roman" w:hAnsi="Times New Roman" w:cs="Times New Roman"/>
          <w:sz w:val="24"/>
          <w:szCs w:val="24"/>
          <w:lang w:val="tr-TR"/>
        </w:rPr>
        <w:t>n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düzenli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ve verimli olarak yürüt</w:t>
      </w:r>
      <w:r w:rsidR="00063B27" w:rsidRPr="002B4A91">
        <w:rPr>
          <w:rFonts w:ascii="Times New Roman" w:hAnsi="Times New Roman" w:cs="Times New Roman"/>
          <w:sz w:val="24"/>
          <w:szCs w:val="24"/>
          <w:lang w:val="tr-TR"/>
        </w:rPr>
        <w:t>ülmesini sağlamak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.</w:t>
      </w:r>
    </w:p>
    <w:p w14:paraId="692F558E" w14:textId="32FD54B1" w:rsidR="00FC24E4" w:rsidRPr="002B4A91" w:rsidRDefault="00972C5C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b) A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kademik kapsamda </w:t>
      </w:r>
      <w:r>
        <w:rPr>
          <w:rFonts w:ascii="Times New Roman" w:hAnsi="Times New Roman" w:cs="Times New Roman"/>
          <w:sz w:val="24"/>
          <w:szCs w:val="24"/>
          <w:lang w:val="tr-TR"/>
        </w:rPr>
        <w:t>i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nsan kaynakların</w:t>
      </w:r>
      <w:r w:rsidR="00063B27" w:rsidRPr="002B4A91">
        <w:rPr>
          <w:rFonts w:ascii="Times New Roman" w:hAnsi="Times New Roman" w:cs="Times New Roman"/>
          <w:sz w:val="24"/>
          <w:szCs w:val="24"/>
          <w:lang w:val="tr-TR"/>
        </w:rPr>
        <w:t>ın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etkili,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düzenli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ve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verimli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bir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şekilde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kullanılmasını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sağlamak için kurumsal gelişim amaçlı programlar geliştirmek.</w:t>
      </w:r>
    </w:p>
    <w:p w14:paraId="20D85D9C" w14:textId="77777777" w:rsidR="00AF6243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c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Üniversiteye bağlı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Lisansüstü Eğitim Enstitüsünde öğrenim gören doktor adaylarının mesleğe uyum programlarına katılmalarına olanak sağlamak.</w:t>
      </w:r>
    </w:p>
    <w:p w14:paraId="34B45E13" w14:textId="253DB0EA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ç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Üniversitenin uluslararası</w:t>
      </w:r>
      <w:r w:rsidR="00420245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süreçlere katılımında öğretim 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>elemanlarına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verilen bireysel sorumlulukların yerine getirilebilmesinde destek olmak.</w:t>
      </w:r>
    </w:p>
    <w:p w14:paraId="0689C0FE" w14:textId="09AEB938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d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972C5C" w:rsidRPr="002B4A91">
        <w:rPr>
          <w:rFonts w:ascii="Times New Roman" w:hAnsi="Times New Roman" w:cs="Times New Roman"/>
          <w:sz w:val="24"/>
          <w:szCs w:val="24"/>
          <w:lang w:val="tr-TR"/>
        </w:rPr>
        <w:t>Öğrenme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ortamını </w:t>
      </w:r>
      <w:r w:rsidR="00972C5C" w:rsidRPr="002B4A91">
        <w:rPr>
          <w:rFonts w:ascii="Times New Roman" w:hAnsi="Times New Roman" w:cs="Times New Roman"/>
          <w:sz w:val="24"/>
          <w:szCs w:val="24"/>
          <w:lang w:val="tr-TR"/>
        </w:rPr>
        <w:t>geliştirmeyi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amaçlayan nitelikli </w:t>
      </w:r>
      <w:r w:rsidR="00972C5C" w:rsidRPr="002B4A91">
        <w:rPr>
          <w:rFonts w:ascii="Times New Roman" w:hAnsi="Times New Roman" w:cs="Times New Roman"/>
          <w:sz w:val="24"/>
          <w:szCs w:val="24"/>
          <w:lang w:val="tr-TR"/>
        </w:rPr>
        <w:t>araştırmalar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yürütmek.</w:t>
      </w:r>
    </w:p>
    <w:p w14:paraId="1BA4E0B7" w14:textId="61EA058D" w:rsidR="00FC24E4" w:rsidRPr="00AF6243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e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972C5C" w:rsidRPr="002B4A91">
        <w:rPr>
          <w:rFonts w:ascii="Times New Roman" w:hAnsi="Times New Roman" w:cs="Times New Roman"/>
          <w:sz w:val="24"/>
          <w:szCs w:val="24"/>
          <w:lang w:val="tr-TR"/>
        </w:rPr>
        <w:t>Öğrenme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ve </w:t>
      </w:r>
      <w:r w:rsidR="00972C5C" w:rsidRPr="002B4A91">
        <w:rPr>
          <w:rFonts w:ascii="Times New Roman" w:hAnsi="Times New Roman" w:cs="Times New Roman"/>
          <w:sz w:val="24"/>
          <w:szCs w:val="24"/>
          <w:lang w:val="tr-TR"/>
        </w:rPr>
        <w:t>öğretmeyi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972C5C" w:rsidRPr="002B4A91">
        <w:rPr>
          <w:rFonts w:ascii="Times New Roman" w:hAnsi="Times New Roman" w:cs="Times New Roman"/>
          <w:sz w:val="24"/>
          <w:szCs w:val="24"/>
          <w:lang w:val="tr-TR"/>
        </w:rPr>
        <w:t>geliştirecek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 düzenlemelerin planlanmasına,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etkin şekilde yürütülmesine destek olmak.</w:t>
      </w:r>
    </w:p>
    <w:p w14:paraId="1F4D9709" w14:textId="6E3D67F6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f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>) Üni</w:t>
      </w:r>
      <w:r w:rsidR="00120C2C">
        <w:rPr>
          <w:rFonts w:ascii="Times New Roman" w:hAnsi="Times New Roman" w:cs="Times New Roman"/>
          <w:sz w:val="24"/>
          <w:szCs w:val="24"/>
          <w:lang w:val="tr-TR"/>
        </w:rPr>
        <w:t>versite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>ye kayıt yaptıran öğrencilerin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mezun oluncaya kadar akademik, sosyal, psikolojik ve teknolojik anlamda nitelikli eğitim almasına katkı sağlamak.</w:t>
      </w:r>
    </w:p>
    <w:p w14:paraId="7EA803D7" w14:textId="1DCFF297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g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Öğrenci tanıma ve ihtiyaç belirleme konusunda veri toplamak.</w:t>
      </w:r>
    </w:p>
    <w:p w14:paraId="0EA84B91" w14:textId="284A7FB1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ğ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Bireysel öğrenme alışkanlıklarının oluşturulmasına yönelik programların geliştirilmesini sağlamak.</w:t>
      </w:r>
    </w:p>
    <w:p w14:paraId="6967A1E9" w14:textId="1BE92064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h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Öğrencilere danışma ve kariyer planlamaları hakkında destek sağlamak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>.</w:t>
      </w:r>
    </w:p>
    <w:p w14:paraId="47BB563D" w14:textId="38603FE9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ı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Üniversite içi sosyal aktivitelerin programlandırılmasını sağlamak</w:t>
      </w:r>
    </w:p>
    <w:p w14:paraId="78E83FE4" w14:textId="4CFF5379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i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Seminer ve toplantılar hazırlamak </w:t>
      </w:r>
    </w:p>
    <w:p w14:paraId="40E4FDA2" w14:textId="34DF5955" w:rsidR="005B1160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j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517C03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Üniversite bünyesinde açılması öngörülen yeni programların eğitim öğretim faaliyetlerinin </w:t>
      </w:r>
      <w:r w:rsidR="00B54701" w:rsidRPr="002B4A91">
        <w:rPr>
          <w:rFonts w:ascii="Times New Roman" w:hAnsi="Times New Roman" w:cs="Times New Roman"/>
          <w:sz w:val="24"/>
          <w:szCs w:val="24"/>
          <w:lang w:val="tr-TR"/>
        </w:rPr>
        <w:t>program ve koordinasyonuna destek sağlamak.</w:t>
      </w:r>
    </w:p>
    <w:p w14:paraId="00E816F3" w14:textId="63DC042C" w:rsidR="00FC24E4" w:rsidRPr="002B4A91" w:rsidRDefault="00AF6243" w:rsidP="00093EBB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k</w:t>
      </w:r>
      <w:r w:rsidR="00972C5C">
        <w:rPr>
          <w:rFonts w:ascii="Times New Roman" w:hAnsi="Times New Roman" w:cs="Times New Roman"/>
          <w:sz w:val="24"/>
          <w:szCs w:val="24"/>
          <w:lang w:val="tr-TR"/>
        </w:rPr>
        <w:t>) Üniversitede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görev yapan öğretim </w:t>
      </w:r>
      <w:r w:rsidR="00590F52">
        <w:rPr>
          <w:rFonts w:ascii="Times New Roman" w:hAnsi="Times New Roman" w:cs="Times New Roman"/>
          <w:sz w:val="24"/>
          <w:szCs w:val="24"/>
          <w:lang w:val="tr-TR"/>
        </w:rPr>
        <w:t>elemanlarının,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eğitim-öğretim faaliyetlerine yönelik iyileştirmeler yapmak amacıyla programlar geliştirmek, uygulamalar yapmak, ölçme ve değerlendirme yaparak </w:t>
      </w:r>
      <w:r w:rsidR="00590F52">
        <w:rPr>
          <w:rFonts w:ascii="Times New Roman" w:hAnsi="Times New Roman" w:cs="Times New Roman"/>
          <w:sz w:val="24"/>
          <w:szCs w:val="24"/>
          <w:lang w:val="tr-TR"/>
        </w:rPr>
        <w:t>Rektör</w:t>
      </w:r>
      <w:r w:rsidR="00120C2C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590F52">
        <w:rPr>
          <w:rFonts w:ascii="Times New Roman" w:hAnsi="Times New Roman" w:cs="Times New Roman"/>
          <w:sz w:val="24"/>
          <w:szCs w:val="24"/>
          <w:lang w:val="tr-TR"/>
        </w:rPr>
        <w:t xml:space="preserve">e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rapor hazırlamak.</w:t>
      </w:r>
    </w:p>
    <w:p w14:paraId="411C71E3" w14:textId="58CF78E3" w:rsidR="00FC24E4" w:rsidRPr="002B4A91" w:rsidRDefault="00314C13" w:rsidP="00590F52">
      <w:pPr>
        <w:pStyle w:val="AralkYok"/>
        <w:jc w:val="both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l</w:t>
      </w:r>
      <w:r w:rsidR="00590F52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Her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eğitim-öğretim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yılı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sonunda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Koordinatörlüğün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geçmiş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yıldaki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eğitim-öğretim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>ve</w:t>
      </w:r>
      <w:r w:rsidR="00590F52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araştırma faaliyeti ile gelecek yıldaki çalışma planını açıklayan raporu Rektör</w:t>
      </w:r>
      <w:r w:rsidR="00120C2C"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590F52">
        <w:rPr>
          <w:rFonts w:ascii="Times New Roman" w:hAnsi="Times New Roman" w:cs="Times New Roman"/>
          <w:sz w:val="24"/>
          <w:szCs w:val="24"/>
          <w:lang w:val="tr-TR"/>
        </w:rPr>
        <w:t>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sunmak.</w:t>
      </w:r>
    </w:p>
    <w:p w14:paraId="59DCC614" w14:textId="14042FD9" w:rsidR="00590F52" w:rsidRDefault="00AF6243" w:rsidP="00590F52">
      <w:pPr>
        <w:pStyle w:val="AralkYok"/>
        <w:jc w:val="both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m</w:t>
      </w:r>
      <w:r w:rsidR="00590F52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Koordinatörlükte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590F52">
        <w:rPr>
          <w:rFonts w:ascii="Times New Roman" w:hAnsi="Times New Roman" w:cs="Times New Roman"/>
          <w:sz w:val="24"/>
          <w:szCs w:val="24"/>
          <w:lang w:val="tr-TR"/>
        </w:rPr>
        <w:t>görev yapanların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görevlerini yapmalarını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izlemek ve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denetlemek.</w:t>
      </w:r>
    </w:p>
    <w:p w14:paraId="1ECC1AE7" w14:textId="4DB778DD" w:rsidR="00590F52" w:rsidRDefault="00AF6243" w:rsidP="00590F52">
      <w:pPr>
        <w:pStyle w:val="AralkYok"/>
        <w:jc w:val="both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  <w:r>
        <w:rPr>
          <w:rFonts w:ascii="Times New Roman" w:hAnsi="Times New Roman" w:cs="Times New Roman"/>
          <w:spacing w:val="-2"/>
          <w:sz w:val="24"/>
          <w:szCs w:val="24"/>
          <w:lang w:val="tr-TR"/>
        </w:rPr>
        <w:t>n</w:t>
      </w:r>
      <w:r w:rsidR="00590F52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Koordinatörlük Kuruluna başkanlık etmek, Koordinatörlük Kurulunun aldığı kararları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uygulamak.</w:t>
      </w:r>
    </w:p>
    <w:p w14:paraId="381B8E1D" w14:textId="39ABE347" w:rsidR="00FC24E4" w:rsidRPr="00590F52" w:rsidRDefault="00590F52" w:rsidP="00590F52">
      <w:pPr>
        <w:pStyle w:val="AralkYok"/>
        <w:jc w:val="both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lastRenderedPageBreak/>
        <w:t>(3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Koordinatörün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önerisi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ile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Rektör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tarafından,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en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fazla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iki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yardımcısı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görevlendirilir.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r-TR"/>
        </w:rPr>
        <w:t>Koordinatörün görev</w:t>
      </w:r>
      <w:r w:rsidR="00120C2C">
        <w:rPr>
          <w:rFonts w:ascii="Times New Roman" w:hAnsi="Times New Roman" w:cs="Times New Roman"/>
          <w:sz w:val="24"/>
          <w:szCs w:val="24"/>
          <w:lang w:val="tr-TR"/>
        </w:rPr>
        <w:t xml:space="preserve"> süresi dolduğunda Koordinatör y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ardımcılarının da süresi sona erer.</w:t>
      </w:r>
    </w:p>
    <w:p w14:paraId="5652D021" w14:textId="640449AE" w:rsidR="00FC24E4" w:rsidRDefault="00590F52" w:rsidP="00314C1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(4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</w:t>
      </w:r>
      <w:r w:rsidR="00FC24E4" w:rsidRPr="002B4A91">
        <w:rPr>
          <w:rFonts w:ascii="Times New Roman" w:hAnsi="Times New Roman" w:cs="Times New Roman"/>
          <w:spacing w:val="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Kurum Koordinatör</w:t>
      </w:r>
      <w:r w:rsidR="00FC24E4" w:rsidRPr="002B4A91">
        <w:rPr>
          <w:rFonts w:ascii="Times New Roman" w:hAnsi="Times New Roman" w:cs="Times New Roman"/>
          <w:spacing w:val="5"/>
          <w:sz w:val="24"/>
          <w:szCs w:val="24"/>
          <w:lang w:val="tr-TR"/>
        </w:rPr>
        <w:t xml:space="preserve"> </w:t>
      </w:r>
      <w:r w:rsidR="00314C13">
        <w:rPr>
          <w:rFonts w:ascii="Times New Roman" w:hAnsi="Times New Roman" w:cs="Times New Roman"/>
          <w:sz w:val="24"/>
          <w:szCs w:val="24"/>
          <w:lang w:val="tr-TR"/>
        </w:rPr>
        <w:t>y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ardımcısının</w:t>
      </w:r>
      <w:r w:rsidR="00FC24E4" w:rsidRPr="002B4A91">
        <w:rPr>
          <w:rFonts w:ascii="Times New Roman" w:hAnsi="Times New Roman" w:cs="Times New Roman"/>
          <w:spacing w:val="9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görevleri</w:t>
      </w:r>
      <w:r w:rsidR="00314C13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;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Koordinatörlük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çalışmalarının koordine edilmesinde,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düzenlenmesinde,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yürütülmesinde ve uygulanması</w:t>
      </w:r>
      <w:r w:rsidR="00314C13">
        <w:rPr>
          <w:rFonts w:ascii="Times New Roman" w:hAnsi="Times New Roman" w:cs="Times New Roman"/>
          <w:sz w:val="24"/>
          <w:szCs w:val="24"/>
          <w:lang w:val="tr-TR"/>
        </w:rPr>
        <w:t>nda Koordinatöre yardımcı olmaktır.</w:t>
      </w:r>
    </w:p>
    <w:p w14:paraId="55184AAF" w14:textId="0DDD046F" w:rsidR="007B773D" w:rsidRPr="00120C2C" w:rsidRDefault="00F87277" w:rsidP="008D4E17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D5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7B773D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) Çalışma grupları, yapılacak çalışmanın niteliğine göre Üniversite içindeki öğretim elemanlarından   konusunda uzmanlaşmış kişilerden oluşturulabilir. Çalışma gruplarının görev süreleri </w:t>
      </w:r>
      <w:r w:rsidR="008D4E17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>Koordinatörlük Kurulu</w:t>
      </w:r>
      <w:r w:rsidR="007B773D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 kararı ile belirlenir. Görev süresi</w:t>
      </w:r>
      <w:r w:rsidR="008D4E17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>ni</w:t>
      </w:r>
      <w:r w:rsidR="007B773D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 tamamla</w:t>
      </w:r>
      <w:r w:rsidR="008D4E17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>yan</w:t>
      </w:r>
      <w:r w:rsidR="007B773D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 çalışma grupları, gerçekleştirdikleri faaliyetlerle ilgili raporu </w:t>
      </w:r>
      <w:r w:rsidR="008D4E17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Koordinatöre </w:t>
      </w:r>
      <w:r w:rsidR="007B773D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sunar. </w:t>
      </w:r>
      <w:r w:rsidR="008D4E17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>Koordinatör, Koordinatörlük</w:t>
      </w:r>
      <w:r w:rsidR="007B773D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 Kurulu adına çalışma grupların</w:t>
      </w:r>
      <w:r w:rsidR="008D4E17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>a görev verir,</w:t>
      </w:r>
      <w:r w:rsidR="007B773D" w:rsidRPr="00120C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tr-TR"/>
        </w:rPr>
        <w:t xml:space="preserve"> etkinliklerini izler ve denetler.</w:t>
      </w:r>
    </w:p>
    <w:p w14:paraId="3933BC6C" w14:textId="77777777" w:rsidR="007B773D" w:rsidRDefault="007B773D" w:rsidP="007B773D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</w:p>
    <w:p w14:paraId="55EC75BF" w14:textId="77777777" w:rsidR="00590F52" w:rsidRDefault="00590F52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</w:p>
    <w:p w14:paraId="382BA873" w14:textId="77777777" w:rsidR="00FC24E4" w:rsidRPr="00590F52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590F52">
        <w:rPr>
          <w:rFonts w:ascii="Times New Roman" w:hAnsi="Times New Roman" w:cs="Times New Roman"/>
          <w:b/>
          <w:sz w:val="24"/>
          <w:szCs w:val="24"/>
          <w:lang w:val="tr-TR"/>
        </w:rPr>
        <w:t>Koordinatörlük</w:t>
      </w:r>
      <w:r w:rsidRPr="00590F52">
        <w:rPr>
          <w:rFonts w:ascii="Times New Roman" w:hAnsi="Times New Roman" w:cs="Times New Roman"/>
          <w:b/>
          <w:spacing w:val="-13"/>
          <w:sz w:val="24"/>
          <w:szCs w:val="24"/>
          <w:lang w:val="tr-TR"/>
        </w:rPr>
        <w:t xml:space="preserve"> </w:t>
      </w:r>
      <w:r w:rsidRPr="00590F52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Kurulu</w:t>
      </w:r>
    </w:p>
    <w:p w14:paraId="49C90211" w14:textId="6F4F53AA" w:rsidR="005F0C20" w:rsidRPr="00A45596" w:rsidRDefault="00C77B51" w:rsidP="005F0C20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8D4E17">
        <w:rPr>
          <w:rFonts w:ascii="Times New Roman" w:hAnsi="Times New Roman" w:cs="Times New Roman"/>
          <w:b/>
          <w:sz w:val="24"/>
          <w:szCs w:val="24"/>
          <w:lang w:val="tr-TR"/>
        </w:rPr>
        <w:t>7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- </w:t>
      </w:r>
      <w:r w:rsidR="007B773D">
        <w:rPr>
          <w:rFonts w:ascii="Times New Roman" w:hAnsi="Times New Roman" w:cs="Times New Roman"/>
          <w:sz w:val="24"/>
          <w:szCs w:val="24"/>
          <w:lang w:val="tr-TR"/>
        </w:rPr>
        <w:t xml:space="preserve">(1)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</w:t>
      </w:r>
      <w:r w:rsidR="00D30DF1">
        <w:rPr>
          <w:rFonts w:ascii="Times New Roman" w:hAnsi="Times New Roman" w:cs="Times New Roman"/>
          <w:sz w:val="24"/>
          <w:szCs w:val="24"/>
          <w:lang w:val="tr-TR"/>
        </w:rPr>
        <w:t>rün başkanlığında, Koordinatör y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ardımcıları ve çalışma gruplarındaki </w:t>
      </w:r>
      <w:r w:rsidR="008D4E17">
        <w:rPr>
          <w:rFonts w:ascii="Times New Roman" w:hAnsi="Times New Roman" w:cs="Times New Roman"/>
          <w:sz w:val="24"/>
          <w:szCs w:val="24"/>
          <w:lang w:val="tr-TR"/>
        </w:rPr>
        <w:t xml:space="preserve">öğretim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elemanlarından oluşur. Koord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 xml:space="preserve">inatörlük Kurulu, Koordinatör tarafından belirlenen </w:t>
      </w:r>
      <w:r w:rsidR="005F0C20" w:rsidRPr="002B4A91">
        <w:rPr>
          <w:rFonts w:ascii="Times New Roman" w:hAnsi="Times New Roman" w:cs="Times New Roman"/>
          <w:sz w:val="24"/>
          <w:szCs w:val="24"/>
          <w:lang w:val="tr-TR"/>
        </w:rPr>
        <w:t>konuları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görüşmek üzere Koordinatörün çağrısı ile 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 xml:space="preserve">bir öğretim yılında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güz ve bahar yarıyılı başlarında olmak üzere en az iki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 xml:space="preserve"> (2)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defa toplanır. Koordinatörün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olmadığı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durumlarda Koordinatöre vekâlet</w:t>
      </w:r>
      <w:r w:rsidR="00FC24E4" w:rsidRPr="00A45596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eden </w:t>
      </w:r>
      <w:r w:rsidR="00D30DF1">
        <w:rPr>
          <w:rFonts w:ascii="Times New Roman" w:hAnsi="Times New Roman" w:cs="Times New Roman"/>
          <w:sz w:val="24"/>
          <w:szCs w:val="24"/>
          <w:lang w:val="tr-TR"/>
        </w:rPr>
        <w:t>Koordinatör y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ardımcısı toplantıya başkanlık eder.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 xml:space="preserve"> Koordinatörlük Kurulu </w:t>
      </w:r>
      <w:r w:rsidR="005F0C20" w:rsidRPr="00A45596">
        <w:rPr>
          <w:rFonts w:ascii="Times New Roman" w:hAnsi="Times New Roman" w:cs="Times New Roman"/>
          <w:sz w:val="24"/>
          <w:szCs w:val="24"/>
          <w:lang w:val="tr-TR"/>
        </w:rPr>
        <w:t>üye tam sayısının salt çoğunluğu ile toplanır ve oy çokluğu ile karar alır. Oyların eşit olması halinde Koordinatörün oyu yönünde karar alınmış sayılır.</w:t>
      </w:r>
    </w:p>
    <w:p w14:paraId="1859D544" w14:textId="5840EC82" w:rsidR="00FC24E4" w:rsidRPr="002B4A91" w:rsidRDefault="00FC24E4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t>(2)</w:t>
      </w:r>
      <w:r w:rsidRPr="002B4A91">
        <w:rPr>
          <w:rFonts w:ascii="Times New Roman" w:hAnsi="Times New Roman" w:cs="Times New Roman"/>
          <w:spacing w:val="-1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Koordinatörlük</w:t>
      </w:r>
      <w:r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Kurulunun</w:t>
      </w:r>
      <w:r w:rsidRPr="002B4A91">
        <w:rPr>
          <w:rFonts w:ascii="Times New Roman" w:hAnsi="Times New Roman" w:cs="Times New Roman"/>
          <w:spacing w:val="-8"/>
          <w:sz w:val="24"/>
          <w:szCs w:val="24"/>
          <w:lang w:val="tr-TR"/>
        </w:rPr>
        <w:t xml:space="preserve"> </w:t>
      </w:r>
      <w:r w:rsidR="00D30DF1">
        <w:rPr>
          <w:rFonts w:ascii="Times New Roman" w:hAnsi="Times New Roman" w:cs="Times New Roman"/>
          <w:spacing w:val="-2"/>
          <w:sz w:val="24"/>
          <w:szCs w:val="24"/>
          <w:lang w:val="tr-TR"/>
        </w:rPr>
        <w:t>g</w:t>
      </w:r>
      <w:r w:rsidR="005F0C20">
        <w:rPr>
          <w:rFonts w:ascii="Times New Roman" w:hAnsi="Times New Roman" w:cs="Times New Roman"/>
          <w:spacing w:val="-2"/>
          <w:sz w:val="24"/>
          <w:szCs w:val="24"/>
          <w:lang w:val="tr-TR"/>
        </w:rPr>
        <w:t>örevleri şunlardır;</w:t>
      </w:r>
    </w:p>
    <w:p w14:paraId="49574315" w14:textId="52D6435B" w:rsidR="00FC24E4" w:rsidRPr="002B4A91" w:rsidRDefault="005F0C20" w:rsidP="005F0C20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a) Öğretim elemanlarının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ders tasarım, ders planlama, </w:t>
      </w:r>
      <w:r w:rsidR="00FC24E4" w:rsidRPr="002B4A91">
        <w:rPr>
          <w:rFonts w:ascii="Times New Roman" w:hAnsi="Times New Roman" w:cs="Times New Roman"/>
          <w:spacing w:val="-7"/>
          <w:sz w:val="24"/>
          <w:szCs w:val="24"/>
          <w:lang w:val="tr-TR"/>
        </w:rPr>
        <w:t>öğretim, ölçme ve değerlendirme süreçlerine katkıda bulunmak.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Ortak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dersler listesinde bulunan derslerin tek bir izlence ile verilmesi için model hazırlamak.</w:t>
      </w:r>
    </w:p>
    <w:p w14:paraId="33B54B01" w14:textId="5D3F2445" w:rsidR="00FC24E4" w:rsidRPr="002B4A91" w:rsidRDefault="00A45596" w:rsidP="005F0C20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b) Ortak dersler liste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>sine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eklenmesi için önerilen derslerin verilmeden önce dersi verecek öğretim kadrosu ile ortak bir izlence hazırlanmasına katkı sunmak. </w:t>
      </w:r>
    </w:p>
    <w:p w14:paraId="4D0B3F0D" w14:textId="3EEA31E4" w:rsidR="00FC24E4" w:rsidRPr="002B4A91" w:rsidRDefault="005F0C20" w:rsidP="005F0C20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c)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Koordinatörlüğün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eğitim-öğretim,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araştırma ve yayın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faaliyetlerini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ve bu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faaliyetlerle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ilgili esasları, plan, program ve eğitim-öğretim takvimini kararlaştırmak ve uygulanmasında Koordinatöre yardım etmek.</w:t>
      </w:r>
    </w:p>
    <w:p w14:paraId="7091BCEB" w14:textId="51E77742" w:rsidR="00FC24E4" w:rsidRPr="002B4A91" w:rsidRDefault="00C04ACB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ç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Koordinatörlüğün</w:t>
      </w:r>
      <w:r w:rsidR="00FC24E4" w:rsidRPr="002B4A91">
        <w:rPr>
          <w:rFonts w:ascii="Times New Roman" w:hAnsi="Times New Roman" w:cs="Times New Roman"/>
          <w:spacing w:val="-9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faaliyetlerini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sürdürebilmesi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için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gerekli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araç,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gereç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ve</w:t>
      </w:r>
      <w:r w:rsidR="00FC24E4" w:rsidRPr="002B4A91">
        <w:rPr>
          <w:rFonts w:ascii="Times New Roman" w:hAnsi="Times New Roman" w:cs="Times New Roman"/>
          <w:spacing w:val="-9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fiziksel olanaklardan en etkin biçimde yararlanılmasını sağlayacak önlemleri almak.</w:t>
      </w:r>
    </w:p>
    <w:p w14:paraId="22097736" w14:textId="21F3E22A" w:rsidR="00FC24E4" w:rsidRPr="002B4A91" w:rsidRDefault="00C04ACB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d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Koordinatörün,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D30DF1">
        <w:rPr>
          <w:rFonts w:ascii="Times New Roman" w:hAnsi="Times New Roman" w:cs="Times New Roman"/>
          <w:sz w:val="24"/>
          <w:szCs w:val="24"/>
          <w:lang w:val="tr-TR"/>
        </w:rPr>
        <w:t>K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oordinatörlüğün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yönetimi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ile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ilgili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olarak</w:t>
      </w:r>
      <w:r w:rsidR="00FC24E4" w:rsidRPr="002B4A91">
        <w:rPr>
          <w:rFonts w:ascii="Times New Roman" w:hAnsi="Times New Roman" w:cs="Times New Roman"/>
          <w:spacing w:val="-9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getireceği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bütün</w:t>
      </w:r>
      <w:r w:rsidR="00FC24E4" w:rsidRPr="002B4A91">
        <w:rPr>
          <w:rFonts w:ascii="Times New Roman" w:hAnsi="Times New Roman" w:cs="Times New Roman"/>
          <w:spacing w:val="-8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işlerde karar almak.</w:t>
      </w:r>
    </w:p>
    <w:p w14:paraId="602F2590" w14:textId="46EB5A42" w:rsidR="00FC24E4" w:rsidRPr="002B4A91" w:rsidRDefault="00C04ACB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e</w:t>
      </w:r>
      <w:r w:rsidR="005F0C20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Ortak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derslerin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ders materyallerinin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standartlaştırılmasına ilişkin usul ve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esasları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belirlemek.</w:t>
      </w:r>
    </w:p>
    <w:p w14:paraId="0BC0E214" w14:textId="05078A09" w:rsidR="00FC24E4" w:rsidRPr="002B4A91" w:rsidRDefault="00C04ACB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f</w:t>
      </w:r>
      <w:r w:rsidR="00D30DF1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Kanun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ve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yönetmeliklerle</w:t>
      </w:r>
      <w:r w:rsidR="00FC24E4"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verilen</w:t>
      </w:r>
      <w:r w:rsidR="00FC24E4" w:rsidRPr="002B4A91">
        <w:rPr>
          <w:rFonts w:ascii="Times New Roman" w:hAnsi="Times New Roman" w:cs="Times New Roman"/>
          <w:spacing w:val="-1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diğer</w:t>
      </w:r>
      <w:r w:rsidR="00FC24E4" w:rsidRPr="002B4A91">
        <w:rPr>
          <w:rFonts w:ascii="Times New Roman" w:hAnsi="Times New Roman" w:cs="Times New Roman"/>
          <w:spacing w:val="-1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görevleri</w:t>
      </w:r>
      <w:r w:rsidR="00FC24E4" w:rsidRPr="002B4A91">
        <w:rPr>
          <w:rFonts w:ascii="Times New Roman" w:hAnsi="Times New Roman" w:cs="Times New Roman"/>
          <w:spacing w:val="-1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yapmak.</w:t>
      </w:r>
    </w:p>
    <w:p w14:paraId="34C22E67" w14:textId="77777777" w:rsidR="007B773D" w:rsidRDefault="007B773D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</w:p>
    <w:p w14:paraId="0CA93EE4" w14:textId="2567F9CB" w:rsidR="00D15BA9" w:rsidRPr="002B4A91" w:rsidRDefault="00FC24E4" w:rsidP="001A07E3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>Koordinatör</w:t>
      </w:r>
      <w:r w:rsidR="00D248B5" w:rsidRPr="002B4A91">
        <w:rPr>
          <w:rFonts w:ascii="Times New Roman" w:hAnsi="Times New Roman" w:cs="Times New Roman"/>
          <w:b/>
          <w:sz w:val="24"/>
          <w:szCs w:val="24"/>
          <w:lang w:val="tr-TR"/>
        </w:rPr>
        <w:t>lü</w:t>
      </w:r>
      <w:r w:rsidR="00A45596">
        <w:rPr>
          <w:rFonts w:ascii="Times New Roman" w:hAnsi="Times New Roman" w:cs="Times New Roman"/>
          <w:b/>
          <w:sz w:val="24"/>
          <w:szCs w:val="24"/>
          <w:lang w:val="tr-TR"/>
        </w:rPr>
        <w:t>ğün</w:t>
      </w:r>
      <w:r w:rsidR="00D248B5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="00A45596">
        <w:rPr>
          <w:rFonts w:ascii="Times New Roman" w:hAnsi="Times New Roman" w:cs="Times New Roman"/>
          <w:b/>
          <w:sz w:val="24"/>
          <w:szCs w:val="24"/>
          <w:lang w:val="tr-TR"/>
        </w:rPr>
        <w:t>g</w:t>
      </w: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>örev</w:t>
      </w:r>
      <w:r w:rsidRPr="002B4A91">
        <w:rPr>
          <w:rFonts w:ascii="Times New Roman" w:hAnsi="Times New Roman" w:cs="Times New Roman"/>
          <w:b/>
          <w:spacing w:val="-1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>ve</w:t>
      </w:r>
      <w:r w:rsidRPr="002B4A91">
        <w:rPr>
          <w:rFonts w:ascii="Times New Roman" w:hAnsi="Times New Roman" w:cs="Times New Roman"/>
          <w:b/>
          <w:spacing w:val="-6"/>
          <w:sz w:val="24"/>
          <w:szCs w:val="24"/>
          <w:lang w:val="tr-TR"/>
        </w:rPr>
        <w:t xml:space="preserve"> </w:t>
      </w:r>
      <w:r w:rsidR="00A45596">
        <w:rPr>
          <w:rFonts w:ascii="Times New Roman" w:hAnsi="Times New Roman" w:cs="Times New Roman"/>
          <w:b/>
          <w:sz w:val="24"/>
          <w:szCs w:val="24"/>
          <w:lang w:val="tr-TR"/>
        </w:rPr>
        <w:t>y</w:t>
      </w: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>etkileri</w:t>
      </w:r>
    </w:p>
    <w:p w14:paraId="59FE9768" w14:textId="107191F6" w:rsidR="00FC24E4" w:rsidRPr="002B4A91" w:rsidRDefault="00C77B51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9A736C">
        <w:rPr>
          <w:rFonts w:ascii="Times New Roman" w:hAnsi="Times New Roman" w:cs="Times New Roman"/>
          <w:b/>
          <w:sz w:val="24"/>
          <w:szCs w:val="24"/>
          <w:lang w:val="tr-TR"/>
        </w:rPr>
        <w:t xml:space="preserve"> 8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 xml:space="preserve">-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 Koordinatörlüğün görevleri ve yetkileri:</w:t>
      </w:r>
    </w:p>
    <w:p w14:paraId="170360CD" w14:textId="327A395F" w:rsidR="00FC24E4" w:rsidRPr="002B4A91" w:rsidRDefault="00A45596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a)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Üniversite</w:t>
      </w:r>
      <w:r w:rsidR="00FC24E4" w:rsidRPr="002B4A91">
        <w:rPr>
          <w:rFonts w:ascii="Times New Roman" w:hAnsi="Times New Roman" w:cs="Times New Roman"/>
          <w:spacing w:val="-1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bünyesinde verilen dersler için izlenceler hazırlanmasına yardımcı ol</w:t>
      </w:r>
      <w:r>
        <w:rPr>
          <w:rFonts w:ascii="Times New Roman" w:hAnsi="Times New Roman" w:cs="Times New Roman"/>
          <w:sz w:val="24"/>
          <w:szCs w:val="24"/>
          <w:lang w:val="tr-TR"/>
        </w:rPr>
        <w:t>mak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ve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koordine</w:t>
      </w:r>
      <w:r w:rsidR="00FC24E4" w:rsidRPr="002B4A91">
        <w:rPr>
          <w:rFonts w:ascii="Times New Roman" w:hAnsi="Times New Roman" w:cs="Times New Roman"/>
          <w:spacing w:val="-1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etmek.</w:t>
      </w:r>
    </w:p>
    <w:p w14:paraId="77A56126" w14:textId="5EB12852" w:rsidR="00FC24E4" w:rsidRPr="002B4A91" w:rsidRDefault="00A45596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b)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Dersleri veren </w:t>
      </w:r>
      <w:r>
        <w:rPr>
          <w:rFonts w:ascii="Times New Roman" w:hAnsi="Times New Roman" w:cs="Times New Roman"/>
          <w:sz w:val="24"/>
          <w:szCs w:val="24"/>
          <w:lang w:val="tr-TR"/>
        </w:rPr>
        <w:t>öğretim elemanlarının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ders verme ve öğretim becerilerini geliştirmek için yerinde sınıf içi uygulamalar yapmak. </w:t>
      </w:r>
    </w:p>
    <w:p w14:paraId="1E8CF65A" w14:textId="585E129A" w:rsidR="00FC24E4" w:rsidRPr="002B4A91" w:rsidRDefault="00A45596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c) </w:t>
      </w:r>
      <w:r w:rsidR="007A2632">
        <w:rPr>
          <w:rFonts w:ascii="Times New Roman" w:hAnsi="Times New Roman" w:cs="Times New Roman"/>
          <w:sz w:val="24"/>
          <w:szCs w:val="24"/>
          <w:lang w:val="tr-TR"/>
        </w:rPr>
        <w:t>Öğretim elemanının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talebi doğrultusunda, öncelikle Üniversite bünyesinde bulunan akademik birimlerin koordinatörlüğe önerisi ve koordinatörlüğün onayı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ile öğretim elemanlarının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öğretim niteliğini geliştirmek için ders gözlemleri gerçekleştirmek ve </w:t>
      </w:r>
      <w:r>
        <w:rPr>
          <w:rFonts w:ascii="Times New Roman" w:hAnsi="Times New Roman" w:cs="Times New Roman"/>
          <w:sz w:val="24"/>
          <w:szCs w:val="24"/>
          <w:lang w:val="tr-TR"/>
        </w:rPr>
        <w:t>öğretim elemanı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ile gözlem sonuçlarını paylaşmak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.</w:t>
      </w:r>
    </w:p>
    <w:p w14:paraId="20D3A4CD" w14:textId="0B335CD9" w:rsidR="00FC24E4" w:rsidRPr="00360246" w:rsidRDefault="00FC24E4" w:rsidP="001A07E3">
      <w:pPr>
        <w:pStyle w:val="AralkYok"/>
        <w:jc w:val="both"/>
        <w:rPr>
          <w:rFonts w:ascii="Times New Roman" w:hAnsi="Times New Roman" w:cs="Times New Roman"/>
          <w:color w:val="FFFFFF" w:themeColor="background1"/>
          <w:sz w:val="24"/>
          <w:szCs w:val="24"/>
          <w:lang w:val="tr-TR"/>
          <w14:textFill>
            <w14:noFill/>
          </w14:textFill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lastRenderedPageBreak/>
        <w:t xml:space="preserve">ç) Üniversite bünyesinde fakülte ve </w:t>
      </w:r>
      <w:r w:rsidR="007A2632" w:rsidRPr="002B4A91">
        <w:rPr>
          <w:rFonts w:ascii="Times New Roman" w:hAnsi="Times New Roman" w:cs="Times New Roman"/>
          <w:sz w:val="24"/>
          <w:szCs w:val="24"/>
          <w:lang w:val="tr-TR"/>
        </w:rPr>
        <w:t>yüksekokullarda</w:t>
      </w:r>
      <w:r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öğretim </w:t>
      </w:r>
      <w:r w:rsidR="007A2632">
        <w:rPr>
          <w:rFonts w:ascii="Times New Roman" w:hAnsi="Times New Roman" w:cs="Times New Roman"/>
          <w:sz w:val="24"/>
          <w:szCs w:val="24"/>
          <w:lang w:val="tr-TR"/>
        </w:rPr>
        <w:t xml:space="preserve">elemanlarının </w:t>
      </w:r>
      <w:r w:rsidR="007A2632" w:rsidRPr="002B4A91">
        <w:rPr>
          <w:rFonts w:ascii="Times New Roman" w:hAnsi="Times New Roman" w:cs="Times New Roman"/>
          <w:sz w:val="24"/>
          <w:szCs w:val="24"/>
          <w:lang w:val="tr-TR"/>
        </w:rPr>
        <w:t>niteliklerinin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geliştirilmesine yönelik ihtiyaç analizi yapmak.</w:t>
      </w:r>
      <w:r w:rsidRPr="002B4A91">
        <w:rPr>
          <w:rFonts w:ascii="Times New Roman" w:hAnsi="Times New Roman" w:cs="Times New Roman"/>
          <w:spacing w:val="80"/>
          <w:sz w:val="24"/>
          <w:szCs w:val="24"/>
          <w:lang w:val="tr-TR"/>
        </w:rPr>
        <w:t xml:space="preserve"> </w:t>
      </w:r>
    </w:p>
    <w:p w14:paraId="72661899" w14:textId="77831ABC" w:rsidR="00FC24E4" w:rsidRPr="002B4A91" w:rsidRDefault="007A2632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d) Öğretim planlarında yer alan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derslerin, ders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bilgi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paketlerini Bologna Süreci Koordinatörlüğü ile eşgüdüm içerisinde hazırlamak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.</w:t>
      </w:r>
    </w:p>
    <w:p w14:paraId="51CA9466" w14:textId="7BA59847" w:rsidR="00FC24E4" w:rsidRPr="002B4A91" w:rsidRDefault="00FC24E4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t>e) Koordinatörlük</w:t>
      </w:r>
      <w:r w:rsidRPr="002B4A91">
        <w:rPr>
          <w:rFonts w:ascii="Times New Roman" w:hAnsi="Times New Roman" w:cs="Times New Roman"/>
          <w:spacing w:val="-7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bünyesinde</w:t>
      </w:r>
      <w:r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verilen</w:t>
      </w:r>
      <w:r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derslerin</w:t>
      </w:r>
      <w:r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etkililiğini</w:t>
      </w:r>
      <w:r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ve</w:t>
      </w:r>
      <w:r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verimliliğini</w:t>
      </w:r>
      <w:r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artırmak</w:t>
      </w:r>
      <w:r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amacıyla öğrencilere ve öğretim elemanlarına yönelik faaliyetler düzenlemek.</w:t>
      </w:r>
    </w:p>
    <w:p w14:paraId="63ABFFC5" w14:textId="3B3A5079" w:rsidR="00FC24E4" w:rsidRPr="002B4A91" w:rsidRDefault="00FC24E4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sz w:val="24"/>
          <w:szCs w:val="24"/>
          <w:lang w:val="tr-TR"/>
        </w:rPr>
        <w:t>f)</w:t>
      </w:r>
      <w:r w:rsidRPr="002B4A91">
        <w:rPr>
          <w:rFonts w:ascii="Times New Roman" w:hAnsi="Times New Roman" w:cs="Times New Roman"/>
          <w:spacing w:val="-9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Koordinatörlüğün</w:t>
      </w:r>
      <w:r w:rsidRPr="002B4A91">
        <w:rPr>
          <w:rFonts w:ascii="Times New Roman" w:hAnsi="Times New Roman" w:cs="Times New Roman"/>
          <w:spacing w:val="-11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internet</w:t>
      </w:r>
      <w:r w:rsidRPr="002B4A91">
        <w:rPr>
          <w:rFonts w:ascii="Times New Roman" w:hAnsi="Times New Roman" w:cs="Times New Roman"/>
          <w:spacing w:val="-7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sz w:val="24"/>
          <w:szCs w:val="24"/>
          <w:lang w:val="tr-TR"/>
        </w:rPr>
        <w:t>sitesin</w:t>
      </w:r>
      <w:r w:rsidR="007A2632">
        <w:rPr>
          <w:rFonts w:ascii="Times New Roman" w:hAnsi="Times New Roman" w:cs="Times New Roman"/>
          <w:sz w:val="24"/>
          <w:szCs w:val="24"/>
          <w:lang w:val="tr-TR"/>
        </w:rPr>
        <w:t>i</w:t>
      </w:r>
      <w:r w:rsidRPr="002B4A91">
        <w:rPr>
          <w:rFonts w:ascii="Times New Roman" w:hAnsi="Times New Roman" w:cs="Times New Roman"/>
          <w:spacing w:val="-5"/>
          <w:sz w:val="24"/>
          <w:szCs w:val="24"/>
          <w:lang w:val="tr-TR"/>
        </w:rPr>
        <w:t xml:space="preserve"> </w:t>
      </w:r>
      <w:r w:rsidR="007A2632">
        <w:rPr>
          <w:rFonts w:ascii="Times New Roman" w:hAnsi="Times New Roman" w:cs="Times New Roman"/>
          <w:sz w:val="24"/>
          <w:szCs w:val="24"/>
          <w:lang w:val="tr-TR"/>
        </w:rPr>
        <w:t>güncel tutmak</w:t>
      </w:r>
      <w:r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.</w:t>
      </w:r>
    </w:p>
    <w:p w14:paraId="588005ED" w14:textId="28DBB9A2" w:rsidR="00FC24E4" w:rsidRPr="002B4A91" w:rsidRDefault="007A2632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g)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Alınan kararların ve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hedeflere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ulaş</w:t>
      </w:r>
      <w:r>
        <w:rPr>
          <w:rFonts w:ascii="Times New Roman" w:hAnsi="Times New Roman" w:cs="Times New Roman"/>
          <w:sz w:val="24"/>
          <w:szCs w:val="24"/>
          <w:lang w:val="tr-TR"/>
        </w:rPr>
        <w:t>tıracak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faaliyetlerin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uygulanmasını kontrol edip denetlemek.</w:t>
      </w:r>
    </w:p>
    <w:p w14:paraId="42703B60" w14:textId="0D98BB25" w:rsidR="00FC24E4" w:rsidRPr="002B4A91" w:rsidRDefault="00C471A3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ğ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) Ortak derslerin yürütülmesi</w:t>
      </w:r>
      <w:r w:rsidR="000F556F">
        <w:rPr>
          <w:rFonts w:ascii="Times New Roman" w:hAnsi="Times New Roman" w:cs="Times New Roman"/>
          <w:sz w:val="24"/>
          <w:szCs w:val="24"/>
          <w:lang w:val="tr-TR"/>
        </w:rPr>
        <w:t>,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0F556F" w:rsidRPr="002B4A91">
        <w:rPr>
          <w:rFonts w:ascii="Times New Roman" w:hAnsi="Times New Roman" w:cs="Times New Roman"/>
          <w:sz w:val="24"/>
          <w:szCs w:val="24"/>
          <w:lang w:val="tr-TR"/>
        </w:rPr>
        <w:t>organizasyonu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,</w:t>
      </w:r>
      <w:r w:rsidR="000F556F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uygulanması</w:t>
      </w:r>
      <w:r w:rsidR="000F556F">
        <w:rPr>
          <w:rFonts w:ascii="Times New Roman" w:hAnsi="Times New Roman" w:cs="Times New Roman"/>
          <w:sz w:val="24"/>
          <w:szCs w:val="24"/>
          <w:lang w:val="tr-TR"/>
        </w:rPr>
        <w:t xml:space="preserve"> ve bu derslerin </w:t>
      </w:r>
      <w:r w:rsidR="000F556F" w:rsidRPr="002B4A91">
        <w:rPr>
          <w:rFonts w:ascii="Times New Roman" w:hAnsi="Times New Roman" w:cs="Times New Roman"/>
          <w:sz w:val="24"/>
          <w:szCs w:val="24"/>
          <w:lang w:val="tr-TR"/>
        </w:rPr>
        <w:t>sınavlarının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planlanması </w:t>
      </w:r>
      <w:r w:rsidR="000F556F">
        <w:rPr>
          <w:rFonts w:ascii="Times New Roman" w:hAnsi="Times New Roman" w:cs="Times New Roman"/>
          <w:sz w:val="24"/>
          <w:szCs w:val="24"/>
          <w:lang w:val="tr-TR"/>
        </w:rPr>
        <w:t>s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üreçlerinde </w:t>
      </w:r>
      <w:r w:rsidR="000F556F">
        <w:rPr>
          <w:rFonts w:ascii="Times New Roman" w:hAnsi="Times New Roman" w:cs="Times New Roman"/>
          <w:sz w:val="24"/>
          <w:szCs w:val="24"/>
          <w:lang w:val="tr-TR"/>
        </w:rPr>
        <w:t>etkin görev yapmak.</w:t>
      </w:r>
    </w:p>
    <w:p w14:paraId="66A2A964" w14:textId="27638585" w:rsidR="00FC24E4" w:rsidRPr="002B4A91" w:rsidRDefault="00C471A3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h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) Öğretmeyi ve öğrenmeyi geliştirme konusunda yeni yöntem ve anlayışlar konusunda </w:t>
      </w:r>
      <w:r w:rsidR="00DF5D83" w:rsidRPr="002B4A91">
        <w:rPr>
          <w:rFonts w:ascii="Times New Roman" w:hAnsi="Times New Roman" w:cs="Times New Roman"/>
          <w:sz w:val="24"/>
          <w:szCs w:val="24"/>
          <w:lang w:val="tr-TR"/>
        </w:rPr>
        <w:t>yu</w:t>
      </w:r>
      <w:r w:rsidR="00B540D1" w:rsidRPr="002B4A91">
        <w:rPr>
          <w:rFonts w:ascii="Times New Roman" w:hAnsi="Times New Roman" w:cs="Times New Roman"/>
          <w:sz w:val="24"/>
          <w:szCs w:val="24"/>
          <w:lang w:val="tr-TR"/>
        </w:rPr>
        <w:t>rt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540D1" w:rsidRPr="002B4A91">
        <w:rPr>
          <w:rFonts w:ascii="Times New Roman" w:hAnsi="Times New Roman" w:cs="Times New Roman"/>
          <w:sz w:val="24"/>
          <w:szCs w:val="24"/>
          <w:lang w:val="tr-TR"/>
        </w:rPr>
        <w:t>içi ve yurt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B540D1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dışında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araştırmalar yapmak ve 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Rektör</w:t>
      </w:r>
      <w:r>
        <w:rPr>
          <w:rFonts w:ascii="Times New Roman" w:hAnsi="Times New Roman" w:cs="Times New Roman"/>
          <w:sz w:val="24"/>
          <w:szCs w:val="24"/>
          <w:lang w:val="tr-TR"/>
        </w:rPr>
        <w:t>’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e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sunmak.</w:t>
      </w:r>
    </w:p>
    <w:p w14:paraId="5A55A7F2" w14:textId="77777777" w:rsidR="00FC24E4" w:rsidRPr="002B4A91" w:rsidRDefault="00FC24E4" w:rsidP="001A07E3">
      <w:pPr>
        <w:pStyle w:val="AralkYok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14:paraId="2318D7E4" w14:textId="77777777" w:rsidR="00FC24E4" w:rsidRPr="009A736C" w:rsidRDefault="00FC24E4" w:rsidP="009A736C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A736C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ÜÇÜNCÜ</w:t>
      </w:r>
      <w:r w:rsidRPr="009A736C">
        <w:rPr>
          <w:rFonts w:ascii="Times New Roman" w:hAnsi="Times New Roman" w:cs="Times New Roman"/>
          <w:b/>
          <w:sz w:val="24"/>
          <w:szCs w:val="24"/>
          <w:lang w:val="tr-TR"/>
        </w:rPr>
        <w:t xml:space="preserve"> </w:t>
      </w:r>
      <w:r w:rsidRPr="009A736C">
        <w:rPr>
          <w:rFonts w:ascii="Times New Roman" w:hAnsi="Times New Roman" w:cs="Times New Roman"/>
          <w:b/>
          <w:spacing w:val="-4"/>
          <w:sz w:val="24"/>
          <w:szCs w:val="24"/>
          <w:lang w:val="tr-TR"/>
        </w:rPr>
        <w:t>BÖLÜM</w:t>
      </w:r>
    </w:p>
    <w:p w14:paraId="0B1F0BAA" w14:textId="77777777" w:rsidR="00FC24E4" w:rsidRPr="009A736C" w:rsidRDefault="00FC24E4" w:rsidP="009A736C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A736C">
        <w:rPr>
          <w:rFonts w:ascii="Times New Roman" w:hAnsi="Times New Roman" w:cs="Times New Roman"/>
          <w:b/>
          <w:sz w:val="24"/>
          <w:szCs w:val="24"/>
          <w:lang w:val="tr-TR"/>
        </w:rPr>
        <w:t>Çeşitli</w:t>
      </w:r>
      <w:r w:rsidRPr="009A736C">
        <w:rPr>
          <w:rFonts w:ascii="Times New Roman" w:hAnsi="Times New Roman" w:cs="Times New Roman"/>
          <w:b/>
          <w:spacing w:val="-6"/>
          <w:sz w:val="24"/>
          <w:szCs w:val="24"/>
          <w:lang w:val="tr-TR"/>
        </w:rPr>
        <w:t xml:space="preserve"> </w:t>
      </w:r>
      <w:r w:rsidRPr="009A736C">
        <w:rPr>
          <w:rFonts w:ascii="Times New Roman" w:hAnsi="Times New Roman" w:cs="Times New Roman"/>
          <w:b/>
          <w:sz w:val="24"/>
          <w:szCs w:val="24"/>
          <w:lang w:val="tr-TR"/>
        </w:rPr>
        <w:t>ve Son</w:t>
      </w:r>
      <w:r w:rsidRPr="009A736C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 xml:space="preserve"> Hükümler</w:t>
      </w:r>
    </w:p>
    <w:p w14:paraId="08FAE0B5" w14:textId="77777777" w:rsidR="009A736C" w:rsidRDefault="009A736C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410F3753" w14:textId="77777777" w:rsidR="00FC24E4" w:rsidRPr="002B4A91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2B4A91">
        <w:rPr>
          <w:rFonts w:ascii="Times New Roman" w:hAnsi="Times New Roman" w:cs="Times New Roman"/>
          <w:b/>
          <w:sz w:val="24"/>
          <w:szCs w:val="24"/>
          <w:lang w:val="tr-TR"/>
        </w:rPr>
        <w:t>Personel</w:t>
      </w:r>
      <w:r w:rsidRPr="002B4A91">
        <w:rPr>
          <w:rFonts w:ascii="Times New Roman" w:hAnsi="Times New Roman" w:cs="Times New Roman"/>
          <w:b/>
          <w:spacing w:val="-6"/>
          <w:sz w:val="24"/>
          <w:szCs w:val="24"/>
          <w:lang w:val="tr-TR"/>
        </w:rPr>
        <w:t xml:space="preserve"> </w:t>
      </w:r>
      <w:r w:rsidRPr="002B4A91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ihtiyacı</w:t>
      </w:r>
    </w:p>
    <w:p w14:paraId="0BDFCBCE" w14:textId="4AD715D6" w:rsidR="00FC24E4" w:rsidRPr="009A736C" w:rsidRDefault="00C77B51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pacing w:val="40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b/>
          <w:sz w:val="24"/>
          <w:szCs w:val="24"/>
          <w:lang w:val="tr-TR"/>
        </w:rPr>
        <w:t>9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-</w:t>
      </w:r>
      <w:r w:rsidR="00FC24E4" w:rsidRPr="002B4A91">
        <w:rPr>
          <w:rFonts w:ascii="Times New Roman" w:hAnsi="Times New Roman" w:cs="Times New Roman"/>
          <w:b/>
          <w:spacing w:val="4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</w:t>
      </w:r>
      <w:r w:rsidR="00FC24E4" w:rsidRPr="002B4A91">
        <w:rPr>
          <w:rFonts w:ascii="Times New Roman" w:hAnsi="Times New Roman" w:cs="Times New Roman"/>
          <w:spacing w:val="40"/>
          <w:sz w:val="24"/>
          <w:szCs w:val="24"/>
          <w:lang w:val="tr-TR"/>
        </w:rPr>
        <w:t xml:space="preserve"> </w:t>
      </w:r>
      <w:r w:rsidR="009A736C" w:rsidRPr="009A736C">
        <w:rPr>
          <w:rFonts w:ascii="Times New Roman" w:hAnsi="Times New Roman" w:cs="Times New Roman"/>
          <w:sz w:val="24"/>
          <w:szCs w:val="24"/>
          <w:lang w:val="tr-TR"/>
        </w:rPr>
        <w:t>Koordinatörlüğün akademik, teknik ve idari personel ihtiyacı Rektör tarafından görevlendirilecek personel tarafından karşılanır.</w:t>
      </w:r>
    </w:p>
    <w:p w14:paraId="10C918E9" w14:textId="77777777" w:rsidR="009A736C" w:rsidRDefault="009A736C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</w:p>
    <w:p w14:paraId="239A56DC" w14:textId="77777777" w:rsidR="00FC24E4" w:rsidRPr="009A736C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A736C">
        <w:rPr>
          <w:rFonts w:ascii="Times New Roman" w:hAnsi="Times New Roman" w:cs="Times New Roman"/>
          <w:b/>
          <w:sz w:val="24"/>
          <w:szCs w:val="24"/>
          <w:lang w:val="tr-TR"/>
        </w:rPr>
        <w:t>Malzeme</w:t>
      </w:r>
      <w:r w:rsidRPr="009A736C">
        <w:rPr>
          <w:rFonts w:ascii="Times New Roman" w:hAnsi="Times New Roman" w:cs="Times New Roman"/>
          <w:b/>
          <w:spacing w:val="-7"/>
          <w:sz w:val="24"/>
          <w:szCs w:val="24"/>
          <w:lang w:val="tr-TR"/>
        </w:rPr>
        <w:t xml:space="preserve"> </w:t>
      </w:r>
      <w:r w:rsidRPr="009A736C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temini</w:t>
      </w:r>
    </w:p>
    <w:p w14:paraId="67BE10FD" w14:textId="5BC8980B" w:rsidR="00D34CA3" w:rsidRPr="00D42B57" w:rsidRDefault="00C77B51" w:rsidP="00D34C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pacing w:val="-4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b/>
          <w:sz w:val="24"/>
          <w:szCs w:val="24"/>
          <w:lang w:val="tr-TR"/>
        </w:rPr>
        <w:t>10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-</w:t>
      </w:r>
      <w:r w:rsidR="00FC24E4" w:rsidRPr="002B4A91">
        <w:rPr>
          <w:rFonts w:ascii="Times New Roman" w:hAnsi="Times New Roman" w:cs="Times New Roman"/>
          <w:b/>
          <w:spacing w:val="-7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</w:t>
      </w:r>
      <w:r w:rsidR="00D34CA3">
        <w:rPr>
          <w:rFonts w:ascii="Times New Roman" w:hAnsi="Times New Roman" w:cs="Times New Roman"/>
          <w:sz w:val="24"/>
          <w:szCs w:val="24"/>
          <w:lang w:val="tr-TR"/>
        </w:rPr>
        <w:t xml:space="preserve">) </w:t>
      </w:r>
      <w:r w:rsidR="00D34CA3" w:rsidRPr="00D34CA3">
        <w:rPr>
          <w:rFonts w:ascii="Times New Roman" w:hAnsi="Times New Roman" w:cs="Times New Roman"/>
          <w:sz w:val="24"/>
          <w:szCs w:val="24"/>
          <w:lang w:val="tr-TR"/>
        </w:rPr>
        <w:t>Koordinatörlüğün faaliyetlerini sürdürebilmesi için gereken ofis, teknik altyapı, araç-gereç ile tefrişat, Koordinatörün önerisi de dikkate alınarak Rektörlükçe sağlanır.</w:t>
      </w:r>
      <w:r w:rsidR="00D34CA3" w:rsidRPr="00D42B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B6813E" w14:textId="6F421612" w:rsidR="00FC24E4" w:rsidRPr="009A736C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A736C">
        <w:rPr>
          <w:rFonts w:ascii="Times New Roman" w:hAnsi="Times New Roman" w:cs="Times New Roman"/>
          <w:b/>
          <w:sz w:val="24"/>
          <w:szCs w:val="24"/>
          <w:lang w:val="tr-TR"/>
        </w:rPr>
        <w:t>Yönergede</w:t>
      </w:r>
      <w:r w:rsidRPr="009A736C">
        <w:rPr>
          <w:rFonts w:ascii="Times New Roman" w:hAnsi="Times New Roman" w:cs="Times New Roman"/>
          <w:b/>
          <w:spacing w:val="-8"/>
          <w:sz w:val="24"/>
          <w:szCs w:val="24"/>
          <w:lang w:val="tr-TR"/>
        </w:rPr>
        <w:t xml:space="preserve"> </w:t>
      </w:r>
      <w:r w:rsidRPr="009A736C">
        <w:rPr>
          <w:rFonts w:ascii="Times New Roman" w:hAnsi="Times New Roman" w:cs="Times New Roman"/>
          <w:b/>
          <w:sz w:val="24"/>
          <w:szCs w:val="24"/>
          <w:lang w:val="tr-TR"/>
        </w:rPr>
        <w:t>hüküm</w:t>
      </w:r>
      <w:r w:rsidRPr="009A736C">
        <w:rPr>
          <w:rFonts w:ascii="Times New Roman" w:hAnsi="Times New Roman" w:cs="Times New Roman"/>
          <w:b/>
          <w:spacing w:val="-12"/>
          <w:sz w:val="24"/>
          <w:szCs w:val="24"/>
          <w:lang w:val="tr-TR"/>
        </w:rPr>
        <w:t xml:space="preserve"> </w:t>
      </w:r>
      <w:r w:rsidRPr="009A736C">
        <w:rPr>
          <w:rFonts w:ascii="Times New Roman" w:hAnsi="Times New Roman" w:cs="Times New Roman"/>
          <w:b/>
          <w:sz w:val="24"/>
          <w:szCs w:val="24"/>
          <w:lang w:val="tr-TR"/>
        </w:rPr>
        <w:t>bulunmayan</w:t>
      </w:r>
      <w:r w:rsidRPr="009A736C">
        <w:rPr>
          <w:rFonts w:ascii="Times New Roman" w:hAnsi="Times New Roman" w:cs="Times New Roman"/>
          <w:b/>
          <w:spacing w:val="-9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ha</w:t>
      </w:r>
      <w:r w:rsidRPr="009A736C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ller</w:t>
      </w:r>
    </w:p>
    <w:p w14:paraId="04890231" w14:textId="29AE7FA3" w:rsidR="00FC24E4" w:rsidRPr="002B4A91" w:rsidRDefault="00C77B51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1</w:t>
      </w:r>
      <w:r w:rsidR="009A736C">
        <w:rPr>
          <w:rFonts w:ascii="Times New Roman" w:hAnsi="Times New Roman" w:cs="Times New Roman"/>
          <w:b/>
          <w:sz w:val="24"/>
          <w:szCs w:val="24"/>
          <w:lang w:val="tr-TR"/>
        </w:rPr>
        <w:t>1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-</w:t>
      </w:r>
      <w:r w:rsidR="00FC24E4" w:rsidRPr="002B4A91">
        <w:rPr>
          <w:rFonts w:ascii="Times New Roman" w:hAnsi="Times New Roman" w:cs="Times New Roman"/>
          <w:b/>
          <w:spacing w:val="-4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Bu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Y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önergede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hüküm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bulunmayan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hususlarda,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mevzuat hükümleri ile </w:t>
      </w:r>
      <w:r w:rsidR="00E70A3D">
        <w:rPr>
          <w:rFonts w:ascii="Times New Roman" w:hAnsi="Times New Roman" w:cs="Times New Roman"/>
          <w:sz w:val="24"/>
          <w:szCs w:val="24"/>
          <w:lang w:val="tr-TR"/>
        </w:rPr>
        <w:t>S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enato kararları uygulanır.</w:t>
      </w:r>
    </w:p>
    <w:p w14:paraId="0C425CB1" w14:textId="77777777" w:rsidR="009A736C" w:rsidRDefault="009A736C" w:rsidP="002B4A91">
      <w:pPr>
        <w:pStyle w:val="AralkYok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</w:p>
    <w:p w14:paraId="1725BD0A" w14:textId="77777777" w:rsidR="00FC24E4" w:rsidRPr="009A736C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A736C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Yürürlük</w:t>
      </w:r>
    </w:p>
    <w:p w14:paraId="1DD1D4B1" w14:textId="75F849DA" w:rsidR="00FC24E4" w:rsidRPr="002B4A91" w:rsidRDefault="00C77B51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1</w:t>
      </w:r>
      <w:r w:rsidR="009A736C">
        <w:rPr>
          <w:rFonts w:ascii="Times New Roman" w:hAnsi="Times New Roman" w:cs="Times New Roman"/>
          <w:b/>
          <w:sz w:val="24"/>
          <w:szCs w:val="24"/>
          <w:lang w:val="tr-TR"/>
        </w:rPr>
        <w:t>2</w:t>
      </w:r>
      <w:r w:rsidR="00FC24E4" w:rsidRPr="002B4A91">
        <w:rPr>
          <w:rFonts w:ascii="Times New Roman" w:hAnsi="Times New Roman" w:cs="Times New Roman"/>
          <w:b/>
          <w:sz w:val="24"/>
          <w:szCs w:val="24"/>
          <w:lang w:val="tr-TR"/>
        </w:rPr>
        <w:t>-</w:t>
      </w:r>
      <w:r w:rsidR="00FC24E4" w:rsidRPr="002B4A91">
        <w:rPr>
          <w:rFonts w:ascii="Times New Roman" w:hAnsi="Times New Roman" w:cs="Times New Roman"/>
          <w:b/>
          <w:spacing w:val="-9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</w:t>
      </w:r>
      <w:r w:rsidR="00FC24E4" w:rsidRPr="002B4A91">
        <w:rPr>
          <w:rFonts w:ascii="Times New Roman" w:hAnsi="Times New Roman" w:cs="Times New Roman"/>
          <w:spacing w:val="-10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Bu</w:t>
      </w:r>
      <w:r w:rsidR="00FC24E4" w:rsidRPr="002B4A91">
        <w:rPr>
          <w:rFonts w:ascii="Times New Roman" w:hAnsi="Times New Roman" w:cs="Times New Roman"/>
          <w:spacing w:val="-7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Y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önerge,</w:t>
      </w:r>
      <w:r w:rsidR="00FC24E4" w:rsidRPr="002B4A91">
        <w:rPr>
          <w:rFonts w:ascii="Times New Roman" w:hAnsi="Times New Roman" w:cs="Times New Roman"/>
          <w:spacing w:val="-4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spacing w:val="-4"/>
          <w:sz w:val="24"/>
          <w:szCs w:val="24"/>
          <w:lang w:val="tr-TR"/>
        </w:rPr>
        <w:t>S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enatoda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kabul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edildiği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tarihten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itibaren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yürürlüğe</w:t>
      </w:r>
      <w:r w:rsidR="00FC24E4" w:rsidRPr="002B4A91">
        <w:rPr>
          <w:rFonts w:ascii="Times New Roman" w:hAnsi="Times New Roman" w:cs="Times New Roman"/>
          <w:spacing w:val="-7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girer.</w:t>
      </w:r>
    </w:p>
    <w:p w14:paraId="15D95CA6" w14:textId="77777777" w:rsidR="00FC24E4" w:rsidRPr="002B4A91" w:rsidRDefault="00FC24E4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</w:p>
    <w:p w14:paraId="4EC417AF" w14:textId="77777777" w:rsidR="00FC24E4" w:rsidRPr="009A736C" w:rsidRDefault="00FC24E4" w:rsidP="002B4A91">
      <w:pPr>
        <w:pStyle w:val="AralkYok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9A736C">
        <w:rPr>
          <w:rFonts w:ascii="Times New Roman" w:hAnsi="Times New Roman" w:cs="Times New Roman"/>
          <w:b/>
          <w:spacing w:val="-2"/>
          <w:sz w:val="24"/>
          <w:szCs w:val="24"/>
          <w:lang w:val="tr-TR"/>
        </w:rPr>
        <w:t>Yürütme</w:t>
      </w:r>
    </w:p>
    <w:p w14:paraId="53CD6412" w14:textId="2852DA90" w:rsidR="00FC24E4" w:rsidRPr="002B4A91" w:rsidRDefault="00C77B51" w:rsidP="002B4A91">
      <w:pPr>
        <w:pStyle w:val="AralkYok"/>
        <w:rPr>
          <w:rFonts w:ascii="Times New Roman" w:hAnsi="Times New Roman" w:cs="Times New Roman"/>
          <w:spacing w:val="-2"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sz w:val="24"/>
          <w:szCs w:val="24"/>
          <w:lang w:val="tr-TR"/>
        </w:rPr>
        <w:t>MADDE</w:t>
      </w:r>
      <w:r w:rsidR="00FC24E4" w:rsidRPr="002B4A91">
        <w:rPr>
          <w:rFonts w:ascii="Times New Roman" w:hAnsi="Times New Roman" w:cs="Times New Roman"/>
          <w:b/>
          <w:spacing w:val="-1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b/>
          <w:sz w:val="24"/>
          <w:szCs w:val="24"/>
          <w:lang w:val="tr-TR"/>
        </w:rPr>
        <w:t>13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-</w:t>
      </w:r>
      <w:r w:rsidR="00FC24E4" w:rsidRPr="002B4A91">
        <w:rPr>
          <w:rFonts w:ascii="Times New Roman" w:hAnsi="Times New Roman" w:cs="Times New Roman"/>
          <w:spacing w:val="-1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(1)</w:t>
      </w:r>
      <w:r w:rsidR="00FC24E4" w:rsidRPr="002B4A91">
        <w:rPr>
          <w:rFonts w:ascii="Times New Roman" w:hAnsi="Times New Roman" w:cs="Times New Roman"/>
          <w:spacing w:val="-6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Bu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Y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>önerge</w:t>
      </w:r>
      <w:r w:rsidR="00FC24E4" w:rsidRPr="002B4A91">
        <w:rPr>
          <w:rFonts w:ascii="Times New Roman" w:hAnsi="Times New Roman" w:cs="Times New Roman"/>
          <w:spacing w:val="-3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hükümleri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18394E" w:rsidRPr="002B4A91">
        <w:rPr>
          <w:rFonts w:ascii="Times New Roman" w:hAnsi="Times New Roman" w:cs="Times New Roman"/>
          <w:sz w:val="24"/>
          <w:szCs w:val="24"/>
          <w:lang w:val="tr-TR"/>
        </w:rPr>
        <w:t>R</w:t>
      </w:r>
      <w:r w:rsidR="00C471A3">
        <w:rPr>
          <w:rFonts w:ascii="Times New Roman" w:hAnsi="Times New Roman" w:cs="Times New Roman"/>
          <w:sz w:val="24"/>
          <w:szCs w:val="24"/>
          <w:lang w:val="tr-TR"/>
        </w:rPr>
        <w:t>ektör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9A736C">
        <w:rPr>
          <w:rFonts w:ascii="Times New Roman" w:hAnsi="Times New Roman" w:cs="Times New Roman"/>
          <w:sz w:val="24"/>
          <w:szCs w:val="24"/>
          <w:lang w:val="tr-TR"/>
        </w:rPr>
        <w:t>tarafından</w:t>
      </w:r>
      <w:r w:rsidR="00FC24E4" w:rsidRPr="002B4A91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yürütü</w:t>
      </w:r>
      <w:r w:rsidR="009A736C">
        <w:rPr>
          <w:rFonts w:ascii="Times New Roman" w:hAnsi="Times New Roman" w:cs="Times New Roman"/>
          <w:spacing w:val="-2"/>
          <w:sz w:val="24"/>
          <w:szCs w:val="24"/>
          <w:lang w:val="tr-TR"/>
        </w:rPr>
        <w:t>lü</w:t>
      </w:r>
      <w:r w:rsidR="00FC24E4" w:rsidRPr="002B4A91">
        <w:rPr>
          <w:rFonts w:ascii="Times New Roman" w:hAnsi="Times New Roman" w:cs="Times New Roman"/>
          <w:spacing w:val="-2"/>
          <w:sz w:val="24"/>
          <w:szCs w:val="24"/>
          <w:lang w:val="tr-TR"/>
        </w:rPr>
        <w:t>r</w:t>
      </w:r>
      <w:r w:rsidR="009A736C">
        <w:rPr>
          <w:rFonts w:ascii="Times New Roman" w:hAnsi="Times New Roman" w:cs="Times New Roman"/>
          <w:spacing w:val="-2"/>
          <w:sz w:val="24"/>
          <w:szCs w:val="24"/>
          <w:lang w:val="tr-TR"/>
        </w:rPr>
        <w:t>.</w:t>
      </w:r>
    </w:p>
    <w:p w14:paraId="0984FC08" w14:textId="77777777" w:rsidR="000B5F08" w:rsidRPr="002B4A91" w:rsidRDefault="000B5F08" w:rsidP="002B4A91">
      <w:pPr>
        <w:pStyle w:val="AralkYok"/>
        <w:rPr>
          <w:rFonts w:ascii="Times New Roman" w:hAnsi="Times New Roman" w:cs="Times New Roman"/>
          <w:sz w:val="24"/>
          <w:szCs w:val="24"/>
          <w:lang w:val="tr-TR"/>
        </w:rPr>
      </w:pPr>
    </w:p>
    <w:sectPr w:rsidR="000B5F08" w:rsidRPr="002B4A9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C723F"/>
    <w:multiLevelType w:val="hybridMultilevel"/>
    <w:tmpl w:val="9C5CDB9A"/>
    <w:lvl w:ilvl="0" w:tplc="5FE08834">
      <w:start w:val="2"/>
      <w:numFmt w:val="decimal"/>
      <w:lvlText w:val="(%1)"/>
      <w:lvlJc w:val="left"/>
      <w:pPr>
        <w:ind w:left="184" w:hanging="448"/>
      </w:pPr>
      <w:rPr>
        <w:rFonts w:hint="default"/>
        <w:b w:val="0"/>
        <w:spacing w:val="0"/>
        <w:w w:val="104"/>
        <w:lang w:val="tr-TR" w:eastAsia="en-US" w:bidi="ar-SA"/>
      </w:rPr>
    </w:lvl>
    <w:lvl w:ilvl="1" w:tplc="9C90E462">
      <w:numFmt w:val="bullet"/>
      <w:lvlText w:val="•"/>
      <w:lvlJc w:val="left"/>
      <w:pPr>
        <w:ind w:left="1168" w:hanging="448"/>
      </w:pPr>
      <w:rPr>
        <w:rFonts w:hint="default"/>
        <w:lang w:val="tr-TR" w:eastAsia="en-US" w:bidi="ar-SA"/>
      </w:rPr>
    </w:lvl>
    <w:lvl w:ilvl="2" w:tplc="12688FFA">
      <w:numFmt w:val="bullet"/>
      <w:lvlText w:val="•"/>
      <w:lvlJc w:val="left"/>
      <w:pPr>
        <w:ind w:left="2156" w:hanging="448"/>
      </w:pPr>
      <w:rPr>
        <w:rFonts w:hint="default"/>
        <w:lang w:val="tr-TR" w:eastAsia="en-US" w:bidi="ar-SA"/>
      </w:rPr>
    </w:lvl>
    <w:lvl w:ilvl="3" w:tplc="FE48DED6">
      <w:numFmt w:val="bullet"/>
      <w:lvlText w:val="•"/>
      <w:lvlJc w:val="left"/>
      <w:pPr>
        <w:ind w:left="3144" w:hanging="448"/>
      </w:pPr>
      <w:rPr>
        <w:rFonts w:hint="default"/>
        <w:lang w:val="tr-TR" w:eastAsia="en-US" w:bidi="ar-SA"/>
      </w:rPr>
    </w:lvl>
    <w:lvl w:ilvl="4" w:tplc="4C84C3DA">
      <w:numFmt w:val="bullet"/>
      <w:lvlText w:val="•"/>
      <w:lvlJc w:val="left"/>
      <w:pPr>
        <w:ind w:left="4132" w:hanging="448"/>
      </w:pPr>
      <w:rPr>
        <w:rFonts w:hint="default"/>
        <w:lang w:val="tr-TR" w:eastAsia="en-US" w:bidi="ar-SA"/>
      </w:rPr>
    </w:lvl>
    <w:lvl w:ilvl="5" w:tplc="1CEAC1B2">
      <w:numFmt w:val="bullet"/>
      <w:lvlText w:val="•"/>
      <w:lvlJc w:val="left"/>
      <w:pPr>
        <w:ind w:left="5120" w:hanging="448"/>
      </w:pPr>
      <w:rPr>
        <w:rFonts w:hint="default"/>
        <w:lang w:val="tr-TR" w:eastAsia="en-US" w:bidi="ar-SA"/>
      </w:rPr>
    </w:lvl>
    <w:lvl w:ilvl="6" w:tplc="562C2968">
      <w:numFmt w:val="bullet"/>
      <w:lvlText w:val="•"/>
      <w:lvlJc w:val="left"/>
      <w:pPr>
        <w:ind w:left="6108" w:hanging="448"/>
      </w:pPr>
      <w:rPr>
        <w:rFonts w:hint="default"/>
        <w:lang w:val="tr-TR" w:eastAsia="en-US" w:bidi="ar-SA"/>
      </w:rPr>
    </w:lvl>
    <w:lvl w:ilvl="7" w:tplc="DC9CE044">
      <w:numFmt w:val="bullet"/>
      <w:lvlText w:val="•"/>
      <w:lvlJc w:val="left"/>
      <w:pPr>
        <w:ind w:left="7096" w:hanging="448"/>
      </w:pPr>
      <w:rPr>
        <w:rFonts w:hint="default"/>
        <w:lang w:val="tr-TR" w:eastAsia="en-US" w:bidi="ar-SA"/>
      </w:rPr>
    </w:lvl>
    <w:lvl w:ilvl="8" w:tplc="12AA807C">
      <w:numFmt w:val="bullet"/>
      <w:lvlText w:val="•"/>
      <w:lvlJc w:val="left"/>
      <w:pPr>
        <w:ind w:left="8084" w:hanging="448"/>
      </w:pPr>
      <w:rPr>
        <w:rFonts w:hint="default"/>
        <w:lang w:val="tr-TR" w:eastAsia="en-US" w:bidi="ar-SA"/>
      </w:rPr>
    </w:lvl>
  </w:abstractNum>
  <w:abstractNum w:abstractNumId="1" w15:restartNumberingAfterBreak="0">
    <w:nsid w:val="4B1C2864"/>
    <w:multiLevelType w:val="hybridMultilevel"/>
    <w:tmpl w:val="44467C0C"/>
    <w:lvl w:ilvl="0" w:tplc="0409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A6C45"/>
    <w:multiLevelType w:val="hybridMultilevel"/>
    <w:tmpl w:val="7C6A72F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B1908"/>
    <w:multiLevelType w:val="hybridMultilevel"/>
    <w:tmpl w:val="07465F7E"/>
    <w:lvl w:ilvl="0" w:tplc="F6826B8E">
      <w:start w:val="1"/>
      <w:numFmt w:val="lowerLetter"/>
      <w:lvlText w:val="%1)"/>
      <w:lvlJc w:val="left"/>
      <w:pPr>
        <w:ind w:left="375" w:hanging="25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B03C5C2E">
      <w:numFmt w:val="bullet"/>
      <w:lvlText w:val="•"/>
      <w:lvlJc w:val="left"/>
      <w:pPr>
        <w:ind w:left="1270" w:hanging="259"/>
      </w:pPr>
      <w:rPr>
        <w:rFonts w:hint="default"/>
        <w:lang w:val="tr-TR" w:eastAsia="en-US" w:bidi="ar-SA"/>
      </w:rPr>
    </w:lvl>
    <w:lvl w:ilvl="2" w:tplc="D794C020">
      <w:numFmt w:val="bullet"/>
      <w:lvlText w:val="•"/>
      <w:lvlJc w:val="left"/>
      <w:pPr>
        <w:ind w:left="2160" w:hanging="259"/>
      </w:pPr>
      <w:rPr>
        <w:rFonts w:hint="default"/>
        <w:lang w:val="tr-TR" w:eastAsia="en-US" w:bidi="ar-SA"/>
      </w:rPr>
    </w:lvl>
    <w:lvl w:ilvl="3" w:tplc="12AEF422">
      <w:numFmt w:val="bullet"/>
      <w:lvlText w:val="•"/>
      <w:lvlJc w:val="left"/>
      <w:pPr>
        <w:ind w:left="3051" w:hanging="259"/>
      </w:pPr>
      <w:rPr>
        <w:rFonts w:hint="default"/>
        <w:lang w:val="tr-TR" w:eastAsia="en-US" w:bidi="ar-SA"/>
      </w:rPr>
    </w:lvl>
    <w:lvl w:ilvl="4" w:tplc="47B080CE">
      <w:numFmt w:val="bullet"/>
      <w:lvlText w:val="•"/>
      <w:lvlJc w:val="left"/>
      <w:pPr>
        <w:ind w:left="3941" w:hanging="259"/>
      </w:pPr>
      <w:rPr>
        <w:rFonts w:hint="default"/>
        <w:lang w:val="tr-TR" w:eastAsia="en-US" w:bidi="ar-SA"/>
      </w:rPr>
    </w:lvl>
    <w:lvl w:ilvl="5" w:tplc="E4B0C3EE">
      <w:numFmt w:val="bullet"/>
      <w:lvlText w:val="•"/>
      <w:lvlJc w:val="left"/>
      <w:pPr>
        <w:ind w:left="4832" w:hanging="259"/>
      </w:pPr>
      <w:rPr>
        <w:rFonts w:hint="default"/>
        <w:lang w:val="tr-TR" w:eastAsia="en-US" w:bidi="ar-SA"/>
      </w:rPr>
    </w:lvl>
    <w:lvl w:ilvl="6" w:tplc="2B0E24E2">
      <w:numFmt w:val="bullet"/>
      <w:lvlText w:val="•"/>
      <w:lvlJc w:val="left"/>
      <w:pPr>
        <w:ind w:left="5722" w:hanging="259"/>
      </w:pPr>
      <w:rPr>
        <w:rFonts w:hint="default"/>
        <w:lang w:val="tr-TR" w:eastAsia="en-US" w:bidi="ar-SA"/>
      </w:rPr>
    </w:lvl>
    <w:lvl w:ilvl="7" w:tplc="4E129A24">
      <w:numFmt w:val="bullet"/>
      <w:lvlText w:val="•"/>
      <w:lvlJc w:val="left"/>
      <w:pPr>
        <w:ind w:left="6612" w:hanging="259"/>
      </w:pPr>
      <w:rPr>
        <w:rFonts w:hint="default"/>
        <w:lang w:val="tr-TR" w:eastAsia="en-US" w:bidi="ar-SA"/>
      </w:rPr>
    </w:lvl>
    <w:lvl w:ilvl="8" w:tplc="D29E7F7A">
      <w:numFmt w:val="bullet"/>
      <w:lvlText w:val="•"/>
      <w:lvlJc w:val="left"/>
      <w:pPr>
        <w:ind w:left="7503" w:hanging="259"/>
      </w:pPr>
      <w:rPr>
        <w:rFonts w:hint="default"/>
        <w:lang w:val="tr-TR" w:eastAsia="en-US" w:bidi="ar-SA"/>
      </w:rPr>
    </w:lvl>
  </w:abstractNum>
  <w:abstractNum w:abstractNumId="4" w15:restartNumberingAfterBreak="0">
    <w:nsid w:val="6E382640"/>
    <w:multiLevelType w:val="hybridMultilevel"/>
    <w:tmpl w:val="1A6C24BA"/>
    <w:lvl w:ilvl="0" w:tplc="731C98D8">
      <w:start w:val="2"/>
      <w:numFmt w:val="decimal"/>
      <w:lvlText w:val="(%1)"/>
      <w:lvlJc w:val="left"/>
      <w:pPr>
        <w:ind w:left="116" w:hanging="33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100"/>
        <w:sz w:val="22"/>
        <w:szCs w:val="22"/>
        <w:lang w:val="tr-TR" w:eastAsia="en-US" w:bidi="ar-SA"/>
      </w:rPr>
    </w:lvl>
    <w:lvl w:ilvl="1" w:tplc="236ADBD8">
      <w:start w:val="1"/>
      <w:numFmt w:val="lowerLetter"/>
      <w:lvlText w:val="%2)"/>
      <w:lvlJc w:val="left"/>
      <w:pPr>
        <w:ind w:left="116" w:hanging="25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2" w:tplc="7D9A1712">
      <w:numFmt w:val="bullet"/>
      <w:lvlText w:val="•"/>
      <w:lvlJc w:val="left"/>
      <w:pPr>
        <w:ind w:left="1952" w:hanging="259"/>
      </w:pPr>
      <w:rPr>
        <w:rFonts w:hint="default"/>
        <w:lang w:val="tr-TR" w:eastAsia="en-US" w:bidi="ar-SA"/>
      </w:rPr>
    </w:lvl>
    <w:lvl w:ilvl="3" w:tplc="7CA40882">
      <w:numFmt w:val="bullet"/>
      <w:lvlText w:val="•"/>
      <w:lvlJc w:val="left"/>
      <w:pPr>
        <w:ind w:left="2869" w:hanging="259"/>
      </w:pPr>
      <w:rPr>
        <w:rFonts w:hint="default"/>
        <w:lang w:val="tr-TR" w:eastAsia="en-US" w:bidi="ar-SA"/>
      </w:rPr>
    </w:lvl>
    <w:lvl w:ilvl="4" w:tplc="BE58DBA8">
      <w:numFmt w:val="bullet"/>
      <w:lvlText w:val="•"/>
      <w:lvlJc w:val="left"/>
      <w:pPr>
        <w:ind w:left="3785" w:hanging="259"/>
      </w:pPr>
      <w:rPr>
        <w:rFonts w:hint="default"/>
        <w:lang w:val="tr-TR" w:eastAsia="en-US" w:bidi="ar-SA"/>
      </w:rPr>
    </w:lvl>
    <w:lvl w:ilvl="5" w:tplc="3BEC1AC2">
      <w:numFmt w:val="bullet"/>
      <w:lvlText w:val="•"/>
      <w:lvlJc w:val="left"/>
      <w:pPr>
        <w:ind w:left="4702" w:hanging="259"/>
      </w:pPr>
      <w:rPr>
        <w:rFonts w:hint="default"/>
        <w:lang w:val="tr-TR" w:eastAsia="en-US" w:bidi="ar-SA"/>
      </w:rPr>
    </w:lvl>
    <w:lvl w:ilvl="6" w:tplc="DB18C7F6">
      <w:numFmt w:val="bullet"/>
      <w:lvlText w:val="•"/>
      <w:lvlJc w:val="left"/>
      <w:pPr>
        <w:ind w:left="5618" w:hanging="259"/>
      </w:pPr>
      <w:rPr>
        <w:rFonts w:hint="default"/>
        <w:lang w:val="tr-TR" w:eastAsia="en-US" w:bidi="ar-SA"/>
      </w:rPr>
    </w:lvl>
    <w:lvl w:ilvl="7" w:tplc="E54C3A8A">
      <w:numFmt w:val="bullet"/>
      <w:lvlText w:val="•"/>
      <w:lvlJc w:val="left"/>
      <w:pPr>
        <w:ind w:left="6534" w:hanging="259"/>
      </w:pPr>
      <w:rPr>
        <w:rFonts w:hint="default"/>
        <w:lang w:val="tr-TR" w:eastAsia="en-US" w:bidi="ar-SA"/>
      </w:rPr>
    </w:lvl>
    <w:lvl w:ilvl="8" w:tplc="25CC8786">
      <w:numFmt w:val="bullet"/>
      <w:lvlText w:val="•"/>
      <w:lvlJc w:val="left"/>
      <w:pPr>
        <w:ind w:left="7451" w:hanging="259"/>
      </w:pPr>
      <w:rPr>
        <w:rFonts w:hint="default"/>
        <w:lang w:val="tr-TR" w:eastAsia="en-US" w:bidi="ar-SA"/>
      </w:rPr>
    </w:lvl>
  </w:abstractNum>
  <w:abstractNum w:abstractNumId="5" w15:restartNumberingAfterBreak="0">
    <w:nsid w:val="745408DD"/>
    <w:multiLevelType w:val="hybridMultilevel"/>
    <w:tmpl w:val="6AFA505E"/>
    <w:lvl w:ilvl="0" w:tplc="7ED098C4">
      <w:start w:val="1"/>
      <w:numFmt w:val="lowerLetter"/>
      <w:lvlText w:val="%1)"/>
      <w:lvlJc w:val="left"/>
      <w:pPr>
        <w:ind w:left="116" w:hanging="25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1B308360">
      <w:numFmt w:val="bullet"/>
      <w:lvlText w:val="•"/>
      <w:lvlJc w:val="left"/>
      <w:pPr>
        <w:ind w:left="1036" w:hanging="259"/>
      </w:pPr>
      <w:rPr>
        <w:rFonts w:hint="default"/>
        <w:lang w:val="tr-TR" w:eastAsia="en-US" w:bidi="ar-SA"/>
      </w:rPr>
    </w:lvl>
    <w:lvl w:ilvl="2" w:tplc="77DCB26C">
      <w:numFmt w:val="bullet"/>
      <w:lvlText w:val="•"/>
      <w:lvlJc w:val="left"/>
      <w:pPr>
        <w:ind w:left="1952" w:hanging="259"/>
      </w:pPr>
      <w:rPr>
        <w:rFonts w:hint="default"/>
        <w:lang w:val="tr-TR" w:eastAsia="en-US" w:bidi="ar-SA"/>
      </w:rPr>
    </w:lvl>
    <w:lvl w:ilvl="3" w:tplc="7546587C">
      <w:numFmt w:val="bullet"/>
      <w:lvlText w:val="•"/>
      <w:lvlJc w:val="left"/>
      <w:pPr>
        <w:ind w:left="2869" w:hanging="259"/>
      </w:pPr>
      <w:rPr>
        <w:rFonts w:hint="default"/>
        <w:lang w:val="tr-TR" w:eastAsia="en-US" w:bidi="ar-SA"/>
      </w:rPr>
    </w:lvl>
    <w:lvl w:ilvl="4" w:tplc="112E6A7C">
      <w:numFmt w:val="bullet"/>
      <w:lvlText w:val="•"/>
      <w:lvlJc w:val="left"/>
      <w:pPr>
        <w:ind w:left="3785" w:hanging="259"/>
      </w:pPr>
      <w:rPr>
        <w:rFonts w:hint="default"/>
        <w:lang w:val="tr-TR" w:eastAsia="en-US" w:bidi="ar-SA"/>
      </w:rPr>
    </w:lvl>
    <w:lvl w:ilvl="5" w:tplc="B41282C0">
      <w:numFmt w:val="bullet"/>
      <w:lvlText w:val="•"/>
      <w:lvlJc w:val="left"/>
      <w:pPr>
        <w:ind w:left="4702" w:hanging="259"/>
      </w:pPr>
      <w:rPr>
        <w:rFonts w:hint="default"/>
        <w:lang w:val="tr-TR" w:eastAsia="en-US" w:bidi="ar-SA"/>
      </w:rPr>
    </w:lvl>
    <w:lvl w:ilvl="6" w:tplc="66702B94">
      <w:numFmt w:val="bullet"/>
      <w:lvlText w:val="•"/>
      <w:lvlJc w:val="left"/>
      <w:pPr>
        <w:ind w:left="5618" w:hanging="259"/>
      </w:pPr>
      <w:rPr>
        <w:rFonts w:hint="default"/>
        <w:lang w:val="tr-TR" w:eastAsia="en-US" w:bidi="ar-SA"/>
      </w:rPr>
    </w:lvl>
    <w:lvl w:ilvl="7" w:tplc="129EB922">
      <w:numFmt w:val="bullet"/>
      <w:lvlText w:val="•"/>
      <w:lvlJc w:val="left"/>
      <w:pPr>
        <w:ind w:left="6534" w:hanging="259"/>
      </w:pPr>
      <w:rPr>
        <w:rFonts w:hint="default"/>
        <w:lang w:val="tr-TR" w:eastAsia="en-US" w:bidi="ar-SA"/>
      </w:rPr>
    </w:lvl>
    <w:lvl w:ilvl="8" w:tplc="E78C98A8">
      <w:numFmt w:val="bullet"/>
      <w:lvlText w:val="•"/>
      <w:lvlJc w:val="left"/>
      <w:pPr>
        <w:ind w:left="7451" w:hanging="259"/>
      </w:pPr>
      <w:rPr>
        <w:rFonts w:hint="default"/>
        <w:lang w:val="tr-TR" w:eastAsia="en-US" w:bidi="ar-SA"/>
      </w:rPr>
    </w:lvl>
  </w:abstractNum>
  <w:abstractNum w:abstractNumId="6" w15:restartNumberingAfterBreak="0">
    <w:nsid w:val="77FA0533"/>
    <w:multiLevelType w:val="hybridMultilevel"/>
    <w:tmpl w:val="437A2AE0"/>
    <w:lvl w:ilvl="0" w:tplc="27A2D7B8">
      <w:start w:val="1"/>
      <w:numFmt w:val="lowerLetter"/>
      <w:lvlText w:val="%1)"/>
      <w:lvlJc w:val="left"/>
      <w:pPr>
        <w:ind w:left="376" w:hanging="2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2C8C5C78">
      <w:numFmt w:val="bullet"/>
      <w:lvlText w:val="•"/>
      <w:lvlJc w:val="left"/>
      <w:pPr>
        <w:ind w:left="1270" w:hanging="260"/>
      </w:pPr>
      <w:rPr>
        <w:rFonts w:hint="default"/>
        <w:lang w:val="tr-TR" w:eastAsia="en-US" w:bidi="ar-SA"/>
      </w:rPr>
    </w:lvl>
    <w:lvl w:ilvl="2" w:tplc="BA12D676">
      <w:numFmt w:val="bullet"/>
      <w:lvlText w:val="•"/>
      <w:lvlJc w:val="left"/>
      <w:pPr>
        <w:ind w:left="2160" w:hanging="260"/>
      </w:pPr>
      <w:rPr>
        <w:rFonts w:hint="default"/>
        <w:lang w:val="tr-TR" w:eastAsia="en-US" w:bidi="ar-SA"/>
      </w:rPr>
    </w:lvl>
    <w:lvl w:ilvl="3" w:tplc="0B18EC50">
      <w:numFmt w:val="bullet"/>
      <w:lvlText w:val="•"/>
      <w:lvlJc w:val="left"/>
      <w:pPr>
        <w:ind w:left="3051" w:hanging="260"/>
      </w:pPr>
      <w:rPr>
        <w:rFonts w:hint="default"/>
        <w:lang w:val="tr-TR" w:eastAsia="en-US" w:bidi="ar-SA"/>
      </w:rPr>
    </w:lvl>
    <w:lvl w:ilvl="4" w:tplc="4E02F902">
      <w:numFmt w:val="bullet"/>
      <w:lvlText w:val="•"/>
      <w:lvlJc w:val="left"/>
      <w:pPr>
        <w:ind w:left="3941" w:hanging="260"/>
      </w:pPr>
      <w:rPr>
        <w:rFonts w:hint="default"/>
        <w:lang w:val="tr-TR" w:eastAsia="en-US" w:bidi="ar-SA"/>
      </w:rPr>
    </w:lvl>
    <w:lvl w:ilvl="5" w:tplc="65A268DE">
      <w:numFmt w:val="bullet"/>
      <w:lvlText w:val="•"/>
      <w:lvlJc w:val="left"/>
      <w:pPr>
        <w:ind w:left="4832" w:hanging="260"/>
      </w:pPr>
      <w:rPr>
        <w:rFonts w:hint="default"/>
        <w:lang w:val="tr-TR" w:eastAsia="en-US" w:bidi="ar-SA"/>
      </w:rPr>
    </w:lvl>
    <w:lvl w:ilvl="6" w:tplc="93362D52">
      <w:numFmt w:val="bullet"/>
      <w:lvlText w:val="•"/>
      <w:lvlJc w:val="left"/>
      <w:pPr>
        <w:ind w:left="5722" w:hanging="260"/>
      </w:pPr>
      <w:rPr>
        <w:rFonts w:hint="default"/>
        <w:lang w:val="tr-TR" w:eastAsia="en-US" w:bidi="ar-SA"/>
      </w:rPr>
    </w:lvl>
    <w:lvl w:ilvl="7" w:tplc="25885150">
      <w:numFmt w:val="bullet"/>
      <w:lvlText w:val="•"/>
      <w:lvlJc w:val="left"/>
      <w:pPr>
        <w:ind w:left="6612" w:hanging="260"/>
      </w:pPr>
      <w:rPr>
        <w:rFonts w:hint="default"/>
        <w:lang w:val="tr-TR" w:eastAsia="en-US" w:bidi="ar-SA"/>
      </w:rPr>
    </w:lvl>
    <w:lvl w:ilvl="8" w:tplc="E04A2942">
      <w:numFmt w:val="bullet"/>
      <w:lvlText w:val="•"/>
      <w:lvlJc w:val="left"/>
      <w:pPr>
        <w:ind w:left="7503" w:hanging="260"/>
      </w:pPr>
      <w:rPr>
        <w:rFonts w:hint="default"/>
        <w:lang w:val="tr-TR" w:eastAsia="en-US" w:bidi="ar-SA"/>
      </w:rPr>
    </w:lvl>
  </w:abstractNum>
  <w:abstractNum w:abstractNumId="7" w15:restartNumberingAfterBreak="0">
    <w:nsid w:val="7BC21377"/>
    <w:multiLevelType w:val="hybridMultilevel"/>
    <w:tmpl w:val="CEFE5E5C"/>
    <w:lvl w:ilvl="0" w:tplc="73EA6B8A">
      <w:start w:val="1"/>
      <w:numFmt w:val="lowerLetter"/>
      <w:lvlText w:val="%1)"/>
      <w:lvlJc w:val="left"/>
      <w:pPr>
        <w:ind w:left="116" w:hanging="25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19786314">
      <w:numFmt w:val="bullet"/>
      <w:lvlText w:val="•"/>
      <w:lvlJc w:val="left"/>
      <w:pPr>
        <w:ind w:left="1036" w:hanging="259"/>
      </w:pPr>
      <w:rPr>
        <w:rFonts w:hint="default"/>
        <w:lang w:val="tr-TR" w:eastAsia="en-US" w:bidi="ar-SA"/>
      </w:rPr>
    </w:lvl>
    <w:lvl w:ilvl="2" w:tplc="4DF8A160">
      <w:numFmt w:val="bullet"/>
      <w:lvlText w:val="•"/>
      <w:lvlJc w:val="left"/>
      <w:pPr>
        <w:ind w:left="1952" w:hanging="259"/>
      </w:pPr>
      <w:rPr>
        <w:rFonts w:hint="default"/>
        <w:lang w:val="tr-TR" w:eastAsia="en-US" w:bidi="ar-SA"/>
      </w:rPr>
    </w:lvl>
    <w:lvl w:ilvl="3" w:tplc="7494F26A">
      <w:numFmt w:val="bullet"/>
      <w:lvlText w:val="•"/>
      <w:lvlJc w:val="left"/>
      <w:pPr>
        <w:ind w:left="2869" w:hanging="259"/>
      </w:pPr>
      <w:rPr>
        <w:rFonts w:hint="default"/>
        <w:lang w:val="tr-TR" w:eastAsia="en-US" w:bidi="ar-SA"/>
      </w:rPr>
    </w:lvl>
    <w:lvl w:ilvl="4" w:tplc="80523C2C">
      <w:numFmt w:val="bullet"/>
      <w:lvlText w:val="•"/>
      <w:lvlJc w:val="left"/>
      <w:pPr>
        <w:ind w:left="3785" w:hanging="259"/>
      </w:pPr>
      <w:rPr>
        <w:rFonts w:hint="default"/>
        <w:lang w:val="tr-TR" w:eastAsia="en-US" w:bidi="ar-SA"/>
      </w:rPr>
    </w:lvl>
    <w:lvl w:ilvl="5" w:tplc="C1B2818E">
      <w:numFmt w:val="bullet"/>
      <w:lvlText w:val="•"/>
      <w:lvlJc w:val="left"/>
      <w:pPr>
        <w:ind w:left="4702" w:hanging="259"/>
      </w:pPr>
      <w:rPr>
        <w:rFonts w:hint="default"/>
        <w:lang w:val="tr-TR" w:eastAsia="en-US" w:bidi="ar-SA"/>
      </w:rPr>
    </w:lvl>
    <w:lvl w:ilvl="6" w:tplc="BC42AF8C">
      <w:numFmt w:val="bullet"/>
      <w:lvlText w:val="•"/>
      <w:lvlJc w:val="left"/>
      <w:pPr>
        <w:ind w:left="5618" w:hanging="259"/>
      </w:pPr>
      <w:rPr>
        <w:rFonts w:hint="default"/>
        <w:lang w:val="tr-TR" w:eastAsia="en-US" w:bidi="ar-SA"/>
      </w:rPr>
    </w:lvl>
    <w:lvl w:ilvl="7" w:tplc="1A9E87A2">
      <w:numFmt w:val="bullet"/>
      <w:lvlText w:val="•"/>
      <w:lvlJc w:val="left"/>
      <w:pPr>
        <w:ind w:left="6534" w:hanging="259"/>
      </w:pPr>
      <w:rPr>
        <w:rFonts w:hint="default"/>
        <w:lang w:val="tr-TR" w:eastAsia="en-US" w:bidi="ar-SA"/>
      </w:rPr>
    </w:lvl>
    <w:lvl w:ilvl="8" w:tplc="B784B8CC">
      <w:numFmt w:val="bullet"/>
      <w:lvlText w:val="•"/>
      <w:lvlJc w:val="left"/>
      <w:pPr>
        <w:ind w:left="7451" w:hanging="259"/>
      </w:pPr>
      <w:rPr>
        <w:rFonts w:hint="default"/>
        <w:lang w:val="tr-TR" w:eastAsia="en-US" w:bidi="ar-SA"/>
      </w:rPr>
    </w:lvl>
  </w:abstractNum>
  <w:abstractNum w:abstractNumId="8" w15:restartNumberingAfterBreak="0">
    <w:nsid w:val="7D3647DB"/>
    <w:multiLevelType w:val="hybridMultilevel"/>
    <w:tmpl w:val="8BD87A60"/>
    <w:lvl w:ilvl="0" w:tplc="31F4B322">
      <w:start w:val="7"/>
      <w:numFmt w:val="lowerLetter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4E4"/>
    <w:rsid w:val="00013365"/>
    <w:rsid w:val="00045056"/>
    <w:rsid w:val="00063B27"/>
    <w:rsid w:val="000757A2"/>
    <w:rsid w:val="00093EBB"/>
    <w:rsid w:val="000B5F08"/>
    <w:rsid w:val="000D3F7D"/>
    <w:rsid w:val="000E2435"/>
    <w:rsid w:val="000E3692"/>
    <w:rsid w:val="000F556F"/>
    <w:rsid w:val="00102A5D"/>
    <w:rsid w:val="00120C2C"/>
    <w:rsid w:val="00161330"/>
    <w:rsid w:val="00162F17"/>
    <w:rsid w:val="0018394E"/>
    <w:rsid w:val="00190F07"/>
    <w:rsid w:val="001A07E3"/>
    <w:rsid w:val="001A4D23"/>
    <w:rsid w:val="001B48BA"/>
    <w:rsid w:val="001C127F"/>
    <w:rsid w:val="001D57F9"/>
    <w:rsid w:val="002408F4"/>
    <w:rsid w:val="002665B0"/>
    <w:rsid w:val="002A714A"/>
    <w:rsid w:val="002B4A91"/>
    <w:rsid w:val="002D44C9"/>
    <w:rsid w:val="00314C13"/>
    <w:rsid w:val="00357B67"/>
    <w:rsid w:val="00360246"/>
    <w:rsid w:val="003644B6"/>
    <w:rsid w:val="003A0F83"/>
    <w:rsid w:val="003F17C9"/>
    <w:rsid w:val="00420245"/>
    <w:rsid w:val="00440AA9"/>
    <w:rsid w:val="00450AA0"/>
    <w:rsid w:val="004A795F"/>
    <w:rsid w:val="004B4713"/>
    <w:rsid w:val="00517C03"/>
    <w:rsid w:val="00523F54"/>
    <w:rsid w:val="0053389B"/>
    <w:rsid w:val="005343DE"/>
    <w:rsid w:val="00544802"/>
    <w:rsid w:val="0056181B"/>
    <w:rsid w:val="00574683"/>
    <w:rsid w:val="00590F52"/>
    <w:rsid w:val="005A3C67"/>
    <w:rsid w:val="005B1160"/>
    <w:rsid w:val="005B358B"/>
    <w:rsid w:val="005E2816"/>
    <w:rsid w:val="005E2821"/>
    <w:rsid w:val="005F0C20"/>
    <w:rsid w:val="005F3140"/>
    <w:rsid w:val="006042F1"/>
    <w:rsid w:val="00684F19"/>
    <w:rsid w:val="006B7E14"/>
    <w:rsid w:val="006F0678"/>
    <w:rsid w:val="00774F9F"/>
    <w:rsid w:val="007A2632"/>
    <w:rsid w:val="007B773D"/>
    <w:rsid w:val="00845116"/>
    <w:rsid w:val="00857FF2"/>
    <w:rsid w:val="00874F7F"/>
    <w:rsid w:val="008923A6"/>
    <w:rsid w:val="0089302E"/>
    <w:rsid w:val="008D4E17"/>
    <w:rsid w:val="008E57AD"/>
    <w:rsid w:val="008F7E33"/>
    <w:rsid w:val="0094183D"/>
    <w:rsid w:val="00972C5C"/>
    <w:rsid w:val="009771AE"/>
    <w:rsid w:val="009A736C"/>
    <w:rsid w:val="009B1BE9"/>
    <w:rsid w:val="00A45596"/>
    <w:rsid w:val="00A80F53"/>
    <w:rsid w:val="00A83B4A"/>
    <w:rsid w:val="00A8445D"/>
    <w:rsid w:val="00A934CD"/>
    <w:rsid w:val="00AB7B6E"/>
    <w:rsid w:val="00AC720F"/>
    <w:rsid w:val="00AD252A"/>
    <w:rsid w:val="00AD47C5"/>
    <w:rsid w:val="00AF2A5A"/>
    <w:rsid w:val="00AF6243"/>
    <w:rsid w:val="00B0623A"/>
    <w:rsid w:val="00B11422"/>
    <w:rsid w:val="00B36031"/>
    <w:rsid w:val="00B540D1"/>
    <w:rsid w:val="00B54701"/>
    <w:rsid w:val="00BB50B4"/>
    <w:rsid w:val="00BB723D"/>
    <w:rsid w:val="00BC6B1E"/>
    <w:rsid w:val="00C04ACB"/>
    <w:rsid w:val="00C369D9"/>
    <w:rsid w:val="00C471A3"/>
    <w:rsid w:val="00C51F43"/>
    <w:rsid w:val="00C77B51"/>
    <w:rsid w:val="00C9000C"/>
    <w:rsid w:val="00C908D0"/>
    <w:rsid w:val="00CC4888"/>
    <w:rsid w:val="00D15BA9"/>
    <w:rsid w:val="00D248B5"/>
    <w:rsid w:val="00D30DF1"/>
    <w:rsid w:val="00D34CA3"/>
    <w:rsid w:val="00DB558A"/>
    <w:rsid w:val="00DF5D83"/>
    <w:rsid w:val="00E70A3D"/>
    <w:rsid w:val="00EB4E2A"/>
    <w:rsid w:val="00ED3023"/>
    <w:rsid w:val="00F046F8"/>
    <w:rsid w:val="00F621E0"/>
    <w:rsid w:val="00F87277"/>
    <w:rsid w:val="00FC24E4"/>
    <w:rsid w:val="00FE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63777"/>
  <w15:docId w15:val="{43A9EED7-61EA-48BC-9C30-1A4FB554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FC24E4"/>
    <w:pPr>
      <w:widowControl w:val="0"/>
      <w:autoSpaceDE w:val="0"/>
      <w:autoSpaceDN w:val="0"/>
      <w:spacing w:after="0" w:line="240" w:lineRule="auto"/>
      <w:ind w:left="82" w:right="62"/>
      <w:jc w:val="center"/>
      <w:outlineLvl w:val="0"/>
    </w:pPr>
    <w:rPr>
      <w:rFonts w:ascii="Arial" w:eastAsia="Arial" w:hAnsi="Arial" w:cs="Arial"/>
      <w:b/>
      <w:bCs/>
      <w:lang w:val="tr-TR"/>
    </w:rPr>
  </w:style>
  <w:style w:type="paragraph" w:styleId="Balk2">
    <w:name w:val="heading 2"/>
    <w:basedOn w:val="Normal"/>
    <w:link w:val="Balk2Char"/>
    <w:uiPriority w:val="1"/>
    <w:qFormat/>
    <w:rsid w:val="00FC24E4"/>
    <w:pPr>
      <w:widowControl w:val="0"/>
      <w:autoSpaceDE w:val="0"/>
      <w:autoSpaceDN w:val="0"/>
      <w:spacing w:after="0" w:line="240" w:lineRule="auto"/>
      <w:ind w:left="116"/>
      <w:outlineLvl w:val="1"/>
    </w:pPr>
    <w:rPr>
      <w:rFonts w:ascii="Arial" w:eastAsia="Arial" w:hAnsi="Arial" w:cs="Arial"/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FC24E4"/>
    <w:rPr>
      <w:rFonts w:ascii="Arial" w:eastAsia="Arial" w:hAnsi="Arial" w:cs="Arial"/>
      <w:b/>
      <w:bCs/>
      <w:lang w:val="tr-TR"/>
    </w:rPr>
  </w:style>
  <w:style w:type="character" w:customStyle="1" w:styleId="Balk2Char">
    <w:name w:val="Başlık 2 Char"/>
    <w:basedOn w:val="VarsaylanParagrafYazTipi"/>
    <w:link w:val="Balk2"/>
    <w:uiPriority w:val="1"/>
    <w:rsid w:val="00FC24E4"/>
    <w:rPr>
      <w:rFonts w:ascii="Arial" w:eastAsia="Arial" w:hAnsi="Arial" w:cs="Arial"/>
      <w:b/>
      <w:bCs/>
      <w:lang w:val="tr-TR"/>
    </w:rPr>
  </w:style>
  <w:style w:type="paragraph" w:styleId="GvdeMetni">
    <w:name w:val="Body Text"/>
    <w:basedOn w:val="Normal"/>
    <w:link w:val="GvdeMetniChar"/>
    <w:uiPriority w:val="1"/>
    <w:qFormat/>
    <w:rsid w:val="00FC24E4"/>
    <w:pPr>
      <w:widowControl w:val="0"/>
      <w:autoSpaceDE w:val="0"/>
      <w:autoSpaceDN w:val="0"/>
      <w:spacing w:after="0" w:line="240" w:lineRule="auto"/>
      <w:ind w:left="116"/>
    </w:pPr>
    <w:rPr>
      <w:rFonts w:ascii="Microsoft Sans Serif" w:eastAsia="Microsoft Sans Serif" w:hAnsi="Microsoft Sans Serif" w:cs="Microsoft Sans Serif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FC24E4"/>
    <w:rPr>
      <w:rFonts w:ascii="Microsoft Sans Serif" w:eastAsia="Microsoft Sans Serif" w:hAnsi="Microsoft Sans Serif" w:cs="Microsoft Sans Serif"/>
      <w:lang w:val="tr-TR"/>
    </w:rPr>
  </w:style>
  <w:style w:type="paragraph" w:styleId="ListeParagraf">
    <w:name w:val="List Paragraph"/>
    <w:basedOn w:val="Normal"/>
    <w:uiPriority w:val="1"/>
    <w:qFormat/>
    <w:rsid w:val="00FC24E4"/>
    <w:pPr>
      <w:widowControl w:val="0"/>
      <w:autoSpaceDE w:val="0"/>
      <w:autoSpaceDN w:val="0"/>
      <w:spacing w:after="0" w:line="240" w:lineRule="auto"/>
      <w:ind w:left="116"/>
    </w:pPr>
    <w:rPr>
      <w:rFonts w:ascii="Microsoft Sans Serif" w:eastAsia="Microsoft Sans Serif" w:hAnsi="Microsoft Sans Serif" w:cs="Microsoft Sans Serif"/>
      <w:lang w:val="tr-TR"/>
    </w:rPr>
  </w:style>
  <w:style w:type="paragraph" w:styleId="AralkYok">
    <w:name w:val="No Spacing"/>
    <w:uiPriority w:val="1"/>
    <w:qFormat/>
    <w:rsid w:val="002B4A91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23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3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ercan kiraz</dc:creator>
  <cp:keywords/>
  <dc:description/>
  <cp:lastModifiedBy>Fatma Durak</cp:lastModifiedBy>
  <cp:revision>103</cp:revision>
  <cp:lastPrinted>2024-03-06T13:11:00Z</cp:lastPrinted>
  <dcterms:created xsi:type="dcterms:W3CDTF">2024-03-01T15:26:00Z</dcterms:created>
  <dcterms:modified xsi:type="dcterms:W3CDTF">2024-03-18T07:05:00Z</dcterms:modified>
</cp:coreProperties>
</file>