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0A12D" w14:textId="1ECE581F" w:rsidR="00340B6A" w:rsidRPr="0014045C" w:rsidRDefault="0014045C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FF0000"/>
          <w:spacing w:val="-4"/>
          <w:sz w:val="24"/>
          <w:szCs w:val="24"/>
          <w:lang w:eastAsia="tr-TR"/>
        </w:rPr>
      </w:pPr>
      <w:r w:rsidRPr="0014045C">
        <w:rPr>
          <w:rFonts w:ascii="Times New Roman" w:hAnsi="Times New Roman" w:cs="Times New Roman"/>
          <w:b/>
          <w:bCs/>
          <w:color w:val="FF0000"/>
          <w:spacing w:val="-4"/>
          <w:sz w:val="24"/>
          <w:szCs w:val="24"/>
          <w:lang w:eastAsia="tr-TR"/>
        </w:rPr>
        <w:t>31/05/2021 tarihli ve 10/20 senato kararı</w:t>
      </w:r>
    </w:p>
    <w:p w14:paraId="41A3FEDC" w14:textId="77777777" w:rsidR="004F251F" w:rsidRPr="00E751AC" w:rsidRDefault="004F251F" w:rsidP="00BD2CB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ÇANAKKALE ONS</w:t>
      </w:r>
      <w:bookmarkStart w:id="0" w:name="_GoBack"/>
      <w:bookmarkEnd w:id="0"/>
      <w:r w:rsidRPr="00E751AC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EKİZ MART ÜNİVERSİTESİ</w:t>
      </w:r>
    </w:p>
    <w:p w14:paraId="4B750AA6" w14:textId="44C9AFDA" w:rsidR="004F251F" w:rsidRPr="00E751AC" w:rsidRDefault="000A03E0" w:rsidP="00BD2CB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DEVLET KONSERVATUARI</w:t>
      </w:r>
      <w:r w:rsidR="00C649A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MÜZİK BÖLÜMÜ ÇALGI ANA SANAT DALI</w:t>
      </w:r>
    </w:p>
    <w:p w14:paraId="6426679B" w14:textId="1F74FEBD" w:rsidR="004F251F" w:rsidRPr="00E751AC" w:rsidRDefault="00F078CA" w:rsidP="00BD2CB5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ÖZEL YETENEK SINAVI </w:t>
      </w:r>
      <w:r w:rsidR="00F43EFE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ÇERÇEVE </w:t>
      </w:r>
      <w:r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YÖNERGE</w:t>
      </w:r>
      <w:r w:rsidR="00DA324D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Sİ</w:t>
      </w:r>
    </w:p>
    <w:p w14:paraId="30619554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2AAA8033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BİRİNCİ BÖLÜM</w:t>
      </w:r>
    </w:p>
    <w:p w14:paraId="57F9235C" w14:textId="38A08BC2" w:rsidR="004F251F" w:rsidRPr="00E751AC" w:rsidRDefault="004F251F" w:rsidP="00BA732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Amaç, Kapsam, Dayanak ve Tanımlar</w:t>
      </w:r>
      <w:r w:rsidR="00777AF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ab/>
      </w:r>
    </w:p>
    <w:p w14:paraId="0BCE6BF3" w14:textId="77777777" w:rsidR="004F251F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Amaç</w:t>
      </w:r>
    </w:p>
    <w:p w14:paraId="090FEF7F" w14:textId="43B69297" w:rsidR="003B6602" w:rsidRPr="00E751AC" w:rsidRDefault="00BA1402" w:rsidP="005A5538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5A553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-</w:t>
      </w:r>
      <w:r w:rsidR="007D2C7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5A5538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991AA9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0A03E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Çanakkale Onsekiz Mart Üniversitesi </w:t>
      </w:r>
      <w:r w:rsidR="000A03E0" w:rsidRPr="000A03E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Devlet Konservatuarı</w:t>
      </w:r>
      <w:r w:rsid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na</w:t>
      </w:r>
      <w:r w:rsidR="000D1AF8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34639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özel yetenek s</w:t>
      </w:r>
      <w:r w:rsidR="004F251F" w:rsidRPr="000A03E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ınavı ile öğrenci alınması ve özel yetenek sınavı başvurusuna ilişkin esasları düzenlemektir. </w:t>
      </w:r>
    </w:p>
    <w:p w14:paraId="436380AD" w14:textId="77777777" w:rsidR="004F251F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Kapsam</w:t>
      </w:r>
    </w:p>
    <w:p w14:paraId="5B4C46C3" w14:textId="77777777" w:rsidR="004F251F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2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-</w:t>
      </w:r>
      <w:r w:rsidR="007D2C7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A61686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Bu Yönerge; </w:t>
      </w:r>
      <w:r w:rsidR="000A03E0" w:rsidRPr="000A03E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Devlet Konservatuarı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na yönelik; adayl</w:t>
      </w:r>
      <w:r w:rsidR="00DA324D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arın başvuru, değerlendirme, asi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l ve yedek</w:t>
      </w:r>
      <w:r w:rsidR="00DA324D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aday öğrencilerin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tespit usulleri, sınav sonuçlarının ilanı, kesin kayıt koşulları ve itirazlar ile ilgili hükümleri kapsar.</w:t>
      </w:r>
    </w:p>
    <w:p w14:paraId="18437F7C" w14:textId="77777777" w:rsidR="004F251F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Dayanak</w:t>
      </w:r>
    </w:p>
    <w:p w14:paraId="707E66F3" w14:textId="2A8E4DD8" w:rsidR="000810CE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MADDE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3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-</w:t>
      </w:r>
      <w:r w:rsidR="007D2C7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5A5538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7D2C7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991AA9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Bu Yönerge; </w:t>
      </w:r>
      <w:r w:rsidR="000810CE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2547 Sayılı Yükseköğretim Kanunu</w:t>
      </w:r>
      <w:r w:rsidR="00E2471B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’nun 43. ve 45. </w:t>
      </w:r>
      <w:r w:rsidR="005A553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</w:t>
      </w:r>
      <w:r w:rsidR="000810CE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addeleri</w:t>
      </w:r>
      <w:r w:rsidR="00AA7FD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ne </w:t>
      </w:r>
      <w:r w:rsidR="005A553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dayanılarak hazırlanmıştır</w:t>
      </w:r>
      <w:r w:rsidR="00AA7FD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3C406D3E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Tanımlar ve </w:t>
      </w:r>
      <w:r w:rsidR="0003449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</w:t>
      </w:r>
      <w:r w:rsidR="00BA140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ısaltmalar</w:t>
      </w:r>
    </w:p>
    <w:p w14:paraId="7B17B6BF" w14:textId="77777777" w:rsidR="005C724C" w:rsidRDefault="00BA1402" w:rsidP="005C72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4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C52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-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5A553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 Bu Y</w:t>
      </w:r>
      <w:r w:rsidR="005A5538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önerge</w:t>
      </w:r>
      <w:r w:rsidR="005A553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’de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geçen </w:t>
      </w:r>
      <w:r w:rsidR="004F251F" w:rsidRPr="00E751A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terim ve kısaltmalar a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şağıdaki şekilde tanımlanmıştır:</w:t>
      </w:r>
    </w:p>
    <w:p w14:paraId="460357A5" w14:textId="77777777" w:rsidR="005C724C" w:rsidRDefault="00131AF8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a)</w:t>
      </w:r>
      <w:r w:rsidR="000D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Bilgi İşlem Komisyonu</w:t>
      </w:r>
      <w:r w:rsidRPr="007D2C7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:</w:t>
      </w:r>
      <w:r w:rsidR="000D1AF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Pr="002D7F39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Dijital ortamda</w:t>
      </w:r>
      <w:r w:rsidR="00B441B1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öğrenci adaylarının </w:t>
      </w:r>
      <w:r w:rsidR="00E53A8A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çevrimiçi</w:t>
      </w:r>
      <w:r w:rsidR="00B441B1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başvuruların</w:t>
      </w:r>
      <w:r w:rsidR="00DA324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ın</w:t>
      </w:r>
      <w:r w:rsidR="00B441B1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alınması, incelenmesi, </w:t>
      </w:r>
      <w:r w:rsidRPr="002D7F39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kayıtların sağlıklı tutulması, sınav listelerinin 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oluşturulması</w:t>
      </w:r>
      <w:r w:rsidR="001267AA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  <w:r w:rsidRPr="002D7F39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sına</w:t>
      </w:r>
      <w:r w:rsidR="001267AA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v </w:t>
      </w:r>
      <w:r w:rsidR="005A553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sonuçlarının işlenmesi ve</w:t>
      </w:r>
      <w:r w:rsidR="001267AA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ko</w:t>
      </w:r>
      <w:r w:rsidR="000A03E0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n</w:t>
      </w:r>
      <w:r w:rsidR="001267AA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trolü görevini yapan komisyonu,</w:t>
      </w:r>
    </w:p>
    <w:p w14:paraId="1B35554A" w14:textId="77777777" w:rsidR="005C724C" w:rsidRDefault="00131AF8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 w:rsidRPr="0013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b)</w:t>
      </w:r>
      <w:r w:rsidR="000D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DA324D"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Engelli Aday</w:t>
      </w:r>
      <w:r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Ön Değerlendirme Komisyonu:</w:t>
      </w:r>
      <w:r w:rsidR="000D1AF8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34639E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Engelli a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dayların ön başvurudan sonra yetenek sınavına ilişkin engel düzeyi ön değerlendirme görevini yapan komisyonca </w:t>
      </w:r>
      <w:r w:rsidR="000D1AF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değerlendirilir. Bu</w:t>
      </w:r>
      <w:r w:rsidR="0034639E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komisyon, Özel Eğitim B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ölümünden bir üye ve </w:t>
      </w:r>
      <w:r w:rsidR="00DA324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özel yetenek 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sınav kurulundan </w:t>
      </w:r>
      <w:r w:rsidR="001267AA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iki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üyeden oluşmaktadır.</w:t>
      </w:r>
    </w:p>
    <w:p w14:paraId="255E79C7" w14:textId="77777777" w:rsidR="005C724C" w:rsidRDefault="005C724C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c) </w:t>
      </w:r>
      <w:r w:rsidRPr="007D2C7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Konservatuar Yönetim Kurulu: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Çanakkale Onsekiz Mart Üniversitesi Devlet Konservatuarı Yönetim Kurulunu,</w:t>
      </w:r>
    </w:p>
    <w:p w14:paraId="33C04735" w14:textId="77777777" w:rsidR="005C724C" w:rsidRDefault="005C724C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ç</w:t>
      </w:r>
      <w:r w:rsidR="00683B4A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) </w:t>
      </w:r>
      <w:r w:rsidR="00683B4A"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Merkezi Sınav: </w:t>
      </w:r>
      <w:r w:rsidR="00683B4A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ÖSYM tarafından ilgili yıl için yapılan yükseköğretime giriş sınavını</w:t>
      </w:r>
    </w:p>
    <w:p w14:paraId="48A858DF" w14:textId="77777777" w:rsidR="005C724C" w:rsidRDefault="005C724C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d</w:t>
      </w:r>
      <w:r w:rsidR="00683B4A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) Müdürlük: Çanakkale Onsekiz Mart Üniversitesi Devlet Konservatuarı Müdürlüğünü,</w:t>
      </w:r>
    </w:p>
    <w:p w14:paraId="7EF55405" w14:textId="77777777" w:rsidR="005C724C" w:rsidRDefault="005C724C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e</w:t>
      </w:r>
      <w:r w:rsidR="00131AF8" w:rsidRPr="0013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)</w:t>
      </w:r>
      <w:r w:rsidR="000D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0D1AF8"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ÖSYM</w:t>
      </w:r>
      <w:r w:rsidR="004F251F"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:</w:t>
      </w:r>
      <w:r w:rsidR="000D1AF8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4F251F" w:rsidRPr="00131AF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Ölçme</w:t>
      </w:r>
      <w:r w:rsidR="001A759A" w:rsidRPr="00131AF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  <w:r w:rsidR="004F251F" w:rsidRPr="00131AF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Seçme ve Yerleştirme Merkezini</w:t>
      </w:r>
      <w:r w:rsidR="00CA6F53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3CE27282" w14:textId="77777777" w:rsidR="005C724C" w:rsidRDefault="005C724C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f</w:t>
      </w:r>
      <w:r w:rsidR="00BB2BCC" w:rsidRPr="00BB2BCC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)</w:t>
      </w:r>
      <w:r w:rsidR="000D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0D1AF8"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ÖSYS:</w:t>
      </w:r>
      <w:r w:rsidR="000D1AF8" w:rsidRPr="002D7F39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Öğrenci</w:t>
      </w:r>
      <w:r w:rsidR="00645822" w:rsidRPr="002D7F39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Seçme Yerleştirme Sistemini</w:t>
      </w:r>
      <w:r w:rsidR="0064582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41A4B50A" w14:textId="77777777" w:rsidR="004B4173" w:rsidRDefault="005C724C" w:rsidP="004B4173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g</w:t>
      </w:r>
      <w:r w:rsidR="0013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)</w:t>
      </w:r>
      <w:r w:rsidR="000D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0D1AF8"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ÖYGS</w:t>
      </w:r>
      <w:r w:rsidR="00645822"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:</w:t>
      </w:r>
      <w:r w:rsidR="000D1AF8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645822" w:rsidRPr="00BB2BC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Özel Yetenek Giriş Sınavını</w:t>
      </w:r>
      <w:r w:rsidR="0064582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  <w:r w:rsidR="004B4173" w:rsidRPr="004B4173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</w:p>
    <w:p w14:paraId="20805A1B" w14:textId="7DF89AB8" w:rsidR="005C724C" w:rsidRDefault="004B4173" w:rsidP="004B4173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ğ) Ö</w:t>
      </w:r>
      <w:r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YSP:</w:t>
      </w:r>
      <w:r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Pr="00E53A8A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Özel</w:t>
      </w: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yetenek sınav p</w:t>
      </w:r>
      <w:r w:rsidRPr="00CA6F53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uanını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175B1FB8" w14:textId="5A7EFAE9" w:rsidR="005C724C" w:rsidRDefault="004B4173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h</w:t>
      </w:r>
      <w:r w:rsidR="0003449D" w:rsidRPr="0003449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)</w:t>
      </w:r>
      <w:r w:rsidR="000D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131AF8"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Sınav İtiraz Komisyonu</w:t>
      </w:r>
      <w:r w:rsidR="00131AF8" w:rsidRPr="007D2C7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:</w:t>
      </w:r>
      <w:r w:rsidR="00131AF8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Adayların yazılı olarak yapacakları </w:t>
      </w:r>
      <w:r w:rsidR="001267AA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maddi </w:t>
      </w:r>
      <w:r w:rsidR="00131AF8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itiraz başvurularını değerlendirecek olan komisyonu</w:t>
      </w:r>
      <w:r w:rsidR="00CA6F53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3168323F" w14:textId="6E8D0EF4" w:rsidR="005C724C" w:rsidRDefault="004B4173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ı</w:t>
      </w:r>
      <w:r w:rsidR="0003449D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)</w:t>
      </w:r>
      <w:r w:rsidR="000D1AF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131AF8" w:rsidRPr="007D2C7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Sınav Koordinatörü:</w:t>
      </w:r>
      <w:r w:rsidR="00131AF8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Özel Yetenek Sınavı ile öğrenci alacak programın </w:t>
      </w:r>
      <w:r w:rsidR="0034639E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a</w:t>
      </w:r>
      <w:r w:rsidR="00131AF8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na</w:t>
      </w:r>
      <w:r w:rsidR="0034639E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s</w:t>
      </w:r>
      <w:r w:rsidR="000A03E0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anat</w:t>
      </w:r>
      <w:r w:rsidR="0034639E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d</w:t>
      </w:r>
      <w:r w:rsidR="00131AF8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alı </w:t>
      </w:r>
      <w:r w:rsidR="00A61686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b</w:t>
      </w:r>
      <w:r w:rsidR="00CA6F53" w:rsidRP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aşkanını,</w:t>
      </w:r>
    </w:p>
    <w:p w14:paraId="6931601C" w14:textId="195FD70F" w:rsidR="005C724C" w:rsidRDefault="004B4173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i</w:t>
      </w:r>
      <w:r w:rsidR="00131AF8" w:rsidRPr="0013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)</w:t>
      </w:r>
      <w:r w:rsidR="00131AF8" w:rsidRPr="00131AF8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 </w:t>
      </w:r>
      <w:r w:rsidR="00131AF8"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Sınav Üst Kurulu:</w:t>
      </w:r>
      <w:r w:rsidR="00131AF8" w:rsidRPr="00131AF8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0A03E0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Yüksekokul</w:t>
      </w:r>
      <w:r w:rsidR="0034639E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Kurulu Ü</w:t>
      </w:r>
      <w:r w:rsidR="00CA6F53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yelerini,</w:t>
      </w:r>
    </w:p>
    <w:p w14:paraId="1031C578" w14:textId="56962FFF" w:rsidR="005C724C" w:rsidRDefault="004B4173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j</w:t>
      </w:r>
      <w:r w:rsidR="00131AF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) </w:t>
      </w:r>
      <w:r w:rsidR="00131AF8"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Sınav Yürütme Kurulu:</w:t>
      </w:r>
      <w:r w:rsidR="00131AF8" w:rsidRPr="00131AF8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0A03E0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Müzik</w:t>
      </w:r>
      <w:r w:rsidR="00131AF8" w:rsidRPr="0013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Bölüm Başkanlığının önerisi alınarak </w:t>
      </w:r>
      <w:r w:rsidR="000A03E0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Yüksekokul</w:t>
      </w:r>
      <w:r w:rsidR="00131AF8" w:rsidRPr="00131AF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Yönetim Kurulu tarafından sınavın özel</w:t>
      </w:r>
      <w:r w:rsidR="00DA324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l</w:t>
      </w:r>
      <w:r w:rsidR="00131AF8" w:rsidRPr="00131AF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iğine göre görevlendirilen ve öğret</w:t>
      </w:r>
      <w:r w:rsidR="00CA6F53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im elemanlarından oluşan kurulu,</w:t>
      </w:r>
    </w:p>
    <w:p w14:paraId="316DF29A" w14:textId="77777777" w:rsidR="005C724C" w:rsidRDefault="005C724C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k</w:t>
      </w:r>
      <w:r w:rsidR="00CA6F53" w:rsidRPr="0003449D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)</w:t>
      </w:r>
      <w:r w:rsidR="000D1AF8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4F251F" w:rsidRPr="007D2C72">
        <w:rPr>
          <w:rFonts w:ascii="Times New Roman" w:hAnsi="Times New Roman" w:cs="Times New Roman"/>
          <w:bCs/>
          <w:color w:val="000000" w:themeColor="text1"/>
          <w:spacing w:val="-4"/>
          <w:sz w:val="24"/>
          <w:szCs w:val="24"/>
          <w:lang w:eastAsia="tr-TR"/>
        </w:rPr>
        <w:t>Yükseköğretim Programları ve Kontenjanları Kılavuzu:</w:t>
      </w:r>
      <w:r w:rsidR="004F251F" w:rsidRPr="002D7F39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</w:t>
      </w:r>
      <w:r w:rsidR="004F251F" w:rsidRPr="002D7F39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Her yıl ÖSYM tarafından yayınlanan ve yükseköğretim programları tercih işlemlerinin belirlenmesinde kul</w:t>
      </w:r>
      <w:r w:rsidR="00674D6A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lanılan kılavuzu</w:t>
      </w:r>
      <w:r w:rsidR="00FB1AD4" w:rsidRPr="002D7F39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63596189" w14:textId="77777777" w:rsidR="005C724C" w:rsidRDefault="005C724C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l</w:t>
      </w:r>
      <w:r w:rsid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) </w:t>
      </w:r>
      <w:r w:rsidR="0003449D" w:rsidRPr="007D2C7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Üniversite:</w:t>
      </w:r>
      <w:r w:rsid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Çanakkale Onsekiz Mart Üniversitesini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0FF99631" w14:textId="77777777" w:rsidR="005C724C" w:rsidRDefault="005C724C" w:rsidP="005C724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lastRenderedPageBreak/>
        <w:t>m</w:t>
      </w:r>
      <w:r w:rsid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) </w:t>
      </w:r>
      <w:r w:rsidR="0003449D" w:rsidRPr="007D2C7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Rektör:</w:t>
      </w:r>
      <w:r w:rsid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Çanakkale Onsekiz Mart Üniversitesi Rektörünü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06B430FF" w14:textId="1305EABB" w:rsidR="0003449D" w:rsidRDefault="005C724C" w:rsidP="00CB5B8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n</w:t>
      </w:r>
      <w:r w:rsid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) </w:t>
      </w:r>
      <w:r w:rsidR="00CB5B86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Konservatuar</w:t>
      </w:r>
      <w:r w:rsidR="0003449D" w:rsidRPr="007D2C72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:</w:t>
      </w:r>
      <w:r w:rsid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 xml:space="preserve"> Çanakkale Onsekiz Mart Üniversitesi Devlet Konse</w:t>
      </w:r>
      <w:r w:rsidR="000D1AF8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rvatuarı</w:t>
      </w:r>
      <w:r w:rsidR="0003449D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nı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,</w:t>
      </w:r>
    </w:p>
    <w:p w14:paraId="23C61846" w14:textId="1D53ACDB" w:rsidR="00CA6F53" w:rsidRDefault="00CA6F53" w:rsidP="00BA732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60" w:right="29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ifade eder.</w:t>
      </w:r>
    </w:p>
    <w:p w14:paraId="019DF460" w14:textId="77777777" w:rsidR="004F251F" w:rsidRPr="00E751AC" w:rsidRDefault="004F251F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İKİNCİ BÖLÜM</w:t>
      </w:r>
    </w:p>
    <w:p w14:paraId="23B4AA2B" w14:textId="77777777" w:rsidR="004F251F" w:rsidRPr="00E751AC" w:rsidRDefault="003B7DE9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center"/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Kontenjan,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>Başvuru Koşulları</w:t>
      </w:r>
      <w:r w:rsidRPr="00E751AC">
        <w:rPr>
          <w:rFonts w:ascii="Times New Roman" w:hAnsi="Times New Roman" w:cs="Times New Roman"/>
          <w:b/>
          <w:bCs/>
          <w:color w:val="000000" w:themeColor="text1"/>
          <w:spacing w:val="-4"/>
          <w:sz w:val="24"/>
          <w:szCs w:val="24"/>
          <w:lang w:eastAsia="tr-TR"/>
        </w:rPr>
        <w:t xml:space="preserve"> ve Ön kayıt İşlemleri</w:t>
      </w:r>
    </w:p>
    <w:p w14:paraId="64F0FC4D" w14:textId="77777777" w:rsidR="004F251F" w:rsidRPr="00E751AC" w:rsidRDefault="00A61686" w:rsidP="003B11FB">
      <w:pPr>
        <w:keepNext/>
        <w:keepLines/>
        <w:widowControl w:val="0"/>
        <w:autoSpaceDE w:val="0"/>
        <w:autoSpaceDN w:val="0"/>
        <w:adjustRightInd w:val="0"/>
        <w:spacing w:before="200" w:after="0"/>
        <w:outlineLvl w:val="1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Kontenjanlar </w:t>
      </w:r>
    </w:p>
    <w:p w14:paraId="0C0C02A9" w14:textId="05D7FF2A" w:rsidR="00C84772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5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-</w:t>
      </w:r>
      <w:r w:rsidR="00991AA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A61686" w:rsidRPr="00BD2C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0D1AF8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E55D7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Devlet Konservatuarı</w:t>
      </w:r>
      <w:r w:rsidR="000A03E0" w:rsidRPr="000A03E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lisans programlarına alınacak öğrenci kontenjanları</w:t>
      </w:r>
      <w:r w:rsidR="00C84772" w:rsidRPr="00E751AC">
        <w:rPr>
          <w:rFonts w:ascii="Times New Roman" w:hAnsi="Times New Roman" w:cs="Times New Roman"/>
          <w:color w:val="000000" w:themeColor="text1"/>
          <w:spacing w:val="-4"/>
          <w:sz w:val="24"/>
          <w:szCs w:val="24"/>
          <w:lang w:eastAsia="tr-TR"/>
        </w:rPr>
        <w:t>;</w:t>
      </w:r>
    </w:p>
    <w:p w14:paraId="43CEBFBF" w14:textId="05BC8844" w:rsidR="00DA406A" w:rsidRDefault="00A61686" w:rsidP="003B11F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BD2C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(2)</w:t>
      </w:r>
      <w:r w:rsidR="000D1AF8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674D6A" w:rsidRPr="00BA140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Devlet Konservatuarının her bölümü ve ana</w:t>
      </w:r>
      <w:r w:rsidR="000D1AF8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674D6A" w:rsidRPr="00BA140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sanat dalı</w:t>
      </w:r>
      <w:r w:rsidR="00C84772" w:rsidRPr="00E507BE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için</w:t>
      </w:r>
      <w:r w:rsidR="000D1AF8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1267AA" w:rsidRPr="001267A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birimin önerisi ile </w:t>
      </w:r>
      <w:r w:rsidR="00683B4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Çanakkale Onsekiz Mart Üniversitesi Senatosu </w:t>
      </w:r>
      <w:r w:rsidR="001267AA" w:rsidRPr="001267A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tarafından her yıl belirlenir ve kabul edilir.</w:t>
      </w:r>
    </w:p>
    <w:p w14:paraId="6D9EDE9F" w14:textId="77777777" w:rsidR="00C84772" w:rsidRPr="00DA406A" w:rsidRDefault="00A61686" w:rsidP="003B11F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(3) </w:t>
      </w:r>
      <w:r w:rsidR="003725BF" w:rsidRPr="003725BF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Engelli adaylar için</w:t>
      </w:r>
      <w:r w:rsidR="003725BF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, i</w:t>
      </w:r>
      <w:r w:rsidR="00DA406A" w:rsidRPr="00DA406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lgili</w:t>
      </w:r>
      <w:r w:rsidR="00DA406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yılın Yükseköğretim Programları ve Kontenjanları Kılavuzu’nda </w:t>
      </w:r>
      <w:r w:rsidR="00674D6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belirtildiği şekliyle </w:t>
      </w:r>
      <w:r w:rsidR="00DA406A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asıl kontenjanın %10’u kadar kontenjan ayrılır.</w:t>
      </w:r>
      <w:r w:rsidR="008A2956" w:rsidRPr="00E751A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Engelli adaylardan yeterli başvuru olmaması veya ilgili öğrencilerin sınavda başarısız olması durumunda kontenjan, yönergede belirlenen kurallar doğrultusunda</w:t>
      </w:r>
      <w:r w:rsidR="003725BF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diğer adaylardan</w:t>
      </w:r>
      <w:r w:rsidR="008A2956" w:rsidRPr="00E751AC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tamamlan</w:t>
      </w:r>
      <w:r w:rsidR="003725BF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ır.</w:t>
      </w:r>
    </w:p>
    <w:p w14:paraId="02CF6A9C" w14:textId="77777777" w:rsidR="004F251F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ÖYGS aday k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abul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ve b</w:t>
      </w:r>
      <w:r w:rsidR="000810CE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aşvuru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oşulları</w:t>
      </w:r>
    </w:p>
    <w:p w14:paraId="6A398510" w14:textId="5B636A27" w:rsidR="004F251F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6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C52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-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A6168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E55D7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Devlet </w:t>
      </w:r>
      <w:r w:rsidR="000A03E0" w:rsidRPr="000A03E0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Konservatuarı 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Özel Yetenek Sınavları</w:t>
      </w:r>
      <w:r w:rsidR="00981CC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na kabul için aşağıdaki şartlar aranır: </w:t>
      </w:r>
    </w:p>
    <w:p w14:paraId="3BB29EF7" w14:textId="77777777" w:rsidR="00957E71" w:rsidRPr="00634988" w:rsidRDefault="003B7DE9" w:rsidP="003B11FB">
      <w:pPr>
        <w:pStyle w:val="ListeParagraf"/>
        <w:widowControl w:val="0"/>
        <w:numPr>
          <w:ilvl w:val="0"/>
          <w:numId w:val="31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Lise ve</w:t>
      </w:r>
      <w:r w:rsidR="000810CE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dengi bir ortaöğretim kurumundan mezun olmak</w:t>
      </w:r>
      <w:r w:rsidR="000A03E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, Devlet Konservatuarlarının lise devresi mezunu olmak</w:t>
      </w:r>
      <w:r w:rsidR="000810CE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veya </w:t>
      </w:r>
      <w:r w:rsidR="0028782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başvuruların</w:t>
      </w:r>
      <w:r w:rsidR="007D2C7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28782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bitiş tarihinden </w:t>
      </w:r>
      <w:r w:rsidR="007D2C7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önce</w:t>
      </w:r>
      <w:r w:rsidR="007D2C72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mezun</w:t>
      </w:r>
      <w:r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olabilecek durumda olmak.</w:t>
      </w:r>
    </w:p>
    <w:p w14:paraId="4E8946A4" w14:textId="77777777" w:rsidR="00634988" w:rsidRPr="00BA1402" w:rsidRDefault="003B7DE9" w:rsidP="003B11FB">
      <w:pPr>
        <w:pStyle w:val="ListeParagraf"/>
        <w:widowControl w:val="0"/>
        <w:numPr>
          <w:ilvl w:val="0"/>
          <w:numId w:val="31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Kayıt yaptıracağı e</w:t>
      </w:r>
      <w:r w:rsidR="000810CE"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ğitim </w:t>
      </w:r>
      <w:r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</w:t>
      </w:r>
      <w:r w:rsidR="000810CE"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ğretim yılı için yapılan </w:t>
      </w:r>
      <w:r w:rsid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merkezi sınava </w:t>
      </w:r>
      <w:r w:rsidR="000810CE"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girmek ve </w:t>
      </w:r>
      <w:r w:rsidR="00FA7617"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ilgili yılın</w:t>
      </w:r>
      <w:r w:rsidR="007D2C7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</w:t>
      </w:r>
      <w:r w:rsidR="007D2C7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</w:t>
      </w:r>
      <w:r w:rsidR="00AA7FD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ılavuzunda</w:t>
      </w:r>
      <w:r w:rsidR="000810CE"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“Özel Yetenek Gerektiren </w:t>
      </w:r>
      <w:r w:rsidR="00634988"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Yükseköğretim </w:t>
      </w:r>
      <w:r w:rsidR="00FA7617"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Programlarına</w:t>
      </w:r>
      <w:r w:rsidR="000810CE"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Öğre</w:t>
      </w:r>
      <w:r w:rsidR="00634988"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nci Alımı”</w:t>
      </w:r>
      <w:r w:rsid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na ilişkin</w:t>
      </w:r>
      <w:r w:rsidR="00634988" w:rsidRPr="0032485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bölümde yer alan </w:t>
      </w:r>
      <w:r w:rsidR="00634988" w:rsidRPr="0032485F">
        <w:rPr>
          <w:rFonts w:ascii="Times New Roman" w:hAnsi="Times New Roman" w:cs="Times New Roman"/>
          <w:sz w:val="24"/>
          <w:szCs w:val="24"/>
        </w:rPr>
        <w:t xml:space="preserve">programlara başvuru yapabilmeleri için kılavuzda belirtilen </w:t>
      </w:r>
      <w:r w:rsidR="00BD2CB5">
        <w:rPr>
          <w:rFonts w:ascii="Times New Roman" w:hAnsi="Times New Roman" w:cs="Times New Roman"/>
          <w:sz w:val="24"/>
          <w:szCs w:val="24"/>
        </w:rPr>
        <w:t>sınavdan</w:t>
      </w:r>
      <w:r w:rsidR="000D1AF8">
        <w:rPr>
          <w:rFonts w:ascii="Times New Roman" w:hAnsi="Times New Roman" w:cs="Times New Roman"/>
          <w:sz w:val="24"/>
          <w:szCs w:val="24"/>
        </w:rPr>
        <w:t xml:space="preserve"> </w:t>
      </w:r>
      <w:r w:rsidR="000D1AF8" w:rsidRPr="0032485F">
        <w:rPr>
          <w:rFonts w:ascii="Times New Roman" w:hAnsi="Times New Roman" w:cs="Times New Roman"/>
          <w:sz w:val="24"/>
          <w:szCs w:val="24"/>
        </w:rPr>
        <w:t>yeterli</w:t>
      </w:r>
      <w:r w:rsidR="000D1AF8" w:rsidRPr="00BA1402">
        <w:rPr>
          <w:rFonts w:ascii="Times New Roman" w:hAnsi="Times New Roman" w:cs="Times New Roman"/>
          <w:sz w:val="24"/>
          <w:szCs w:val="24"/>
        </w:rPr>
        <w:t xml:space="preserve"> puanı</w:t>
      </w:r>
      <w:r w:rsidR="00634988" w:rsidRPr="00BA1402">
        <w:rPr>
          <w:rFonts w:ascii="Times New Roman" w:hAnsi="Times New Roman" w:cs="Times New Roman"/>
          <w:sz w:val="24"/>
          <w:szCs w:val="24"/>
        </w:rPr>
        <w:t xml:space="preserve"> almış olmak.</w:t>
      </w:r>
    </w:p>
    <w:p w14:paraId="0367E46A" w14:textId="77777777" w:rsidR="00957E71" w:rsidRPr="009E1EC7" w:rsidRDefault="000A03E0" w:rsidP="003B11FB">
      <w:pPr>
        <w:pStyle w:val="ListeParagraf"/>
        <w:widowControl w:val="0"/>
        <w:numPr>
          <w:ilvl w:val="0"/>
          <w:numId w:val="31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BA140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Devlet </w:t>
      </w:r>
      <w:r w:rsidR="000D1AF8" w:rsidRPr="00BA140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Konservatuarına</w:t>
      </w:r>
      <w:r w:rsidR="000D1AF8" w:rsidRPr="00BA140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kontenjan</w:t>
      </w:r>
      <w:r w:rsidR="00D6793D" w:rsidRPr="00BA140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açılması halinde</w:t>
      </w:r>
      <w:r w:rsidR="00EE78AF" w:rsidRPr="00BA140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,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0810CE" w:rsidRPr="00BA140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başvuran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0810CE" w:rsidRPr="00BA140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yabancı uyruklu</w:t>
      </w:r>
      <w:r w:rsidR="000810CE" w:rsidRPr="00BA140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0810CE" w:rsidRPr="007D2C7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adaylar </w:t>
      </w:r>
      <w:r w:rsidR="000810CE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diğer adaylarla birl</w:t>
      </w:r>
      <w:r w:rsidR="00F33ED8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ikte </w:t>
      </w:r>
      <w:r w:rsidR="000D1AF8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özel yetenek sınavı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</w:t>
      </w:r>
      <w:r w:rsidR="000D1AF8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a </w:t>
      </w:r>
      <w:r w:rsidR="00F33ED8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tabi</w:t>
      </w:r>
      <w:r w:rsidR="00E2471B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tutulur</w:t>
      </w:r>
      <w:r w:rsidR="00EE78AF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EE78AF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</w:t>
      </w:r>
      <w:r w:rsidR="00372C3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ontenjanlara göre asi</w:t>
      </w:r>
      <w:r w:rsidR="00E2471B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l ve yedek olarak </w:t>
      </w:r>
      <w:r w:rsidR="0006693F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sıralanırlar</w:t>
      </w:r>
      <w:r w:rsidR="00E2471B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43B25A06" w14:textId="32254C85" w:rsidR="000810CE" w:rsidRPr="002D505D" w:rsidRDefault="002D505D" w:rsidP="003B11FB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ç) </w:t>
      </w:r>
      <w:r w:rsidR="000810CE" w:rsidRPr="002D50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Aday kabul işlemleri </w:t>
      </w:r>
      <w:r w:rsidR="00783C66">
        <w:rPr>
          <w:rFonts w:ascii="Times New Roman" w:hAnsi="Times New Roman" w:cs="Times New Roman"/>
          <w:color w:val="000000" w:themeColor="text1"/>
          <w:sz w:val="24"/>
          <w:szCs w:val="24"/>
        </w:rPr>
        <w:t>Devlet Konservatuarı Yüksekokul Kurulu’nun</w:t>
      </w:r>
      <w:r w:rsidR="000810CE" w:rsidRPr="002D50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belirlediği </w:t>
      </w:r>
      <w:r w:rsidR="00E2471B" w:rsidRPr="002D50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tarih ve </w:t>
      </w:r>
      <w:r w:rsidR="000810CE" w:rsidRPr="002D50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kurallar çerçevesinde yürütülür. </w:t>
      </w:r>
    </w:p>
    <w:p w14:paraId="2C3475C4" w14:textId="77777777" w:rsidR="004F251F" w:rsidRPr="00E751AC" w:rsidRDefault="00A647A4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Ön </w:t>
      </w:r>
      <w:r w:rsidR="00BD2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</w:t>
      </w: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ayıt ve </w:t>
      </w:r>
      <w:r w:rsidR="00BD2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b</w:t>
      </w: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aşvuru </w:t>
      </w:r>
      <w:r w:rsidR="00BD2CB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i</w:t>
      </w: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şlemleri</w:t>
      </w:r>
    </w:p>
    <w:p w14:paraId="7396B505" w14:textId="1E09556E" w:rsidR="004F251F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7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–</w:t>
      </w:r>
      <w:r w:rsidR="007D2C7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A6168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683B4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Özel Yetenek Sınavı başvuruları</w:t>
      </w:r>
      <w:r w:rsidR="00A647A4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981CC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çevrimiçi</w:t>
      </w:r>
      <w:r w:rsidR="007C47C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olarak internet sitesi </w:t>
      </w:r>
      <w:r w:rsidR="00ED3EE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üzerinden </w:t>
      </w:r>
      <w:r w:rsidR="007C47C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yapılır.</w:t>
      </w:r>
      <w:r w:rsidR="00683B4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ED3EE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Kaydını tamamlayan öğrenciye sistem sınava giriş belgesi verir. İbraz edilen belgelerin doğruluğundan adayların kendileri sorumludur. Belgelerin hatalı olduğunun tespit edilmesi durumunda adayların başvuruları iptal edilir.</w:t>
      </w:r>
    </w:p>
    <w:p w14:paraId="77AB7254" w14:textId="77777777" w:rsidR="004F251F" w:rsidRPr="00BD2CB5" w:rsidRDefault="004C52E5" w:rsidP="00A61686">
      <w:pPr>
        <w:pStyle w:val="ListeParagraf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4C52E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</w:t>
      </w:r>
      <w:r w:rsidR="00A61686" w:rsidRPr="004C52E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2)</w:t>
      </w:r>
      <w:r w:rsidR="000D1AF8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BD2C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Başvuru </w:t>
      </w:r>
      <w:r w:rsidR="00BD2CB5" w:rsidRPr="00BD2C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e</w:t>
      </w:r>
      <w:r w:rsidR="004F251F" w:rsidRPr="00BD2C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vrakları</w:t>
      </w:r>
      <w:r w:rsidR="00A61686" w:rsidRPr="00BD2C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aşağıdaki gibidir:</w:t>
      </w:r>
    </w:p>
    <w:p w14:paraId="074E07EA" w14:textId="77777777" w:rsidR="00957E71" w:rsidRPr="009E1EC7" w:rsidRDefault="003A5D70" w:rsidP="003B11FB">
      <w:pPr>
        <w:pStyle w:val="ListeParagraf"/>
        <w:widowControl w:val="0"/>
        <w:numPr>
          <w:ilvl w:val="0"/>
          <w:numId w:val="3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Aday Başvuru Formu,</w:t>
      </w:r>
    </w:p>
    <w:p w14:paraId="5792582D" w14:textId="77777777" w:rsidR="00957E71" w:rsidRPr="009E1EC7" w:rsidRDefault="00ED3EEE" w:rsidP="003B11FB">
      <w:pPr>
        <w:pStyle w:val="ListeParagraf"/>
        <w:widowControl w:val="0"/>
        <w:numPr>
          <w:ilvl w:val="0"/>
          <w:numId w:val="3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Bir</w:t>
      </w:r>
      <w:r w:rsidR="003A5D70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adet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vesikalık </w:t>
      </w:r>
      <w:r w:rsidR="003A5D70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fotoğraf, (kıyafet yönetmeliğine uygun, cepheden çekilmiş, güneş gözlüksüz, son altı ay içinde çekilmiş olmalıdır).</w:t>
      </w:r>
    </w:p>
    <w:p w14:paraId="244D8AB8" w14:textId="77777777" w:rsidR="00957E71" w:rsidRPr="009E1EC7" w:rsidRDefault="003A5D70" w:rsidP="003B11FB">
      <w:pPr>
        <w:pStyle w:val="ListeParagraf"/>
        <w:widowControl w:val="0"/>
        <w:numPr>
          <w:ilvl w:val="0"/>
          <w:numId w:val="3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Nüf</w:t>
      </w:r>
      <w:r w:rsidR="00ED3EE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us Cüzdanı veya TC Kimlik Kartı,</w:t>
      </w:r>
    </w:p>
    <w:p w14:paraId="4DCF7C8D" w14:textId="77777777" w:rsidR="00957E71" w:rsidRPr="004F5B24" w:rsidRDefault="004F5B24" w:rsidP="003B11FB">
      <w:pPr>
        <w:widowControl w:val="0"/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ç) </w:t>
      </w:r>
      <w:r w:rsidR="003A5D70" w:rsidRPr="004F5B24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30.03.2012 öncesi orta öğretim kurumlarından mezun olanlar için lise diploması örneği,</w:t>
      </w:r>
    </w:p>
    <w:p w14:paraId="2BEA008B" w14:textId="77777777" w:rsidR="003A5D70" w:rsidRPr="00027970" w:rsidRDefault="003A5D70" w:rsidP="003B11FB">
      <w:pPr>
        <w:pStyle w:val="ListeParagraf"/>
        <w:widowControl w:val="0"/>
        <w:numPr>
          <w:ilvl w:val="0"/>
          <w:numId w:val="3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Engelli adaylar için </w:t>
      </w:r>
      <w:r w:rsidR="0002797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ilgili yılın </w:t>
      </w:r>
      <w:r w:rsid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ÖSYM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Merkezi Sınav </w:t>
      </w:r>
      <w:r w:rsidR="00981CC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</w:t>
      </w:r>
      <w:r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ılavuzu</w:t>
      </w:r>
      <w:r w:rsidR="00981CC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’nda belirtilen ölçütlere</w:t>
      </w:r>
      <w:r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uygun “</w:t>
      </w:r>
      <w:r w:rsidRPr="00BA140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engelli sağlık kurulu raporu”.</w:t>
      </w:r>
    </w:p>
    <w:p w14:paraId="4B23ADBC" w14:textId="77777777" w:rsidR="00027970" w:rsidRPr="00027970" w:rsidRDefault="00027970" w:rsidP="003B11FB">
      <w:pPr>
        <w:pStyle w:val="ListeParagraf"/>
        <w:widowControl w:val="0"/>
        <w:numPr>
          <w:ilvl w:val="0"/>
          <w:numId w:val="3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02797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Sınavın yapıldığı yıla ait </w:t>
      </w:r>
      <w:r w:rsid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merkezi sınav</w:t>
      </w:r>
      <w:r w:rsidRPr="0002797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sonuç belgesi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,</w:t>
      </w:r>
    </w:p>
    <w:p w14:paraId="32CCEBF3" w14:textId="77777777" w:rsidR="00027970" w:rsidRPr="009E1EC7" w:rsidRDefault="00027970" w:rsidP="003B11FB">
      <w:pPr>
        <w:pStyle w:val="ListeParagraf"/>
        <w:widowControl w:val="0"/>
        <w:numPr>
          <w:ilvl w:val="0"/>
          <w:numId w:val="3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Bir önceki yılın </w:t>
      </w:r>
      <w:r w:rsid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merkezi sınav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puanını kullanmak isteyen adaylar için sınava gireceği yılın </w:t>
      </w:r>
      <w:r w:rsid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merkezi sınav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başvuru belgesi.</w:t>
      </w:r>
    </w:p>
    <w:p w14:paraId="7A849D45" w14:textId="77777777" w:rsidR="00A43B55" w:rsidRPr="00A43B55" w:rsidRDefault="00A43B55" w:rsidP="003B11F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Başvuru evrakları tam olmayan veya yanlış beyanda bulunan adayların başvurusu </w:t>
      </w:r>
      <w:r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lastRenderedPageBreak/>
        <w:t>kabul edilmez ve tespit edildiği anda sınavları</w:t>
      </w:r>
      <w:r w:rsidRPr="00A43B5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iptal edilir. Sorumluluk tamamen adaylara aittir.</w:t>
      </w:r>
    </w:p>
    <w:p w14:paraId="4C9251A8" w14:textId="77777777" w:rsidR="004F251F" w:rsidRPr="00027970" w:rsidRDefault="00BC4949" w:rsidP="00A61686">
      <w:pPr>
        <w:pStyle w:val="ListeParagraf"/>
        <w:widowControl w:val="0"/>
        <w:numPr>
          <w:ilvl w:val="0"/>
          <w:numId w:val="3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957E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Öze</w:t>
      </w:r>
      <w:r w:rsidR="00BA140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l Yetenek Sınavı t</w:t>
      </w:r>
      <w:r w:rsidR="00BA679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arihi, </w:t>
      </w:r>
      <w:r w:rsidR="00BA140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y</w:t>
      </w:r>
      <w:r w:rsidR="00D43FD2" w:rsidRPr="00957E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eri</w:t>
      </w:r>
      <w:r w:rsidR="00BA140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ve ş</w:t>
      </w:r>
      <w:r w:rsidR="00BA679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ekli</w:t>
      </w:r>
      <w:r w:rsidRPr="00957E7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:</w:t>
      </w:r>
    </w:p>
    <w:p w14:paraId="32AD6B5F" w14:textId="5D27EDE8" w:rsidR="00416A15" w:rsidRPr="00BA732E" w:rsidRDefault="00027970" w:rsidP="00BA732E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Sınavları yapacak olan birimler tarafından belirlenip </w:t>
      </w:r>
      <w:r w:rsidR="00E565E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Müdürlük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tarafından ilan edilir. </w:t>
      </w:r>
      <w:r w:rsidR="000A03E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Müdürlük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tarafından ilan edilecek olan kılavuzda sınavın uygulama şekli ve detayları açıklanır.</w:t>
      </w:r>
    </w:p>
    <w:p w14:paraId="41FCED69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ÜÇÜNCÜ BÖLÜM</w:t>
      </w:r>
    </w:p>
    <w:p w14:paraId="1F2C9D14" w14:textId="77777777" w:rsidR="004F251F" w:rsidRPr="00E751AC" w:rsidRDefault="004F251F" w:rsidP="000D1AF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Özel Yetenek Sınavına İlişkin Esaslar</w:t>
      </w:r>
    </w:p>
    <w:p w14:paraId="0D92CA22" w14:textId="77777777" w:rsidR="00A647A4" w:rsidRPr="00E751AC" w:rsidRDefault="00A647A4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Sınav Üst Kurulunun </w:t>
      </w:r>
      <w:r w:rsidR="00BA1402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g</w:t>
      </w:r>
      <w:r w:rsidR="00A85DCD" w:rsidRPr="00E751AC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örevleri: </w:t>
      </w:r>
    </w:p>
    <w:p w14:paraId="536120DD" w14:textId="54172CEE" w:rsidR="004F251F" w:rsidRPr="00E751AC" w:rsidRDefault="00334EF1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M</w:t>
      </w:r>
      <w:r w:rsidR="00E13F87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ADDE</w:t>
      </w:r>
      <w:r w:rsidRPr="00E751AC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8</w:t>
      </w:r>
      <w:r w:rsidR="00991AA9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</w:t>
      </w:r>
      <w:r w:rsidRPr="00E751AC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>-</w:t>
      </w:r>
      <w:r w:rsidR="000D1AF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tr-TR"/>
        </w:rPr>
        <w:t xml:space="preserve"> </w:t>
      </w:r>
      <w:r w:rsidR="00A61686" w:rsidRP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(1) </w:t>
      </w:r>
      <w:r w:rsidR="00A85DCD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Üst Kurulu Özel Yetenek Giriş Sınavı</w:t>
      </w:r>
      <w:r w:rsidR="00BA679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Kılavuzu</w:t>
      </w:r>
      <w:r w:rsidR="00A85DCD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ile uygulama esasları ve sınav takvimini belirler.</w:t>
      </w:r>
      <w:r w:rsidR="00AD004B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Sınav </w:t>
      </w:r>
      <w:r w:rsidR="000D1AF8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Üst Kurulu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;</w:t>
      </w:r>
      <w:r w:rsidR="00AD004B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zorunlu hallerde sınav</w:t>
      </w:r>
      <w:r w:rsidR="00C921FB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ın şekli,</w:t>
      </w:r>
      <w:r w:rsidR="00AD004B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yer</w:t>
      </w:r>
      <w:r w:rsidR="00C921FB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</w:t>
      </w:r>
      <w:r w:rsidR="00AD004B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, gün</w:t>
      </w:r>
      <w:r w:rsidR="00C921FB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ü</w:t>
      </w:r>
      <w:r w:rsidR="00AD004B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 saatini değiştirme yetkisine sahiptir.</w:t>
      </w:r>
    </w:p>
    <w:p w14:paraId="5036A60F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Sınav </w:t>
      </w:r>
      <w:r w:rsidR="008A2956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Yürütme</w:t>
      </w: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Kurulu </w:t>
      </w:r>
      <w:r w:rsidR="00FB1AD4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ve </w:t>
      </w:r>
      <w:r w:rsidR="00981CC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Sınav Koordinatörünün </w:t>
      </w:r>
      <w:r w:rsidR="00BA140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g</w:t>
      </w:r>
      <w:r w:rsidR="00981CC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örevleri</w:t>
      </w:r>
    </w:p>
    <w:p w14:paraId="5B8D7D3E" w14:textId="6CC6CCAD" w:rsidR="00FB1AD4" w:rsidRDefault="00BA1402" w:rsidP="00BD2C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991AA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334EF1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9</w:t>
      </w:r>
      <w:r w:rsidR="00991AA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8A2956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-</w:t>
      </w:r>
      <w:r w:rsidR="00991AA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A61686" w:rsidRPr="00BD2C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0D1AF8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A61686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Sınav Koordinatörü görevleri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aşağıdaki gibidir:</w:t>
      </w:r>
    </w:p>
    <w:p w14:paraId="5E0A8DA9" w14:textId="77777777" w:rsidR="00EF03EA" w:rsidRDefault="004F251F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gözetmenleri</w:t>
      </w:r>
      <w:r w:rsidR="00372C3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ni</w:t>
      </w: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belirleme ve </w:t>
      </w:r>
      <w:r w:rsidR="00FB1AD4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komisyonlarını oluşturmak.</w:t>
      </w:r>
    </w:p>
    <w:p w14:paraId="55E979F0" w14:textId="77777777" w:rsidR="00EF03EA" w:rsidRDefault="004F251F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güvenliği içi</w:t>
      </w:r>
      <w:r w:rsidR="00FB1AD4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 alınacak önlemleri belirlemek.</w:t>
      </w:r>
    </w:p>
    <w:p w14:paraId="78F7DB74" w14:textId="77777777" w:rsidR="00EF03EA" w:rsidRDefault="004F251F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Sınavlarla ilgili malzemeyi tespit etme</w:t>
      </w:r>
      <w:r w:rsidR="00A83377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</w:t>
      </w:r>
      <w:r w:rsidR="008401B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57AAE73A" w14:textId="77777777" w:rsidR="00EF03EA" w:rsidRPr="004F5B24" w:rsidRDefault="004F5B24" w:rsidP="003B11FB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ç) </w:t>
      </w:r>
      <w:r w:rsidR="00FB1AD4" w:rsidRPr="004F5B24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sonuçlarına ilişkin Sınav Yürütme Kurul Tutanağı</w:t>
      </w:r>
      <w:r w:rsidR="00A6168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="00FB1AD4" w:rsidRPr="004F5B24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nı sınav sonuçlarının ilan tarihinden önce </w:t>
      </w:r>
      <w:r w:rsidR="00372C3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Müdürlüğe</w:t>
      </w:r>
      <w:r w:rsidR="00FB1AD4" w:rsidRPr="004F5B24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teslim etmek.</w:t>
      </w:r>
    </w:p>
    <w:p w14:paraId="52758019" w14:textId="77777777" w:rsidR="00EF03EA" w:rsidRDefault="00A83377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Gerekli </w:t>
      </w:r>
      <w:r w:rsidR="00981CC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görülmesi halinde adaylar için s</w:t>
      </w: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ınav uygulam</w:t>
      </w:r>
      <w:r w:rsidR="008401B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 kılavuzu hazırlamak, duyurmak.</w:t>
      </w:r>
    </w:p>
    <w:p w14:paraId="00C02BBB" w14:textId="77777777" w:rsidR="00EF03EA" w:rsidRDefault="000A03E0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Bilgi İşlem </w:t>
      </w:r>
      <w:r w:rsidR="00E53A8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Komisyonu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i</w:t>
      </w:r>
      <w:r w:rsidR="00DC4260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le koordineli olarak </w:t>
      </w:r>
      <w:r w:rsidR="00372C3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</w:t>
      </w:r>
      <w:r w:rsidR="00981CC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daylara açılan çevrimiçi</w:t>
      </w:r>
      <w:r w:rsidR="00DC4260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başvuru modülünün gü</w:t>
      </w:r>
      <w:r w:rsidR="00981CC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ncel verilere göre gözden geçirilip</w:t>
      </w:r>
      <w:r w:rsidR="00DC4260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hazırlanmasını sağlamak, güncel verilerin işlenm</w:t>
      </w:r>
      <w:r w:rsidR="008401B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esini koordine etmek.</w:t>
      </w:r>
    </w:p>
    <w:p w14:paraId="675A66F1" w14:textId="77777777" w:rsidR="00EF03EA" w:rsidRDefault="00DC4260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Sınava girişi kabul edilen aday liste</w:t>
      </w:r>
      <w:r w:rsidR="008401B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sini ilan için </w:t>
      </w:r>
      <w:r w:rsidR="000A03E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Müdürlüğe</w:t>
      </w:r>
      <w:r w:rsidR="008401B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sunmak.</w:t>
      </w:r>
    </w:p>
    <w:p w14:paraId="122C2CBB" w14:textId="77777777" w:rsidR="00641B8A" w:rsidRPr="00EF03EA" w:rsidRDefault="00981CC9" w:rsidP="003B11FB">
      <w:pPr>
        <w:pStyle w:val="ListeParagraf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Özel yetenek s</w:t>
      </w:r>
      <w:r w:rsidR="007B0E8F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ınavlarının başlangıcından </w:t>
      </w:r>
      <w:r w:rsidR="0031224D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itibaren </w:t>
      </w:r>
      <w:r w:rsidR="007B0E8F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sınavın tamamlanıp ilan edilmesine kadar görev yap</w:t>
      </w:r>
      <w:r w:rsidR="00372C3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mak</w:t>
      </w:r>
      <w:r w:rsidR="007B0E8F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 sınavlarla ilgili tü</w:t>
      </w:r>
      <w:r w:rsidR="00372C3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 organizasyonu sevk ve idare etmek</w:t>
      </w:r>
      <w:r w:rsidR="007B0E8F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43BCC691" w14:textId="77777777" w:rsidR="00C93EDE" w:rsidRDefault="00BD2CB5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(2)</w:t>
      </w:r>
      <w:r w:rsidR="000D1AF8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Yürütme Kurulu</w:t>
      </w:r>
      <w:r w:rsidR="00981CC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nun görevleri aşağıdaki gibidir:</w:t>
      </w:r>
    </w:p>
    <w:p w14:paraId="3C1A9134" w14:textId="77777777" w:rsidR="00EF03EA" w:rsidRDefault="00A83377" w:rsidP="003B11FB">
      <w:pPr>
        <w:pStyle w:val="ListeParagraf"/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Adayların </w:t>
      </w:r>
      <w:r w:rsidR="000A03E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</w:t>
      </w:r>
      <w:r w:rsidR="008401B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zel yetenek sınavlarını yapmak.</w:t>
      </w:r>
    </w:p>
    <w:p w14:paraId="62413A46" w14:textId="77777777" w:rsidR="00EF03EA" w:rsidRDefault="00A83377" w:rsidP="003B11FB">
      <w:pPr>
        <w:pStyle w:val="ListeParagraf"/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Ölçme ve değerlendirme işlemlerini yapmak.</w:t>
      </w:r>
    </w:p>
    <w:p w14:paraId="7B658D15" w14:textId="77777777" w:rsidR="00EF03EA" w:rsidRDefault="00A83377" w:rsidP="003B11FB">
      <w:pPr>
        <w:pStyle w:val="ListeParagraf"/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 sonuçlarına ilişkin tutanağı </w:t>
      </w:r>
      <w:r w:rsidR="00FB1AD4" w:rsidRPr="00340B6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</w:t>
      </w:r>
      <w:r w:rsidR="00FB1AD4" w:rsidRPr="00EF03E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koordinatörüne teslim </w:t>
      </w:r>
      <w:r w:rsidR="008401B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etmek.</w:t>
      </w:r>
    </w:p>
    <w:p w14:paraId="01E24FED" w14:textId="77777777" w:rsidR="00FB1AD4" w:rsidRPr="002F611E" w:rsidRDefault="002F611E" w:rsidP="003B11FB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ç) </w:t>
      </w:r>
      <w:r w:rsidR="00A83377" w:rsidRPr="002F611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Sınavlara ilişkin itirazların değerlendirilmesi için Sınav İtiraz Komisyonu sıfatı ile toplanmak.</w:t>
      </w:r>
    </w:p>
    <w:p w14:paraId="6220DCC9" w14:textId="77777777" w:rsidR="004F251F" w:rsidRPr="00E751AC" w:rsidRDefault="003F4207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Sınav </w:t>
      </w:r>
      <w:r w:rsidR="00571C0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İtiraz Komisyonunun görevleri</w:t>
      </w:r>
    </w:p>
    <w:p w14:paraId="21C2F2E0" w14:textId="77777777" w:rsidR="004F251F" w:rsidRDefault="00BA1402" w:rsidP="009774F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MADDE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AD004B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0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C52E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-</w:t>
      </w:r>
      <w:r w:rsidR="000D1AF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(1) 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 Yürütme Kurulu tarafından oluşturulan </w:t>
      </w:r>
      <w:r w:rsidR="00EB4FE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 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İtiraz Komisyonu, adayların özel yetenek sınavına yönelik </w:t>
      </w:r>
      <w:r w:rsidR="00C921FB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maddi 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itirazlarının değerlendirilmesi ve gerekli raporların hazırlanması ile görevlidir.</w:t>
      </w:r>
    </w:p>
    <w:p w14:paraId="4EEC3C6A" w14:textId="77777777" w:rsidR="009774F2" w:rsidRPr="009774F2" w:rsidRDefault="009774F2" w:rsidP="009774F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57D67B75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DÖRDÜNCÜ BÖLÜM</w:t>
      </w:r>
    </w:p>
    <w:p w14:paraId="5A4B263F" w14:textId="77777777" w:rsidR="0003449D" w:rsidRPr="00E751AC" w:rsidRDefault="007D2C72" w:rsidP="009774F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S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ınavın Uygulanışı</w:t>
      </w:r>
    </w:p>
    <w:p w14:paraId="10072A90" w14:textId="77777777" w:rsidR="004F251F" w:rsidRPr="00E751AC" w:rsidRDefault="0003449D" w:rsidP="00BD2CB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Devlet Konservatuarı</w:t>
      </w: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Yetenek Sınavı Uygulama ve Değerlendirme Esasları</w:t>
      </w:r>
    </w:p>
    <w:p w14:paraId="42E4BAE4" w14:textId="70BCA326" w:rsidR="0003449D" w:rsidRPr="00733DBA" w:rsidRDefault="00BA1402" w:rsidP="00733DBA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AD004B"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C52E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C93EDE" w:rsidRPr="004C52E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(1) </w:t>
      </w:r>
      <w:r w:rsidR="0003449D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Devlet Konservatuarı</w:t>
      </w:r>
      <w:r w:rsidR="004F6AB7" w:rsidRPr="008E3A1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özel yetenek sınavının içeriği müzik alanına ilişkin bilgi beceri ve tutumların</w:t>
      </w:r>
      <w:r w:rsidR="000A03E0" w:rsidRPr="008E3A1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ve</w:t>
      </w:r>
      <w:r w:rsidR="004F6AB7" w:rsidRPr="008E3A1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sanatsal kimliğin ölçülmesine yönelik olarak düzenlenir ve her yıl </w:t>
      </w:r>
      <w:r w:rsidR="00AA7F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</w:t>
      </w:r>
      <w:r w:rsidR="000A03E0" w:rsidRPr="008E3A1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üdürlüğün</w:t>
      </w:r>
      <w:r w:rsidR="004F6AB7" w:rsidRPr="008E3A1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yayınlayacağı kılavuzda ilan edilir. </w:t>
      </w:r>
    </w:p>
    <w:p w14:paraId="5BE29791" w14:textId="77777777" w:rsidR="00741746" w:rsidRPr="0003449D" w:rsidRDefault="00BA1402" w:rsidP="00BD2CB5">
      <w:pPr>
        <w:spacing w:after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Sınav s</w:t>
      </w:r>
      <w:r w:rsidR="0003449D" w:rsidRPr="008E3A1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onuçlarının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</w:t>
      </w:r>
      <w:r w:rsidR="0003449D" w:rsidRPr="008E3A1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uyurulması</w:t>
      </w:r>
    </w:p>
    <w:p w14:paraId="2FDB0ED3" w14:textId="6A5C022E" w:rsidR="001C4AEE" w:rsidRDefault="00BA1402" w:rsidP="00BA73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7D2C7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D6421C" w:rsidRPr="008E3A1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527A8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2</w:t>
      </w:r>
      <w:r w:rsidR="0097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–</w:t>
      </w:r>
      <w:r w:rsidR="009774F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</w:t>
      </w:r>
      <w:r w:rsidR="0003449D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)</w:t>
      </w:r>
      <w:r w:rsidR="009774F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4F251F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ÖYGS sonuçları </w:t>
      </w:r>
      <w:r w:rsidR="00A83377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 bitimi</w:t>
      </w:r>
      <w:r w:rsidR="00A11201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nden sonra</w:t>
      </w:r>
      <w:r w:rsidR="009774F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E565E5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Devlet Konservatuarı</w:t>
      </w:r>
      <w:r w:rsidR="00E565E5" w:rsidRPr="008E3A1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internet </w:t>
      </w:r>
      <w:r w:rsidR="004F251F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lastRenderedPageBreak/>
        <w:t>sayfasında (</w:t>
      </w:r>
      <w:hyperlink r:id="rId8" w:history="1">
        <w:r w:rsidR="000A03E0" w:rsidRPr="008E3A1A">
          <w:rPr>
            <w:rStyle w:val="Kpr"/>
            <w:sz w:val="24"/>
            <w:szCs w:val="24"/>
            <w:lang w:eastAsia="tr-TR"/>
          </w:rPr>
          <w:t>http://konservatuar.comu.edu.tr/</w:t>
        </w:r>
      </w:hyperlink>
      <w:r w:rsidR="004F251F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) </w:t>
      </w:r>
      <w:r w:rsidR="00A11201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yayım</w:t>
      </w:r>
      <w:r w:rsidR="004341DC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lanarak </w:t>
      </w:r>
      <w:r w:rsidR="004F251F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duyurulur. </w:t>
      </w:r>
      <w:r w:rsidR="0013153F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6698 sayılı Kişisel Verile</w:t>
      </w:r>
      <w:r w:rsid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rin</w:t>
      </w:r>
      <w:r w:rsidR="0013153F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Korunma</w:t>
      </w:r>
      <w:r w:rsid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 Kanunu gereğince yalnızca asi</w:t>
      </w:r>
      <w:r w:rsidR="0013153F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l ve yedek adayların isimleri ilan edilir. </w:t>
      </w:r>
      <w:r w:rsidR="00527A82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Yasal itiraz süresinin sonunda kesinleşmiş liste en yüksek puandan en düşük puana doğru sıralan</w:t>
      </w:r>
      <w:r w:rsidR="00527A8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arak</w:t>
      </w:r>
      <w:r w:rsidR="00527A82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asil aday</w:t>
      </w:r>
      <w:r w:rsidR="00527A8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lar</w:t>
      </w:r>
      <w:r w:rsidR="00527A82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belirlenir. </w:t>
      </w:r>
    </w:p>
    <w:p w14:paraId="2FE95EA5" w14:textId="77777777" w:rsidR="00BA732E" w:rsidRPr="00BA732E" w:rsidRDefault="00BA732E" w:rsidP="00BA732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</w:p>
    <w:p w14:paraId="01D48761" w14:textId="77777777" w:rsidR="001C4AEE" w:rsidRPr="009E1EC7" w:rsidRDefault="001C4AEE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BEŞİNCİ BÖLÜM</w:t>
      </w:r>
    </w:p>
    <w:p w14:paraId="515A35BB" w14:textId="77777777" w:rsidR="00334EF1" w:rsidRPr="0003449D" w:rsidRDefault="0003449D" w:rsidP="0003449D">
      <w:pPr>
        <w:widowControl w:val="0"/>
        <w:autoSpaceDE w:val="0"/>
        <w:autoSpaceDN w:val="0"/>
        <w:adjustRightInd w:val="0"/>
        <w:spacing w:after="0"/>
        <w:ind w:left="2124" w:firstLine="708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03449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Kesin Kayıt İşlemleri ve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İtirazlar</w:t>
      </w:r>
    </w:p>
    <w:p w14:paraId="0CCC2832" w14:textId="77777777" w:rsidR="001C4AEE" w:rsidRPr="00E751AC" w:rsidRDefault="0003449D" w:rsidP="0003449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Kesin </w:t>
      </w:r>
      <w:r w:rsidR="00BA140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kayıt i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şlemleri</w:t>
      </w:r>
    </w:p>
    <w:p w14:paraId="0F2EC7CE" w14:textId="30695E7A" w:rsidR="0039710A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E13F8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D6421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527A8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3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–</w:t>
      </w:r>
      <w:r w:rsidR="007D2C7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(1) </w:t>
      </w:r>
      <w:r w:rsidR="00C60FF1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Asi</w:t>
      </w:r>
      <w:r w:rsidR="0039710A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l listeden ka</w:t>
      </w:r>
      <w:r w:rsidR="00E55D7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zanan adayların kesin kayıtları </w:t>
      </w:r>
      <w:r w:rsidR="00E565E5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Devlet Konservatuarı</w:t>
      </w:r>
      <w:r w:rsidR="00E565E5" w:rsidRPr="008E3A1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9710A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Öğrenci İşleri Bürosunda yapıl</w:t>
      </w:r>
      <w:r w:rsidR="000A03E0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ır</w:t>
      </w:r>
      <w:r w:rsidR="0039710A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. </w:t>
      </w:r>
      <w:r w:rsidR="00C60FF1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Sınavı kazanan asi</w:t>
      </w:r>
      <w:r w:rsidR="00334EF1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l adaylar, listede ilan edilen kesin kayıt süresi içinde </w:t>
      </w:r>
      <w:r w:rsidR="005A1454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istenen evraklar ile </w:t>
      </w:r>
      <w:r w:rsidR="00E565E5"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Devlet Konservatuarı</w:t>
      </w:r>
      <w:r w:rsidR="00E565E5" w:rsidRPr="008E3A1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34EF1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Öğrenci İşleri Bürosuna </w:t>
      </w:r>
      <w:r w:rsidR="005A1454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bizzat gelmek </w:t>
      </w:r>
      <w:r w:rsidR="00334EF1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suretiyle </w:t>
      </w:r>
      <w:r w:rsidR="002C00EB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kayıtlarını yaptırırlar. </w:t>
      </w:r>
      <w:r w:rsidR="005A1454" w:rsidRPr="00571C0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Posta ile kesin kayıt yapılmaz.</w:t>
      </w:r>
      <w:r w:rsidR="009774F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60FF1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Kontenjan dolmadığı takdirde, </w:t>
      </w:r>
      <w:r w:rsidR="000F7C0A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süresi içinde </w:t>
      </w:r>
      <w:r w:rsidR="00C60FF1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dilekçe ile başvurularına </w:t>
      </w:r>
      <w:r w:rsidR="00C739F1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istinaden</w:t>
      </w:r>
      <w:r w:rsidR="00C739F1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yedek</w:t>
      </w:r>
      <w:r w:rsidR="00C60FF1" w:rsidRPr="008E3A1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listeden başarı sıralamasına göre en yüksek puan alan adaydan başlamak üzere adaylar arasından kontenjan açığı </w:t>
      </w:r>
      <w:r w:rsidR="00C60FF1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tamamlanır. </w:t>
      </w:r>
      <w:r w:rsidR="000F7C0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</w:t>
      </w:r>
      <w:r w:rsidR="00F047D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edek adaylar için iki gün ek kayıt süresi verilir.</w:t>
      </w:r>
      <w:r w:rsidR="000F7C0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Verilen sürede yine kontenjan açığı kalırsa iki gün daha ek süre hakkı tanınır. Yeniden ek süre verilmez.  </w:t>
      </w:r>
    </w:p>
    <w:p w14:paraId="10B3E1D0" w14:textId="77777777" w:rsidR="0039710A" w:rsidRPr="00E751AC" w:rsidRDefault="0039710A" w:rsidP="003B11F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Kayıt yaptırmaya hak kazandığı halde, kayıt süresi içinde sağlık sorunları nedeniyle kay</w:t>
      </w:r>
      <w:r w:rsidR="000F7C0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</w:t>
      </w:r>
      <w:r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a şahsen başvuramayacak </w:t>
      </w:r>
      <w:r w:rsidR="002C00EB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durumda olan </w:t>
      </w:r>
      <w:r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adaylar, </w:t>
      </w:r>
      <w:r w:rsidR="00BD2CB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noter onaylı </w:t>
      </w:r>
      <w:r w:rsidR="005458C5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vekâlet</w:t>
      </w:r>
      <w:r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yoluyla kayıt yaptırabilirler. Yasal süreler içinde vekâletle de başvuru yapmayan adayların kaydı yapılma</w:t>
      </w:r>
      <w:r w:rsidR="000F7C0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z</w:t>
      </w:r>
      <w:r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.</w:t>
      </w:r>
    </w:p>
    <w:p w14:paraId="5FEA8FF9" w14:textId="447973A7" w:rsidR="004F251F" w:rsidRPr="009E1EC7" w:rsidRDefault="00E565E5" w:rsidP="003B11F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 w:rsidRPr="000344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Devlet Konservatuarı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na</w:t>
      </w:r>
      <w:r w:rsidRPr="008E3A1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kesin kayıt hakkı kazanan öğr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encilerden bir</w:t>
      </w:r>
      <w:r w:rsidR="00F047D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adet sağlık 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raporu </w:t>
      </w:r>
      <w:r w:rsidR="00C7694E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istenir.</w:t>
      </w:r>
    </w:p>
    <w:p w14:paraId="44A23220" w14:textId="77777777" w:rsidR="00527A82" w:rsidRDefault="0003449D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İtirazlar</w:t>
      </w:r>
    </w:p>
    <w:p w14:paraId="1D69DA55" w14:textId="6453F1AB" w:rsidR="004F251F" w:rsidRPr="009E1EC7" w:rsidRDefault="00BA1402" w:rsidP="004C52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MADDE </w:t>
      </w:r>
      <w:r w:rsidR="00D6421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527A8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4</w:t>
      </w:r>
      <w:r w:rsidR="00991AA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9E1EC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- </w:t>
      </w:r>
      <w:r w:rsidR="004C52E5" w:rsidRPr="004C52E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>(1)</w:t>
      </w:r>
      <w:r w:rsidR="009774F2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Sınavlarda uygulamaya ve sonuçlara yönelik “itirazlar”, </w:t>
      </w:r>
      <w:r w:rsidR="008E5B7A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sınavların b</w:t>
      </w:r>
      <w:r w:rsidR="004F251F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iti</w:t>
      </w:r>
      <w:r w:rsidR="008E5B7A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</w:t>
      </w:r>
      <w:r w:rsidR="004F251F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inden itibaren en geç 1(bir) gün sonrasına kadar </w:t>
      </w:r>
      <w:r w:rsidR="00E565E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Müdürlüğe</w:t>
      </w:r>
      <w:r w:rsidR="009774F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4F251F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yazılı </w:t>
      </w:r>
      <w:r w:rsidR="008E5B7A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olarak </w:t>
      </w:r>
      <w:r w:rsidR="004F251F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yapılmış olması halinde işleme alınır. </w:t>
      </w:r>
    </w:p>
    <w:p w14:paraId="00E9A727" w14:textId="1FEEAD11" w:rsidR="004F251F" w:rsidRPr="009E1EC7" w:rsidRDefault="004C52E5" w:rsidP="004C52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(2) </w:t>
      </w:r>
      <w:r w:rsidR="004F251F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İşleme alınan itirazlar Sınav İtiraz </w:t>
      </w:r>
      <w:r w:rsidR="00571C0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Komisyonu tarafından</w:t>
      </w:r>
      <w:r w:rsidR="004F251F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değerlendirilir ve karara bağlanır. Karar yazılı ol</w:t>
      </w:r>
      <w:r w:rsidR="00BC4949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arak itiraz sahibine bildirilmek üzere </w:t>
      </w:r>
      <w:r w:rsidR="00E565E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Müdürlüğ</w:t>
      </w:r>
      <w:r w:rsidR="00620E03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e</w:t>
      </w:r>
      <w:r w:rsidR="00BC4949" w:rsidRPr="009E1EC7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teslim edilir.</w:t>
      </w:r>
    </w:p>
    <w:p w14:paraId="1EBE4675" w14:textId="77777777" w:rsidR="004F251F" w:rsidRPr="009E1EC7" w:rsidRDefault="004F251F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</w:p>
    <w:p w14:paraId="04A1AE55" w14:textId="77777777" w:rsidR="004F251F" w:rsidRPr="009E1EC7" w:rsidRDefault="001C4AEE" w:rsidP="003B11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ALTINCI</w:t>
      </w:r>
      <w:r w:rsidR="004F251F" w:rsidRPr="009E1EC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BÖLÜM</w:t>
      </w:r>
    </w:p>
    <w:p w14:paraId="0A338BC2" w14:textId="2E87E634" w:rsidR="004341DC" w:rsidRPr="00E751AC" w:rsidRDefault="004F251F" w:rsidP="00BA732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9E1EC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Diğer Hükümler</w:t>
      </w:r>
    </w:p>
    <w:p w14:paraId="76854F84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Hüküm bulunmayan haller </w:t>
      </w:r>
    </w:p>
    <w:p w14:paraId="73486413" w14:textId="19096BE4" w:rsidR="004F251F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E13F8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D6421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527A8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5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–</w:t>
      </w:r>
      <w:r w:rsidR="0049302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Bu Yönerge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 belirtilmeyen hususlarda ve ortaya çıkan ihtilaf durumla</w:t>
      </w:r>
      <w:r w:rsidR="00571C0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rında Sınav Üst Kurulu tarafından alınacak kararlar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uygulanır. </w:t>
      </w:r>
    </w:p>
    <w:p w14:paraId="3B34271C" w14:textId="09A28108" w:rsidR="00571C0F" w:rsidRPr="00E751AC" w:rsidRDefault="004C52E5" w:rsidP="00A502C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</w:t>
      </w:r>
      <w:r w:rsidR="00571C0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)</w:t>
      </w:r>
      <w:r w:rsidR="00571C0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Söz konusu Yöner</w:t>
      </w:r>
      <w:r w:rsidR="00E53A8A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ge’de yer almayan maddeler için</w:t>
      </w:r>
      <w:r w:rsidR="00A502C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ÖSYM ve yine Yönerge’ye aykırı </w:t>
      </w:r>
      <w:r w:rsidR="00571C0F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olmayacak şekilde, yönetim kurulunca</w:t>
      </w:r>
      <w:r w:rsidR="00AF35F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karar alınabilir.</w:t>
      </w:r>
    </w:p>
    <w:p w14:paraId="5ACD40E6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Yürürlük </w:t>
      </w:r>
    </w:p>
    <w:p w14:paraId="191D8ECD" w14:textId="70A5EB37" w:rsidR="004F251F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MADDE </w:t>
      </w:r>
      <w:r w:rsidR="00D6421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</w:t>
      </w:r>
      <w:r w:rsidR="00527A8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6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–</w:t>
      </w:r>
      <w:r w:rsidR="009774F2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Bu Yönerge </w:t>
      </w:r>
      <w:r w:rsidR="00A502C6" w:rsidRPr="00713F65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Çanakkale Onsekiz Mart Üniversitesi Senatosunun </w:t>
      </w:r>
      <w:r w:rsidR="00A502C6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onay tarihinde yürürlüğe girer ve </w:t>
      </w:r>
      <w:r w:rsidR="00F90ED1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Devlet Konservatuarı özel yetenek sınavı öğrenci alımında uygulanır.</w:t>
      </w:r>
    </w:p>
    <w:p w14:paraId="1DFC016D" w14:textId="77777777" w:rsidR="004F251F" w:rsidRPr="00E751AC" w:rsidRDefault="004F251F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</w:pPr>
      <w:r w:rsidRPr="00E751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Yürütme </w:t>
      </w:r>
    </w:p>
    <w:p w14:paraId="67CF79DA" w14:textId="55774A91" w:rsidR="004F251F" w:rsidRPr="00E751AC" w:rsidRDefault="00BA1402" w:rsidP="003B11F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MADDE</w:t>
      </w:r>
      <w:r w:rsidR="00E13F8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527A8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>17</w:t>
      </w:r>
      <w:r w:rsidR="00991AA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tr-TR"/>
        </w:rPr>
        <w:t xml:space="preserve"> 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–</w:t>
      </w:r>
      <w:r w:rsidR="00991AA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</w:t>
      </w:r>
      <w:r w:rsidR="00C93EDE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(1)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 Bu </w:t>
      </w:r>
      <w:r w:rsidR="00AF35F9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Yönerge</w:t>
      </w:r>
      <w:r w:rsidR="00AF35F9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’y</w:t>
      </w:r>
      <w:r w:rsidR="00AF35F9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>i</w:t>
      </w:r>
      <w:r w:rsidR="004F251F" w:rsidRPr="00E751AC">
        <w:rPr>
          <w:rFonts w:ascii="Times New Roman" w:hAnsi="Times New Roman" w:cs="Times New Roman"/>
          <w:color w:val="000000" w:themeColor="text1"/>
          <w:sz w:val="24"/>
          <w:szCs w:val="24"/>
          <w:lang w:eastAsia="tr-TR"/>
        </w:rPr>
        <w:t xml:space="preserve"> Çanakkale Onsekiz Mart Üniversitesi Rektörü yürütür.</w:t>
      </w:r>
    </w:p>
    <w:p w14:paraId="1D82966F" w14:textId="77777777" w:rsidR="004F251F" w:rsidRPr="00F90ED1" w:rsidRDefault="004F251F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  <w:lang w:eastAsia="tr-TR"/>
        </w:rPr>
      </w:pPr>
    </w:p>
    <w:p w14:paraId="2C83DE83" w14:textId="36785634" w:rsidR="00103CD5" w:rsidRPr="00E751AC" w:rsidRDefault="00103CD5" w:rsidP="003B11F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0"/>
        <w:jc w:val="both"/>
        <w:rPr>
          <w:rFonts w:ascii="Times New Roman" w:hAnsi="Times New Roman" w:cs="Times New Roman"/>
          <w:i/>
          <w:iCs/>
          <w:color w:val="000000" w:themeColor="text1"/>
          <w:spacing w:val="-4"/>
          <w:sz w:val="24"/>
          <w:szCs w:val="24"/>
          <w:lang w:eastAsia="tr-TR"/>
        </w:rPr>
      </w:pPr>
    </w:p>
    <w:sectPr w:rsidR="00103CD5" w:rsidRPr="00E751AC" w:rsidSect="00CA6F53">
      <w:footerReference w:type="default" r:id="rId9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111F2" w14:textId="77777777" w:rsidR="00674960" w:rsidRDefault="0067496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032E0891" w14:textId="77777777" w:rsidR="00674960" w:rsidRDefault="0067496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D7F59" w14:textId="7EEF99F8" w:rsidR="004F251F" w:rsidRDefault="00255F83">
    <w:pPr>
      <w:pStyle w:val="AltBilgi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 w:rsidR="004F251F">
      <w:rPr>
        <w:rFonts w:ascii="Times New Roman" w:hAnsi="Times New Roman" w:cs="Times New Roman"/>
      </w:rPr>
      <w:instrText>PAGE   \* MERGEFORMAT</w:instrText>
    </w:r>
    <w:r>
      <w:rPr>
        <w:rFonts w:ascii="Times New Roman" w:hAnsi="Times New Roman" w:cs="Times New Roman"/>
      </w:rPr>
      <w:fldChar w:fldCharType="separate"/>
    </w:r>
    <w:r w:rsidR="0014045C">
      <w:rPr>
        <w:rFonts w:ascii="Times New Roman" w:hAnsi="Times New Roman" w:cs="Times New Roman"/>
        <w:noProof/>
      </w:rPr>
      <w:t>1</w:t>
    </w:r>
    <w:r>
      <w:rPr>
        <w:rFonts w:ascii="Times New Roman" w:hAnsi="Times New Roman" w:cs="Times New Roman"/>
      </w:rPr>
      <w:fldChar w:fldCharType="end"/>
    </w:r>
  </w:p>
  <w:p w14:paraId="154B2E9C" w14:textId="77777777" w:rsidR="004F251F" w:rsidRDefault="004F251F">
    <w:pPr>
      <w:pStyle w:val="AltBilgi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B451C" w14:textId="77777777" w:rsidR="00674960" w:rsidRDefault="0067496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1D8F1850" w14:textId="77777777" w:rsidR="00674960" w:rsidRDefault="0067496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69D6"/>
    <w:multiLevelType w:val="hybridMultilevel"/>
    <w:tmpl w:val="2C76F83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A317C"/>
    <w:multiLevelType w:val="hybridMultilevel"/>
    <w:tmpl w:val="1E2CC738"/>
    <w:lvl w:ilvl="0" w:tplc="53788372">
      <w:start w:val="1"/>
      <w:numFmt w:val="decimal"/>
      <w:lvlText w:val="%1)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2496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3216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936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4656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5376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6096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816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7536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90D6C06"/>
    <w:multiLevelType w:val="hybridMultilevel"/>
    <w:tmpl w:val="BD5AB3F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E7186"/>
    <w:multiLevelType w:val="hybridMultilevel"/>
    <w:tmpl w:val="FE98CAD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76273"/>
    <w:multiLevelType w:val="hybridMultilevel"/>
    <w:tmpl w:val="F0A206F6"/>
    <w:lvl w:ilvl="0" w:tplc="0846C69C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41405FE"/>
    <w:multiLevelType w:val="hybridMultilevel"/>
    <w:tmpl w:val="AF803E88"/>
    <w:lvl w:ilvl="0" w:tplc="D2800B44">
      <w:start w:val="8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8290CF4"/>
    <w:multiLevelType w:val="hybridMultilevel"/>
    <w:tmpl w:val="40044B26"/>
    <w:lvl w:ilvl="0" w:tplc="46B01FFA">
      <w:start w:val="1"/>
      <w:numFmt w:val="lowerLetter"/>
      <w:lvlText w:val="%1)"/>
      <w:lvlJc w:val="left"/>
      <w:pPr>
        <w:ind w:left="1636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1869291C"/>
    <w:multiLevelType w:val="hybridMultilevel"/>
    <w:tmpl w:val="C958B222"/>
    <w:lvl w:ilvl="0" w:tplc="71F64E94">
      <w:start w:val="3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A0934"/>
    <w:multiLevelType w:val="hybridMultilevel"/>
    <w:tmpl w:val="32CC45D8"/>
    <w:lvl w:ilvl="0" w:tplc="B9BAAC2A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5F31EBD"/>
    <w:multiLevelType w:val="hybridMultilevel"/>
    <w:tmpl w:val="D6481F1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14193E"/>
    <w:multiLevelType w:val="hybridMultilevel"/>
    <w:tmpl w:val="496C0D22"/>
    <w:lvl w:ilvl="0" w:tplc="403CAD9C">
      <w:start w:val="3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319D0399"/>
    <w:multiLevelType w:val="hybridMultilevel"/>
    <w:tmpl w:val="47A4BBB4"/>
    <w:lvl w:ilvl="0" w:tplc="642081D2">
      <w:start w:val="3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A0162A"/>
    <w:multiLevelType w:val="hybridMultilevel"/>
    <w:tmpl w:val="75D637C2"/>
    <w:lvl w:ilvl="0" w:tplc="9080E88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65687"/>
    <w:multiLevelType w:val="hybridMultilevel"/>
    <w:tmpl w:val="439651E6"/>
    <w:lvl w:ilvl="0" w:tplc="E9F028BE">
      <w:start w:val="1"/>
      <w:numFmt w:val="upp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38932648"/>
    <w:multiLevelType w:val="hybridMultilevel"/>
    <w:tmpl w:val="F7368A28"/>
    <w:lvl w:ilvl="0" w:tplc="12165AFC">
      <w:start w:val="1"/>
      <w:numFmt w:val="upp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647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367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087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807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527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247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967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687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C2340D8"/>
    <w:multiLevelType w:val="hybridMultilevel"/>
    <w:tmpl w:val="A7D4F8A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C681150"/>
    <w:multiLevelType w:val="hybridMultilevel"/>
    <w:tmpl w:val="13FCE86E"/>
    <w:lvl w:ilvl="0" w:tplc="50FA145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06ACC"/>
    <w:multiLevelType w:val="hybridMultilevel"/>
    <w:tmpl w:val="F760C3C8"/>
    <w:lvl w:ilvl="0" w:tplc="F1DAC9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41505E39"/>
    <w:multiLevelType w:val="hybridMultilevel"/>
    <w:tmpl w:val="307EC3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E371AE"/>
    <w:multiLevelType w:val="hybridMultilevel"/>
    <w:tmpl w:val="51606218"/>
    <w:lvl w:ilvl="0" w:tplc="89061594">
      <w:start w:val="5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3666B44"/>
    <w:multiLevelType w:val="hybridMultilevel"/>
    <w:tmpl w:val="8034A91C"/>
    <w:lvl w:ilvl="0" w:tplc="CBF62EB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 w15:restartNumberingAfterBreak="0">
    <w:nsid w:val="45D11BDC"/>
    <w:multiLevelType w:val="hybridMultilevel"/>
    <w:tmpl w:val="0464E3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9B32D62"/>
    <w:multiLevelType w:val="hybridMultilevel"/>
    <w:tmpl w:val="770205D0"/>
    <w:lvl w:ilvl="0" w:tplc="0518BE3C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3" w15:restartNumberingAfterBreak="0">
    <w:nsid w:val="4ECA680B"/>
    <w:multiLevelType w:val="hybridMultilevel"/>
    <w:tmpl w:val="8D6C0D6A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44DF6"/>
    <w:multiLevelType w:val="hybridMultilevel"/>
    <w:tmpl w:val="3AFA064C"/>
    <w:lvl w:ilvl="0" w:tplc="041F0017">
      <w:start w:val="1"/>
      <w:numFmt w:val="lowerLetter"/>
      <w:lvlText w:val="%1)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21B27F0"/>
    <w:multiLevelType w:val="hybridMultilevel"/>
    <w:tmpl w:val="B0ECC22E"/>
    <w:lvl w:ilvl="0" w:tplc="03C26BCA">
      <w:start w:val="1"/>
      <w:numFmt w:val="decimal"/>
      <w:lvlText w:val="(%1)"/>
      <w:lvlJc w:val="left"/>
      <w:pPr>
        <w:ind w:left="840" w:hanging="480"/>
      </w:pPr>
      <w:rPr>
        <w:rFonts w:ascii="Times New Roman" w:hAnsi="Times New Roman" w:cs="Times New Roman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2846710"/>
    <w:multiLevelType w:val="hybridMultilevel"/>
    <w:tmpl w:val="3D7E5C1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7464D"/>
    <w:multiLevelType w:val="hybridMultilevel"/>
    <w:tmpl w:val="ED0C809A"/>
    <w:lvl w:ilvl="0" w:tplc="C6DC6A9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DE738C"/>
    <w:multiLevelType w:val="hybridMultilevel"/>
    <w:tmpl w:val="706EA2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2B2DB3"/>
    <w:multiLevelType w:val="hybridMultilevel"/>
    <w:tmpl w:val="B02E5616"/>
    <w:lvl w:ilvl="0" w:tplc="0E6CCAE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325E3"/>
    <w:multiLevelType w:val="multilevel"/>
    <w:tmpl w:val="041F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F1A3CD3"/>
    <w:multiLevelType w:val="hybridMultilevel"/>
    <w:tmpl w:val="19E484D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1B0C73"/>
    <w:multiLevelType w:val="hybridMultilevel"/>
    <w:tmpl w:val="CC487530"/>
    <w:lvl w:ilvl="0" w:tplc="40CAE1A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/>
        <w:b w:val="0"/>
        <w:bCs w:val="0"/>
        <w:i w:val="0"/>
        <w:iCs w:val="0"/>
      </w:rPr>
    </w:lvl>
    <w:lvl w:ilvl="1" w:tplc="041F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1233946"/>
    <w:multiLevelType w:val="hybridMultilevel"/>
    <w:tmpl w:val="9446DA30"/>
    <w:lvl w:ilvl="0" w:tplc="8D64C3A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4100F4B"/>
    <w:multiLevelType w:val="hybridMultilevel"/>
    <w:tmpl w:val="CAF2454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D215FA5"/>
    <w:multiLevelType w:val="hybridMultilevel"/>
    <w:tmpl w:val="DA22E706"/>
    <w:lvl w:ilvl="0" w:tplc="77266652">
      <w:start w:val="3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EC3D74"/>
    <w:multiLevelType w:val="hybridMultilevel"/>
    <w:tmpl w:val="8E68B656"/>
    <w:lvl w:ilvl="0" w:tplc="041F0017">
      <w:start w:val="1"/>
      <w:numFmt w:val="lowerLetter"/>
      <w:lvlText w:val="%1)"/>
      <w:lvlJc w:val="left"/>
      <w:pPr>
        <w:ind w:left="644" w:hanging="360"/>
      </w:p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23E03EC"/>
    <w:multiLevelType w:val="hybridMultilevel"/>
    <w:tmpl w:val="5A86344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997363"/>
    <w:multiLevelType w:val="hybridMultilevel"/>
    <w:tmpl w:val="16AE97C4"/>
    <w:lvl w:ilvl="0" w:tplc="ED9E46A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9" w15:restartNumberingAfterBreak="0">
    <w:nsid w:val="7AA55CE6"/>
    <w:multiLevelType w:val="hybridMultilevel"/>
    <w:tmpl w:val="5FACBD3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8"/>
  </w:num>
  <w:num w:numId="3">
    <w:abstractNumId w:val="25"/>
  </w:num>
  <w:num w:numId="4">
    <w:abstractNumId w:val="22"/>
  </w:num>
  <w:num w:numId="5">
    <w:abstractNumId w:val="32"/>
  </w:num>
  <w:num w:numId="6">
    <w:abstractNumId w:val="10"/>
  </w:num>
  <w:num w:numId="7">
    <w:abstractNumId w:val="6"/>
  </w:num>
  <w:num w:numId="8">
    <w:abstractNumId w:val="4"/>
  </w:num>
  <w:num w:numId="9">
    <w:abstractNumId w:val="14"/>
  </w:num>
  <w:num w:numId="10">
    <w:abstractNumId w:val="1"/>
  </w:num>
  <w:num w:numId="11">
    <w:abstractNumId w:val="15"/>
  </w:num>
  <w:num w:numId="12">
    <w:abstractNumId w:val="21"/>
  </w:num>
  <w:num w:numId="13">
    <w:abstractNumId w:val="34"/>
  </w:num>
  <w:num w:numId="14">
    <w:abstractNumId w:val="13"/>
  </w:num>
  <w:num w:numId="15">
    <w:abstractNumId w:val="8"/>
  </w:num>
  <w:num w:numId="16">
    <w:abstractNumId w:val="17"/>
  </w:num>
  <w:num w:numId="17">
    <w:abstractNumId w:val="39"/>
  </w:num>
  <w:num w:numId="18">
    <w:abstractNumId w:val="27"/>
  </w:num>
  <w:num w:numId="19">
    <w:abstractNumId w:val="29"/>
  </w:num>
  <w:num w:numId="20">
    <w:abstractNumId w:val="33"/>
  </w:num>
  <w:num w:numId="21">
    <w:abstractNumId w:val="24"/>
  </w:num>
  <w:num w:numId="22">
    <w:abstractNumId w:val="2"/>
  </w:num>
  <w:num w:numId="23">
    <w:abstractNumId w:val="3"/>
  </w:num>
  <w:num w:numId="24">
    <w:abstractNumId w:val="0"/>
  </w:num>
  <w:num w:numId="25">
    <w:abstractNumId w:val="37"/>
  </w:num>
  <w:num w:numId="26">
    <w:abstractNumId w:val="18"/>
  </w:num>
  <w:num w:numId="27">
    <w:abstractNumId w:val="28"/>
  </w:num>
  <w:num w:numId="28">
    <w:abstractNumId w:val="30"/>
  </w:num>
  <w:num w:numId="29">
    <w:abstractNumId w:val="9"/>
  </w:num>
  <w:num w:numId="30">
    <w:abstractNumId w:val="36"/>
  </w:num>
  <w:num w:numId="31">
    <w:abstractNumId w:val="26"/>
  </w:num>
  <w:num w:numId="32">
    <w:abstractNumId w:val="23"/>
  </w:num>
  <w:num w:numId="33">
    <w:abstractNumId w:val="12"/>
  </w:num>
  <w:num w:numId="34">
    <w:abstractNumId w:val="31"/>
  </w:num>
  <w:num w:numId="35">
    <w:abstractNumId w:val="35"/>
  </w:num>
  <w:num w:numId="36">
    <w:abstractNumId w:val="19"/>
  </w:num>
  <w:num w:numId="37">
    <w:abstractNumId w:val="11"/>
  </w:num>
  <w:num w:numId="38">
    <w:abstractNumId w:val="5"/>
  </w:num>
  <w:num w:numId="39">
    <w:abstractNumId w:val="7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F251F"/>
    <w:rsid w:val="00003419"/>
    <w:rsid w:val="00004480"/>
    <w:rsid w:val="00027970"/>
    <w:rsid w:val="0003449D"/>
    <w:rsid w:val="0003580E"/>
    <w:rsid w:val="00043EFA"/>
    <w:rsid w:val="00053555"/>
    <w:rsid w:val="0006693F"/>
    <w:rsid w:val="000810CE"/>
    <w:rsid w:val="000964B3"/>
    <w:rsid w:val="000A03E0"/>
    <w:rsid w:val="000B544F"/>
    <w:rsid w:val="000D1AF8"/>
    <w:rsid w:val="000D554D"/>
    <w:rsid w:val="000E750E"/>
    <w:rsid w:val="000F45BA"/>
    <w:rsid w:val="000F7C0A"/>
    <w:rsid w:val="00103CD5"/>
    <w:rsid w:val="00114667"/>
    <w:rsid w:val="001147E3"/>
    <w:rsid w:val="001267AA"/>
    <w:rsid w:val="001268F6"/>
    <w:rsid w:val="0013153F"/>
    <w:rsid w:val="00131AF8"/>
    <w:rsid w:val="0014045C"/>
    <w:rsid w:val="00152025"/>
    <w:rsid w:val="00157DC0"/>
    <w:rsid w:val="001645EB"/>
    <w:rsid w:val="00165F7A"/>
    <w:rsid w:val="00175450"/>
    <w:rsid w:val="00177167"/>
    <w:rsid w:val="00177976"/>
    <w:rsid w:val="00194AFE"/>
    <w:rsid w:val="001A08A1"/>
    <w:rsid w:val="001A759A"/>
    <w:rsid w:val="001B6919"/>
    <w:rsid w:val="001C4AEE"/>
    <w:rsid w:val="001C69FB"/>
    <w:rsid w:val="001D68F0"/>
    <w:rsid w:val="00200EF1"/>
    <w:rsid w:val="00212B42"/>
    <w:rsid w:val="00212C58"/>
    <w:rsid w:val="00237D2F"/>
    <w:rsid w:val="002435A4"/>
    <w:rsid w:val="00252AF0"/>
    <w:rsid w:val="00255F83"/>
    <w:rsid w:val="00271B3C"/>
    <w:rsid w:val="00271FF8"/>
    <w:rsid w:val="0027723E"/>
    <w:rsid w:val="00287829"/>
    <w:rsid w:val="002A1ACE"/>
    <w:rsid w:val="002C00EB"/>
    <w:rsid w:val="002C6FA1"/>
    <w:rsid w:val="002D505D"/>
    <w:rsid w:val="002D6020"/>
    <w:rsid w:val="002D7F39"/>
    <w:rsid w:val="002F5493"/>
    <w:rsid w:val="002F57D1"/>
    <w:rsid w:val="002F611E"/>
    <w:rsid w:val="0031224D"/>
    <w:rsid w:val="00314759"/>
    <w:rsid w:val="0032485F"/>
    <w:rsid w:val="00324868"/>
    <w:rsid w:val="00334EF1"/>
    <w:rsid w:val="00335F66"/>
    <w:rsid w:val="00340B6A"/>
    <w:rsid w:val="0034639E"/>
    <w:rsid w:val="00354215"/>
    <w:rsid w:val="00366F14"/>
    <w:rsid w:val="00370BE0"/>
    <w:rsid w:val="00370E9D"/>
    <w:rsid w:val="003725BF"/>
    <w:rsid w:val="00372C3F"/>
    <w:rsid w:val="00396596"/>
    <w:rsid w:val="0039710A"/>
    <w:rsid w:val="003A5D70"/>
    <w:rsid w:val="003A6222"/>
    <w:rsid w:val="003B11FB"/>
    <w:rsid w:val="003B6602"/>
    <w:rsid w:val="003B7DE9"/>
    <w:rsid w:val="003D1EE9"/>
    <w:rsid w:val="003D6719"/>
    <w:rsid w:val="003D68FF"/>
    <w:rsid w:val="003E1EBE"/>
    <w:rsid w:val="003E617A"/>
    <w:rsid w:val="003F4207"/>
    <w:rsid w:val="00406943"/>
    <w:rsid w:val="00416A15"/>
    <w:rsid w:val="004276C3"/>
    <w:rsid w:val="00432513"/>
    <w:rsid w:val="00432E72"/>
    <w:rsid w:val="004341DC"/>
    <w:rsid w:val="00454395"/>
    <w:rsid w:val="004603E4"/>
    <w:rsid w:val="00460C70"/>
    <w:rsid w:val="00460FFC"/>
    <w:rsid w:val="004645EF"/>
    <w:rsid w:val="00467F3B"/>
    <w:rsid w:val="00493022"/>
    <w:rsid w:val="004A4D9B"/>
    <w:rsid w:val="004B4173"/>
    <w:rsid w:val="004C4267"/>
    <w:rsid w:val="004C52E5"/>
    <w:rsid w:val="004C6E79"/>
    <w:rsid w:val="004D175F"/>
    <w:rsid w:val="004D4627"/>
    <w:rsid w:val="004D6004"/>
    <w:rsid w:val="004E5D02"/>
    <w:rsid w:val="004F251F"/>
    <w:rsid w:val="004F585F"/>
    <w:rsid w:val="004F5B24"/>
    <w:rsid w:val="004F6AB7"/>
    <w:rsid w:val="005023B5"/>
    <w:rsid w:val="00503CAB"/>
    <w:rsid w:val="00514141"/>
    <w:rsid w:val="00527A82"/>
    <w:rsid w:val="00530A98"/>
    <w:rsid w:val="00543D17"/>
    <w:rsid w:val="005458C5"/>
    <w:rsid w:val="00550336"/>
    <w:rsid w:val="00551037"/>
    <w:rsid w:val="005520EF"/>
    <w:rsid w:val="00562639"/>
    <w:rsid w:val="005701C6"/>
    <w:rsid w:val="00571C0F"/>
    <w:rsid w:val="005A1454"/>
    <w:rsid w:val="005A5538"/>
    <w:rsid w:val="005A62DA"/>
    <w:rsid w:val="005A6F60"/>
    <w:rsid w:val="005A795A"/>
    <w:rsid w:val="005B49F3"/>
    <w:rsid w:val="005C1D6F"/>
    <w:rsid w:val="005C3FB3"/>
    <w:rsid w:val="005C47B1"/>
    <w:rsid w:val="005C724C"/>
    <w:rsid w:val="005E0A66"/>
    <w:rsid w:val="005E1D6E"/>
    <w:rsid w:val="005E2137"/>
    <w:rsid w:val="005E2ECF"/>
    <w:rsid w:val="00602BC1"/>
    <w:rsid w:val="006113D6"/>
    <w:rsid w:val="00611C86"/>
    <w:rsid w:val="00611EFA"/>
    <w:rsid w:val="006203F1"/>
    <w:rsid w:val="00620E03"/>
    <w:rsid w:val="00630DAF"/>
    <w:rsid w:val="00634988"/>
    <w:rsid w:val="00641B8A"/>
    <w:rsid w:val="0064473E"/>
    <w:rsid w:val="00645822"/>
    <w:rsid w:val="00652B5B"/>
    <w:rsid w:val="00674960"/>
    <w:rsid w:val="00674D6A"/>
    <w:rsid w:val="00683B4A"/>
    <w:rsid w:val="006919BD"/>
    <w:rsid w:val="00694686"/>
    <w:rsid w:val="00695315"/>
    <w:rsid w:val="00695FC7"/>
    <w:rsid w:val="00696E7F"/>
    <w:rsid w:val="006B485F"/>
    <w:rsid w:val="006E0FD8"/>
    <w:rsid w:val="006F1BC2"/>
    <w:rsid w:val="00710BEC"/>
    <w:rsid w:val="00722C0E"/>
    <w:rsid w:val="00733DBA"/>
    <w:rsid w:val="00741746"/>
    <w:rsid w:val="00777AFA"/>
    <w:rsid w:val="00783C66"/>
    <w:rsid w:val="00785834"/>
    <w:rsid w:val="00793A6B"/>
    <w:rsid w:val="007A177C"/>
    <w:rsid w:val="007B0E8F"/>
    <w:rsid w:val="007C47C8"/>
    <w:rsid w:val="007C5981"/>
    <w:rsid w:val="007D2C72"/>
    <w:rsid w:val="00813973"/>
    <w:rsid w:val="00826A7B"/>
    <w:rsid w:val="008401B3"/>
    <w:rsid w:val="00871B53"/>
    <w:rsid w:val="00874609"/>
    <w:rsid w:val="008750A1"/>
    <w:rsid w:val="00897736"/>
    <w:rsid w:val="008A2956"/>
    <w:rsid w:val="008A3D8D"/>
    <w:rsid w:val="008C0AC9"/>
    <w:rsid w:val="008C1093"/>
    <w:rsid w:val="008E3A1A"/>
    <w:rsid w:val="008E5B7A"/>
    <w:rsid w:val="008E696F"/>
    <w:rsid w:val="00900102"/>
    <w:rsid w:val="009036B7"/>
    <w:rsid w:val="00907434"/>
    <w:rsid w:val="009110C3"/>
    <w:rsid w:val="00912C5A"/>
    <w:rsid w:val="00913FEA"/>
    <w:rsid w:val="00957E71"/>
    <w:rsid w:val="00961BE8"/>
    <w:rsid w:val="009774F2"/>
    <w:rsid w:val="00981C78"/>
    <w:rsid w:val="00981CC9"/>
    <w:rsid w:val="0098225A"/>
    <w:rsid w:val="00991AA9"/>
    <w:rsid w:val="009D0994"/>
    <w:rsid w:val="009D2282"/>
    <w:rsid w:val="009D41C3"/>
    <w:rsid w:val="009D7D3C"/>
    <w:rsid w:val="009E1EC7"/>
    <w:rsid w:val="009E4050"/>
    <w:rsid w:val="009E52A9"/>
    <w:rsid w:val="009F6DA7"/>
    <w:rsid w:val="00A11201"/>
    <w:rsid w:val="00A13D86"/>
    <w:rsid w:val="00A14341"/>
    <w:rsid w:val="00A2354F"/>
    <w:rsid w:val="00A2458C"/>
    <w:rsid w:val="00A32672"/>
    <w:rsid w:val="00A33CC5"/>
    <w:rsid w:val="00A43B55"/>
    <w:rsid w:val="00A502C6"/>
    <w:rsid w:val="00A52C52"/>
    <w:rsid w:val="00A5765F"/>
    <w:rsid w:val="00A61686"/>
    <w:rsid w:val="00A647A4"/>
    <w:rsid w:val="00A64C96"/>
    <w:rsid w:val="00A83377"/>
    <w:rsid w:val="00A85DCD"/>
    <w:rsid w:val="00A85EB1"/>
    <w:rsid w:val="00A94125"/>
    <w:rsid w:val="00AA7FD7"/>
    <w:rsid w:val="00AC3E29"/>
    <w:rsid w:val="00AC4CF3"/>
    <w:rsid w:val="00AD004B"/>
    <w:rsid w:val="00AF249F"/>
    <w:rsid w:val="00AF35F9"/>
    <w:rsid w:val="00AF5E39"/>
    <w:rsid w:val="00B011A8"/>
    <w:rsid w:val="00B04EB0"/>
    <w:rsid w:val="00B167C1"/>
    <w:rsid w:val="00B21513"/>
    <w:rsid w:val="00B316E0"/>
    <w:rsid w:val="00B33D54"/>
    <w:rsid w:val="00B35890"/>
    <w:rsid w:val="00B441B1"/>
    <w:rsid w:val="00B75333"/>
    <w:rsid w:val="00BA1402"/>
    <w:rsid w:val="00BA6798"/>
    <w:rsid w:val="00BA732E"/>
    <w:rsid w:val="00BB2BCC"/>
    <w:rsid w:val="00BC4949"/>
    <w:rsid w:val="00BC74D5"/>
    <w:rsid w:val="00BD0AA4"/>
    <w:rsid w:val="00BD1986"/>
    <w:rsid w:val="00BD2CB5"/>
    <w:rsid w:val="00BF688F"/>
    <w:rsid w:val="00BF7A58"/>
    <w:rsid w:val="00C00853"/>
    <w:rsid w:val="00C039F1"/>
    <w:rsid w:val="00C23D5A"/>
    <w:rsid w:val="00C36552"/>
    <w:rsid w:val="00C5142D"/>
    <w:rsid w:val="00C60FF1"/>
    <w:rsid w:val="00C649A0"/>
    <w:rsid w:val="00C7345B"/>
    <w:rsid w:val="00C739F1"/>
    <w:rsid w:val="00C7460E"/>
    <w:rsid w:val="00C7694E"/>
    <w:rsid w:val="00C84772"/>
    <w:rsid w:val="00C921FB"/>
    <w:rsid w:val="00C93EDE"/>
    <w:rsid w:val="00C955D5"/>
    <w:rsid w:val="00CA3309"/>
    <w:rsid w:val="00CA5B77"/>
    <w:rsid w:val="00CA6F53"/>
    <w:rsid w:val="00CB3955"/>
    <w:rsid w:val="00CB5B86"/>
    <w:rsid w:val="00CC1FA8"/>
    <w:rsid w:val="00CC2DE6"/>
    <w:rsid w:val="00CC4360"/>
    <w:rsid w:val="00CE119C"/>
    <w:rsid w:val="00CE5337"/>
    <w:rsid w:val="00CF59C5"/>
    <w:rsid w:val="00D33ED9"/>
    <w:rsid w:val="00D43A3C"/>
    <w:rsid w:val="00D43FD2"/>
    <w:rsid w:val="00D6421C"/>
    <w:rsid w:val="00D66697"/>
    <w:rsid w:val="00D6793D"/>
    <w:rsid w:val="00D72046"/>
    <w:rsid w:val="00DA324D"/>
    <w:rsid w:val="00DA406A"/>
    <w:rsid w:val="00DA5E93"/>
    <w:rsid w:val="00DC4260"/>
    <w:rsid w:val="00DC645A"/>
    <w:rsid w:val="00DE6FB0"/>
    <w:rsid w:val="00DF74D0"/>
    <w:rsid w:val="00E13F87"/>
    <w:rsid w:val="00E2471B"/>
    <w:rsid w:val="00E26782"/>
    <w:rsid w:val="00E319E5"/>
    <w:rsid w:val="00E41C3B"/>
    <w:rsid w:val="00E42464"/>
    <w:rsid w:val="00E42DE9"/>
    <w:rsid w:val="00E507BE"/>
    <w:rsid w:val="00E52423"/>
    <w:rsid w:val="00E53A8A"/>
    <w:rsid w:val="00E54DAF"/>
    <w:rsid w:val="00E55A18"/>
    <w:rsid w:val="00E55D70"/>
    <w:rsid w:val="00E565E5"/>
    <w:rsid w:val="00E616ED"/>
    <w:rsid w:val="00E65670"/>
    <w:rsid w:val="00E751AC"/>
    <w:rsid w:val="00E77394"/>
    <w:rsid w:val="00E866F6"/>
    <w:rsid w:val="00E946BD"/>
    <w:rsid w:val="00EA6FD2"/>
    <w:rsid w:val="00EB16B7"/>
    <w:rsid w:val="00EB4FE2"/>
    <w:rsid w:val="00ED3EEE"/>
    <w:rsid w:val="00ED5B82"/>
    <w:rsid w:val="00EE191B"/>
    <w:rsid w:val="00EE78AF"/>
    <w:rsid w:val="00EE7CC1"/>
    <w:rsid w:val="00EF03EA"/>
    <w:rsid w:val="00F047D6"/>
    <w:rsid w:val="00F078CA"/>
    <w:rsid w:val="00F21CB5"/>
    <w:rsid w:val="00F33ED8"/>
    <w:rsid w:val="00F42FDF"/>
    <w:rsid w:val="00F43EFE"/>
    <w:rsid w:val="00F542E5"/>
    <w:rsid w:val="00F71FBB"/>
    <w:rsid w:val="00F8752F"/>
    <w:rsid w:val="00F90ED1"/>
    <w:rsid w:val="00F939EF"/>
    <w:rsid w:val="00F93ECF"/>
    <w:rsid w:val="00FA7617"/>
    <w:rsid w:val="00FB1AD4"/>
    <w:rsid w:val="00FC0A9B"/>
    <w:rsid w:val="00FC3F26"/>
    <w:rsid w:val="00FE19FE"/>
    <w:rsid w:val="00FF4210"/>
    <w:rsid w:val="00FF5F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2F6BF0"/>
  <w15:docId w15:val="{1A744F68-47EE-4B47-850E-55770C2F0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37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rsid w:val="00B21513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tr-TR"/>
    </w:rPr>
  </w:style>
  <w:style w:type="character" w:customStyle="1" w:styleId="AltBilgiChar">
    <w:name w:val="Alt Bilgi Char"/>
    <w:basedOn w:val="VarsaylanParagrafYazTipi"/>
    <w:link w:val="AltBilgi"/>
    <w:uiPriority w:val="99"/>
    <w:rsid w:val="00B21513"/>
    <w:rPr>
      <w:rFonts w:ascii="Arial" w:hAnsi="Arial" w:cs="Arial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rsid w:val="00B21513"/>
    <w:pPr>
      <w:spacing w:after="0" w:line="240" w:lineRule="auto"/>
    </w:pPr>
    <w:rPr>
      <w:rFonts w:ascii="Tahoma" w:hAnsi="Tahoma" w:cs="Tahoma"/>
      <w:sz w:val="16"/>
      <w:szCs w:val="16"/>
      <w:lang w:eastAsia="tr-TR"/>
    </w:rPr>
  </w:style>
  <w:style w:type="character" w:customStyle="1" w:styleId="BalonMetniChar">
    <w:name w:val="Balon Metni Char"/>
    <w:basedOn w:val="VarsaylanParagrafYazTipi"/>
    <w:link w:val="BalonMetni"/>
    <w:uiPriority w:val="99"/>
    <w:rsid w:val="00B21513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rsid w:val="00B21513"/>
    <w:rPr>
      <w:rFonts w:ascii="Times New Roman" w:hAnsi="Times New Roman" w:cs="Times New Roman"/>
      <w:color w:val="0000FF"/>
      <w:u w:val="single"/>
    </w:rPr>
  </w:style>
  <w:style w:type="character" w:styleId="zlenenKpr">
    <w:name w:val="FollowedHyperlink"/>
    <w:basedOn w:val="VarsaylanParagrafYazTipi"/>
    <w:uiPriority w:val="99"/>
    <w:rsid w:val="00B21513"/>
    <w:rPr>
      <w:rFonts w:ascii="Times New Roman" w:hAnsi="Times New Roman" w:cs="Times New Roman"/>
      <w:color w:val="800080"/>
      <w:u w:val="single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416A15"/>
    <w:pPr>
      <w:widowControl w:val="0"/>
      <w:autoSpaceDE w:val="0"/>
      <w:autoSpaceDN w:val="0"/>
      <w:adjustRightInd w:val="0"/>
      <w:spacing w:after="0" w:line="240" w:lineRule="auto"/>
      <w:ind w:left="1077"/>
      <w:jc w:val="both"/>
    </w:pPr>
    <w:rPr>
      <w:rFonts w:ascii="Times New Roman" w:hAnsi="Times New Roman" w:cs="Times New Roman"/>
      <w:sz w:val="24"/>
      <w:szCs w:val="24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416A15"/>
    <w:rPr>
      <w:rFonts w:ascii="Times New Roman" w:hAnsi="Times New Roman" w:cs="Times New Roman"/>
      <w:sz w:val="24"/>
      <w:szCs w:val="24"/>
    </w:rPr>
  </w:style>
  <w:style w:type="paragraph" w:styleId="GvdeMetni">
    <w:name w:val="Body Text"/>
    <w:basedOn w:val="Normal"/>
    <w:link w:val="GvdeMetniChar"/>
    <w:uiPriority w:val="99"/>
    <w:semiHidden/>
    <w:unhideWhenUsed/>
    <w:rsid w:val="000810CE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0810CE"/>
    <w:rPr>
      <w:rFonts w:ascii="Calibri" w:hAnsi="Calibri" w:cs="Calibri"/>
      <w:lang w:eastAsia="en-US"/>
    </w:rPr>
  </w:style>
  <w:style w:type="paragraph" w:styleId="GvdeMetniGirintisi2">
    <w:name w:val="Body Text Indent 2"/>
    <w:basedOn w:val="Normal"/>
    <w:link w:val="GvdeMetniGirintisi2Char"/>
    <w:uiPriority w:val="99"/>
    <w:unhideWhenUsed/>
    <w:rsid w:val="00BC4949"/>
    <w:pPr>
      <w:spacing w:after="120" w:line="480" w:lineRule="auto"/>
      <w:ind w:left="283"/>
    </w:pPr>
  </w:style>
  <w:style w:type="character" w:customStyle="1" w:styleId="GvdeMetniGirintisi2Char">
    <w:name w:val="Gövde Metni Girintisi 2 Char"/>
    <w:basedOn w:val="VarsaylanParagrafYazTipi"/>
    <w:link w:val="GvdeMetniGirintisi2"/>
    <w:uiPriority w:val="99"/>
    <w:rsid w:val="00BC4949"/>
    <w:rPr>
      <w:rFonts w:ascii="Calibri" w:hAnsi="Calibri" w:cs="Calibri"/>
      <w:lang w:eastAsia="en-US"/>
    </w:rPr>
  </w:style>
  <w:style w:type="paragraph" w:styleId="ListeParagraf">
    <w:name w:val="List Paragraph"/>
    <w:basedOn w:val="Normal"/>
    <w:uiPriority w:val="34"/>
    <w:qFormat/>
    <w:rsid w:val="00A647A4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E507B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507B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507BE"/>
    <w:rPr>
      <w:rFonts w:ascii="Calibri" w:hAnsi="Calibri" w:cs="Calibri"/>
      <w:sz w:val="20"/>
      <w:szCs w:val="20"/>
      <w:lang w:eastAsia="en-US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507B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507BE"/>
    <w:rPr>
      <w:rFonts w:ascii="Calibri" w:hAnsi="Calibri" w:cs="Calibri"/>
      <w:b/>
      <w:bCs/>
      <w:sz w:val="20"/>
      <w:szCs w:val="20"/>
      <w:lang w:eastAsia="en-US"/>
    </w:rPr>
  </w:style>
  <w:style w:type="table" w:styleId="TabloKlavuzu">
    <w:name w:val="Table Grid"/>
    <w:basedOn w:val="NormalTablo"/>
    <w:uiPriority w:val="59"/>
    <w:rsid w:val="004D600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E53A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E53A8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7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nservatuar.comu.edu.t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A865B-8C16-40F2-8584-52E7EF11D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4</Pages>
  <Words>1558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ÇANAKKALE ONSEKİZ MART ÜNİVERSİTESİ</vt:lpstr>
    </vt:vector>
  </TitlesOfParts>
  <Company>HP</Company>
  <LinksUpToDate>false</LinksUpToDate>
  <CharactersWithSpaces>10421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ÇANAKKALE ONSEKİZ MART ÜNİVERSİTESİ</dc:title>
  <dc:creator>user</dc:creator>
  <cp:lastModifiedBy>Fatma Durak</cp:lastModifiedBy>
  <cp:revision>24</cp:revision>
  <cp:lastPrinted>2021-05-03T11:48:00Z</cp:lastPrinted>
  <dcterms:created xsi:type="dcterms:W3CDTF">2020-12-01T14:09:00Z</dcterms:created>
  <dcterms:modified xsi:type="dcterms:W3CDTF">2021-08-25T11:43:00Z</dcterms:modified>
</cp:coreProperties>
</file>