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691B7" w14:textId="1B237632" w:rsidR="00340B6A" w:rsidRPr="004025A5" w:rsidRDefault="004025A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FF0000"/>
          <w:spacing w:val="-4"/>
          <w:sz w:val="24"/>
          <w:szCs w:val="24"/>
          <w:lang w:eastAsia="tr-TR"/>
        </w:rPr>
      </w:pPr>
      <w:r w:rsidRPr="004025A5">
        <w:rPr>
          <w:rFonts w:ascii="Times New Roman" w:hAnsi="Times New Roman" w:cs="Times New Roman"/>
          <w:b/>
          <w:bCs/>
          <w:color w:val="FF0000"/>
          <w:spacing w:val="-4"/>
          <w:sz w:val="24"/>
          <w:szCs w:val="24"/>
          <w:lang w:eastAsia="tr-TR"/>
        </w:rPr>
        <w:t>31/05/2021 tarihli ve 10/19 nolu senato</w:t>
      </w:r>
    </w:p>
    <w:p w14:paraId="25D10D65" w14:textId="77777777" w:rsidR="004F251F" w:rsidRPr="00713F65" w:rsidRDefault="004F251F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ÇANAKKALE ONSEKİZ MART ÜNİVERSİTESİ</w:t>
      </w:r>
    </w:p>
    <w:p w14:paraId="5FFBB574" w14:textId="77777777" w:rsidR="004F251F" w:rsidRPr="00713F65" w:rsidRDefault="00DE3093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SPOR BİLİMLERİ FAKÜLTESİ</w:t>
      </w:r>
    </w:p>
    <w:p w14:paraId="566D1435" w14:textId="48D3FD71" w:rsidR="004F251F" w:rsidRPr="00713F65" w:rsidRDefault="00F078CA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ÖZEL YETENEK SINAVI </w:t>
      </w:r>
      <w:bookmarkStart w:id="0" w:name="_GoBack"/>
      <w:bookmarkEnd w:id="0"/>
      <w:r w:rsidR="00DE309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(ÖZYES) </w:t>
      </w:r>
      <w:r w:rsidR="004516A4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ÇERÇEVE </w:t>
      </w: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YÖNERGE</w:t>
      </w:r>
      <w:r w:rsidR="00DA324D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Sİ</w:t>
      </w:r>
    </w:p>
    <w:p w14:paraId="31AD12C4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57B5B70D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BİRİNCİ BÖLÜM</w:t>
      </w:r>
    </w:p>
    <w:p w14:paraId="713C635B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Amaç, Kapsam, Dayanak ve Tanımlar</w:t>
      </w:r>
    </w:p>
    <w:p w14:paraId="34BCA101" w14:textId="77777777" w:rsidR="004F251F" w:rsidRPr="00713F65" w:rsidRDefault="00777AFA" w:rsidP="003B11FB">
      <w:pPr>
        <w:widowControl w:val="0"/>
        <w:tabs>
          <w:tab w:val="left" w:pos="678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ab/>
      </w:r>
    </w:p>
    <w:p w14:paraId="43798273" w14:textId="77777777" w:rsidR="004F251F" w:rsidRPr="00713F65" w:rsidRDefault="0098271D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Amaç</w:t>
      </w:r>
    </w:p>
    <w:p w14:paraId="278E3C83" w14:textId="777D7C0E" w:rsidR="0098271D" w:rsidRPr="00713F65" w:rsidRDefault="003C0180" w:rsidP="005A553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5A5538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CB33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0B7A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–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0B7A9B" w:rsidRPr="000B7A9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Çanakkale Onsekiz Mart Üniversitesi </w:t>
      </w:r>
      <w:r w:rsidR="00DE3093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Spor Bilimleri Fakültesi</w:t>
      </w:r>
      <w:r w:rsidR="0098271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Özel Yetenek S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ınavı</w:t>
      </w:r>
      <w:r w:rsidR="00DE309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(ÖZYES)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ile öğrenci alınması ve özel yetenek sınavı başvurusuna ilişkin esasları düzenlemektir. </w:t>
      </w:r>
    </w:p>
    <w:p w14:paraId="16B4330D" w14:textId="77777777" w:rsidR="004F251F" w:rsidRPr="00713F65" w:rsidRDefault="0098271D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Kapsam</w:t>
      </w:r>
    </w:p>
    <w:p w14:paraId="1A173BD0" w14:textId="7B82BD12" w:rsidR="00DE3093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2</w:t>
      </w:r>
      <w:r w:rsidR="00CB33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0B7A9B" w:rsidRPr="000B7A9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B7A9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Bu Yönerge; </w:t>
      </w:r>
      <w:r w:rsidR="00DE3093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Spor Bilimleri Fakültesine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yönelik; adayl</w:t>
      </w:r>
      <w:r w:rsidR="00DA32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arın başvuru, değerlendirme, asi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l ve yedek</w:t>
      </w:r>
      <w:r w:rsidR="00DA32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aday öğrencilerin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tespit usulleri, sınav sonuçlarının ilanı, kesin kayıt koşulları ve itirazlar ile ilgili hükümleri kapsar.</w:t>
      </w:r>
    </w:p>
    <w:p w14:paraId="085E55FC" w14:textId="77777777" w:rsidR="004F251F" w:rsidRPr="00713F65" w:rsidRDefault="0098271D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Dayanak</w:t>
      </w:r>
    </w:p>
    <w:p w14:paraId="26155999" w14:textId="6EB4F1F1" w:rsidR="00DE3093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3</w:t>
      </w:r>
      <w:r w:rsidR="0098271D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–</w:t>
      </w:r>
      <w:r w:rsidR="00CB33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0B7A9B" w:rsidRPr="000B7A9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B7A9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98271D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Bu </w:t>
      </w:r>
      <w:r w:rsidR="004971D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Y</w:t>
      </w:r>
      <w:r w:rsidR="0098271D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önerge,</w:t>
      </w:r>
      <w:r w:rsidR="004971D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2547 Sayılı Yükseköğretim Kanunu</w:t>
      </w:r>
      <w:r w:rsidR="00E2471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’nun 43. ve 45. </w:t>
      </w:r>
      <w:r w:rsidR="005A553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addeleri</w:t>
      </w:r>
      <w:r w:rsidR="00AA7FD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ne </w:t>
      </w:r>
      <w:r w:rsidR="005A553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dayanılarak hazırlanmıştır</w:t>
      </w:r>
      <w:r w:rsidR="00AA7FD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1C1B0D23" w14:textId="77777777" w:rsidR="004F251F" w:rsidRPr="00713F65" w:rsidRDefault="00550B33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Tanımlar ve k</w:t>
      </w:r>
      <w:r w:rsidR="0098271D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ısaltmalar</w:t>
      </w:r>
    </w:p>
    <w:p w14:paraId="54D3C74A" w14:textId="3E576C9B" w:rsidR="003B11FB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4</w:t>
      </w:r>
      <w:r w:rsidR="004971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DE309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5A553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0B7A9B" w:rsidRPr="000B7A9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B7A9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5A553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Bu Yönerge</w:t>
      </w:r>
      <w:r w:rsidR="004971D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5A553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de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geçen 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terim ve kısaltmalar;</w:t>
      </w:r>
    </w:p>
    <w:p w14:paraId="5B9137F9" w14:textId="77777777" w:rsidR="00131AF8" w:rsidRPr="00713F65" w:rsidRDefault="00131AF8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 w:firstLine="36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a)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Bilgi işlem k</w:t>
      </w: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omisyonu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: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Dijital ortamda</w:t>
      </w:r>
      <w:r w:rsidR="00B441B1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öğrenci adaylarının </w:t>
      </w:r>
      <w:r w:rsidR="00AE4CE4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çevrimiçi (</w:t>
      </w:r>
      <w:r w:rsidR="00B441B1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online</w:t>
      </w:r>
      <w:r w:rsidR="00AE4CE4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)</w:t>
      </w:r>
      <w:r w:rsidR="00B441B1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başvuruların</w:t>
      </w:r>
      <w:r w:rsidR="00DA324D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ın</w:t>
      </w:r>
      <w:r w:rsidR="00B441B1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alınması, incelenmesi, 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kayıtların sağlıklı tutulması, sınav listelerinin oluşturulması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sına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v </w:t>
      </w:r>
      <w:r w:rsidR="005A553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sonuçlarının işlenmesi ve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ko</w:t>
      </w:r>
      <w:r w:rsidR="000A03E0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n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trolü görevini yapan komisyonu,</w:t>
      </w:r>
    </w:p>
    <w:p w14:paraId="6D1D4058" w14:textId="77777777" w:rsidR="00131AF8" w:rsidRPr="00713F65" w:rsidRDefault="00131AF8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 w:firstLine="284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b)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Engelli a</w:t>
      </w:r>
      <w:r w:rsidR="00DA324D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day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ön değerlendirme k</w:t>
      </w: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omisyonu:</w:t>
      </w:r>
      <w:r w:rsidR="004971DD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34639E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Engelli a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dayların ön başvurudan sonra yetenek sınavına ilişkin engel düzeyi ön değerlendirme görevini yapan komisyonca değerlendirilir.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K</w:t>
      </w:r>
      <w:r w:rsidR="0034639E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omisyon, </w:t>
      </w:r>
      <w:r w:rsidR="003724CC" w:rsidRPr="00713F65">
        <w:rPr>
          <w:rFonts w:ascii="Times New Roman" w:hAnsi="Times New Roman" w:cs="Times New Roman"/>
          <w:spacing w:val="-4"/>
          <w:sz w:val="24"/>
          <w:szCs w:val="24"/>
          <w:lang w:eastAsia="tr-TR"/>
        </w:rPr>
        <w:t>ortopedi uzmanı bir doktor</w:t>
      </w:r>
      <w:r w:rsidR="004971DD">
        <w:rPr>
          <w:rFonts w:ascii="Times New Roman" w:hAnsi="Times New Roman" w:cs="Times New Roman"/>
          <w:spacing w:val="-4"/>
          <w:sz w:val="24"/>
          <w:szCs w:val="24"/>
          <w:lang w:eastAsia="tr-TR"/>
        </w:rPr>
        <w:t xml:space="preserve"> 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ve </w:t>
      </w:r>
      <w:r w:rsidR="00DA324D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özel yetenek 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sınav kurulundan 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iki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üye</w:t>
      </w:r>
      <w:r w:rsidR="00F06C5E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ilavesiyle toplamda üç kişiden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oluş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an komisyonu</w:t>
      </w:r>
    </w:p>
    <w:p w14:paraId="163A5799" w14:textId="77777777" w:rsidR="00A43B55" w:rsidRPr="00713F65" w:rsidRDefault="00200EF1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c</w:t>
      </w:r>
      <w:r w:rsidR="00131AF8"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DE309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ÖSYM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:</w:t>
      </w:r>
      <w:r w:rsidR="004971DD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Ölçme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Seçme ve Yerleştirme Merkezini</w:t>
      </w:r>
      <w:r w:rsidR="00CA6F5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573F4426" w14:textId="77777777" w:rsidR="001267AA" w:rsidRPr="00713F65" w:rsidRDefault="00131AF8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 w:firstLine="284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ç</w:t>
      </w:r>
      <w:r w:rsidR="00BB2BCC"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645822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ÖSYS:</w:t>
      </w:r>
      <w:r w:rsidR="004971DD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645822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Öğrenci Seçme Yerleştirme Sistemini,</w:t>
      </w:r>
    </w:p>
    <w:p w14:paraId="31264F28" w14:textId="77777777" w:rsidR="00DE3093" w:rsidRPr="00713F65" w:rsidRDefault="00131AF8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d)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DE309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ÖYGS</w:t>
      </w:r>
      <w:r w:rsidR="00645822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:</w:t>
      </w:r>
      <w:r w:rsidR="004971DD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645822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Özel Yetenek Giriş Sınavı</w:t>
      </w:r>
      <w:r w:rsidR="0034639E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’</w:t>
      </w:r>
      <w:r w:rsidR="00645822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nı,</w:t>
      </w:r>
    </w:p>
    <w:p w14:paraId="25B773D8" w14:textId="77777777" w:rsidR="00DE3093" w:rsidRPr="00713F65" w:rsidRDefault="00DE3093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e) </w:t>
      </w:r>
      <w:r w:rsidR="00131AF8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Sınav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itiraz k</w:t>
      </w:r>
      <w:r w:rsidR="00131AF8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omisyonu</w:t>
      </w:r>
      <w:r w:rsidR="00131AF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: Adayların yazılı olarak yapacakları 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madd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î</w:t>
      </w:r>
      <w:r w:rsidR="001267A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131AF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itiraz başvurularını değerlendirecek olan komisyonu</w:t>
      </w:r>
      <w:r w:rsidR="00CA6F5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09E3F5CC" w14:textId="77777777" w:rsidR="00DE3093" w:rsidRPr="00713F65" w:rsidRDefault="00DE3093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f) </w:t>
      </w:r>
      <w:r w:rsidR="00550B33" w:rsidRPr="00713F65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lang w:eastAsia="tr-TR"/>
        </w:rPr>
        <w:t>Sınav k</w:t>
      </w:r>
      <w:r w:rsidR="00131AF8" w:rsidRPr="00713F65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lang w:eastAsia="tr-TR"/>
        </w:rPr>
        <w:t>oordinatörü:</w:t>
      </w:r>
      <w:r w:rsidR="00131AF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Özel </w:t>
      </w:r>
      <w:r w:rsidR="004971DD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yetenek sınavı </w:t>
      </w:r>
      <w:r w:rsidR="00131AF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ile öğrenci alacak 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bölümlerin programlarına alınacak öğrencilere yönelik düzenlenecek özel yetenek sınavını yürütecek olan görevli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yi</w:t>
      </w: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09593BCD" w14:textId="77777777" w:rsidR="00DE3093" w:rsidRPr="00713F65" w:rsidRDefault="00DE3093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g)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Sınav üst k</w:t>
      </w:r>
      <w:r w:rsidR="00131AF8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urulu: </w:t>
      </w:r>
      <w:r w:rsidR="004971DD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4971DD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Fakültesi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Yönetim</w:t>
      </w: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Kurulu Üyeleri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ni</w:t>
      </w:r>
      <w:r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,</w:t>
      </w:r>
    </w:p>
    <w:p w14:paraId="3F57CCCA" w14:textId="77777777" w:rsidR="00DE3093" w:rsidRPr="00713F65" w:rsidRDefault="00713F65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ğ</w:t>
      </w:r>
      <w:r w:rsidR="00DE309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Sınav yürütme k</w:t>
      </w:r>
      <w:r w:rsidR="00131AF8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urulu: </w:t>
      </w:r>
      <w:r w:rsidR="004971DD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4971DD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DE3093"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Dekanının</w:t>
      </w:r>
      <w:r w:rsidR="00131AF8"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önerisi alınarak </w:t>
      </w:r>
      <w:r w:rsidR="004971DD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4971DD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DE309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Fakülte </w:t>
      </w:r>
      <w:r w:rsidR="00131AF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Yönetim Kurulu tarafından sınavın özel</w:t>
      </w:r>
      <w:r w:rsidR="00DA324D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l</w:t>
      </w:r>
      <w:r w:rsidR="00131AF8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iğine göre görevlendirilen ve öğret</w:t>
      </w:r>
      <w:r w:rsidR="00CA6F5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im elemanlarından oluşan kurulu,</w:t>
      </w:r>
    </w:p>
    <w:p w14:paraId="26582665" w14:textId="77777777" w:rsidR="00DE3093" w:rsidRPr="00713F65" w:rsidRDefault="00713F65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h</w:t>
      </w:r>
      <w:r w:rsidR="00DE309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3724CC" w:rsidRPr="00713F65">
        <w:rPr>
          <w:rFonts w:ascii="Times New Roman" w:hAnsi="Times New Roman" w:cs="Times New Roman"/>
          <w:b/>
          <w:spacing w:val="-4"/>
          <w:sz w:val="24"/>
          <w:szCs w:val="24"/>
          <w:lang w:eastAsia="tr-TR"/>
        </w:rPr>
        <w:t>Ö</w:t>
      </w:r>
      <w:r w:rsidR="005A5538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YSP: </w:t>
      </w:r>
      <w:r w:rsidR="005A5538" w:rsidRPr="00713F65">
        <w:rPr>
          <w:rFonts w:ascii="Times New Roman" w:hAnsi="Times New Roman" w:cs="Times New Roman"/>
          <w:spacing w:val="-4"/>
          <w:sz w:val="24"/>
          <w:szCs w:val="24"/>
          <w:lang w:eastAsia="tr-TR"/>
        </w:rPr>
        <w:t>Özel</w:t>
      </w:r>
      <w:r w:rsidR="004971DD">
        <w:rPr>
          <w:rFonts w:ascii="Times New Roman" w:hAnsi="Times New Roman" w:cs="Times New Roman"/>
          <w:spacing w:val="-4"/>
          <w:sz w:val="24"/>
          <w:szCs w:val="24"/>
          <w:lang w:eastAsia="tr-TR"/>
        </w:rPr>
        <w:t xml:space="preserve"> </w:t>
      </w:r>
      <w:r w:rsidR="004971DD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yet</w:t>
      </w:r>
      <w:r w:rsidR="0034639E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enek sınav p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uanını</w:t>
      </w:r>
      <w:r w:rsidR="00CA6F5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1EC5AF55" w14:textId="77777777" w:rsidR="00DE3093" w:rsidRPr="00713F65" w:rsidRDefault="00713F65" w:rsidP="00DE3093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ı</w:t>
      </w:r>
      <w:r w:rsidR="00DE309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5A5538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YKS: </w:t>
      </w:r>
      <w:r w:rsidR="00550B33" w:rsidRPr="00713F65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ÖSYM’nin</w:t>
      </w:r>
      <w:r w:rsidR="00550B3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ilgili yılda </w:t>
      </w:r>
      <w:r w:rsidR="004971DD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yüksek öğretim kurumlarına </w:t>
      </w:r>
      <w:r w:rsidR="00550B3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gi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riş için yaptığı merkez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î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sınav,</w:t>
      </w:r>
    </w:p>
    <w:p w14:paraId="20E42407" w14:textId="77777777" w:rsidR="004971DD" w:rsidRDefault="00713F65" w:rsidP="0030685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</w:t>
      </w:r>
      <w:r w:rsidR="00DE3093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Yükseköğretim programları ve kontenjanları k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ılavuzu: 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Her yıl ÖSYM tarafından yayınlanan ve yüksek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öğretim programları tercih işlemlerinin belirlenmesinde kul</w:t>
      </w:r>
      <w:r w:rsidR="00674D6A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lanılan kılavuzu</w:t>
      </w:r>
      <w:r w:rsidR="004971D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</w:p>
    <w:p w14:paraId="6B46D358" w14:textId="77777777" w:rsidR="004F251F" w:rsidRPr="00306859" w:rsidRDefault="00CA6F53" w:rsidP="00306859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ifade eder.</w:t>
      </w:r>
    </w:p>
    <w:p w14:paraId="1726B6A8" w14:textId="77777777" w:rsidR="004F251F" w:rsidRPr="00713F65" w:rsidRDefault="004F251F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lastRenderedPageBreak/>
        <w:t>İKİNCİ BÖLÜM</w:t>
      </w:r>
    </w:p>
    <w:p w14:paraId="4339FCDC" w14:textId="77777777" w:rsidR="002F6057" w:rsidRPr="00713F65" w:rsidRDefault="003B7DE9" w:rsidP="00A8267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Kontenjan, 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Başvuru Koşulları</w:t>
      </w:r>
      <w:r w:rsidRPr="00713F65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ve Ön kayıt İşlemleri</w:t>
      </w:r>
    </w:p>
    <w:p w14:paraId="22A655BF" w14:textId="77777777" w:rsidR="004F251F" w:rsidRPr="00713F65" w:rsidRDefault="00A61686" w:rsidP="003B11FB">
      <w:pPr>
        <w:keepNext/>
        <w:keepLines/>
        <w:widowControl w:val="0"/>
        <w:autoSpaceDE w:val="0"/>
        <w:autoSpaceDN w:val="0"/>
        <w:adjustRightInd w:val="0"/>
        <w:spacing w:before="200" w:after="0"/>
        <w:outlineLvl w:val="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Kontenjanlar </w:t>
      </w:r>
    </w:p>
    <w:p w14:paraId="62344159" w14:textId="0F4C9D7D" w:rsidR="002F6057" w:rsidRPr="00713F65" w:rsidRDefault="003C0180" w:rsidP="00A8267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CB33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5</w:t>
      </w:r>
      <w:r w:rsidR="00AE4CE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410BE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4971D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410BE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4971D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D425D8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Spor Bilimleri Fakültesi</w:t>
      </w:r>
      <w:r w:rsidR="004F251F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lisans programlarına alınacak öğrenci kontenjanları</w:t>
      </w:r>
      <w:r w:rsidR="00C84772" w:rsidRPr="00713F6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;</w:t>
      </w:r>
    </w:p>
    <w:p w14:paraId="09BBDFAF" w14:textId="77777777" w:rsidR="002F6057" w:rsidRPr="00713F65" w:rsidRDefault="00AE4CE4" w:rsidP="00A8267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a</w:t>
      </w:r>
      <w:r w:rsidR="00A61686" w:rsidRPr="00410BE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)</w:t>
      </w:r>
      <w:r w:rsidR="004971D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B629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Fakültesi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1267AA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önerisi ile </w:t>
      </w:r>
      <w:r w:rsidR="00EC74C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</w:t>
      </w:r>
      <w:r w:rsidR="001267AA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enato tarafından her yıl belirlenir ve kabul edilir.</w:t>
      </w:r>
    </w:p>
    <w:p w14:paraId="0780E2B7" w14:textId="77777777" w:rsidR="002F6057" w:rsidRPr="00713F65" w:rsidRDefault="00AE4CE4" w:rsidP="00EC74C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</w:t>
      </w:r>
      <w:r w:rsidR="00A61686" w:rsidRPr="00410BE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)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3725BF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Engelli adaylar için, i</w:t>
      </w:r>
      <w:r w:rsidR="00DA406A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lgili yılın Yükseköğretim Programları ve Kontenjanları Kılavuzu’nda </w:t>
      </w:r>
      <w:r w:rsidR="00674D6A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belirtildiği şekliyle </w:t>
      </w:r>
      <w:r w:rsidR="00DA406A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kontenjan ayrılır.</w:t>
      </w:r>
    </w:p>
    <w:p w14:paraId="76864B69" w14:textId="77777777" w:rsidR="002F6057" w:rsidRPr="00713F65" w:rsidRDefault="00306859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ÖYGS a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day k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abul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ve b</w:t>
      </w:r>
      <w:r w:rsidR="000810CE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aşvuru </w:t>
      </w:r>
      <w:r w:rsidR="00550B33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oşulları</w:t>
      </w:r>
    </w:p>
    <w:p w14:paraId="1907FF8C" w14:textId="77777777" w:rsidR="004F251F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6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A61686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0B544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Çanakkale Onsekiz Mart Üniversitesi </w:t>
      </w:r>
      <w:r w:rsidR="00D425D8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Spor Bilimleri Fakültesi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Özel Yetenek Sınavlarına kabul için aşağıdaki şartlar aranır: </w:t>
      </w:r>
    </w:p>
    <w:p w14:paraId="62E34FD6" w14:textId="77777777" w:rsidR="00957E71" w:rsidRPr="00713F65" w:rsidRDefault="003B7DE9" w:rsidP="003B11FB">
      <w:pPr>
        <w:pStyle w:val="ListeParagraf"/>
        <w:widowControl w:val="0"/>
        <w:numPr>
          <w:ilvl w:val="0"/>
          <w:numId w:val="31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Lise ve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dengi bir ortaöğretim kurumundan mezun olmak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veya </w:t>
      </w:r>
      <w:r w:rsidR="0028782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başvuruların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28782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bitiş tarihinden önce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mezun olabilecek durumda olmak.</w:t>
      </w:r>
    </w:p>
    <w:p w14:paraId="457AA480" w14:textId="77777777" w:rsidR="00634988" w:rsidRPr="00713F65" w:rsidRDefault="003B7DE9" w:rsidP="003B11FB">
      <w:pPr>
        <w:pStyle w:val="ListeParagraf"/>
        <w:widowControl w:val="0"/>
        <w:numPr>
          <w:ilvl w:val="0"/>
          <w:numId w:val="31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sz w:val="24"/>
          <w:szCs w:val="24"/>
          <w:lang w:eastAsia="tr-TR"/>
        </w:rPr>
        <w:t>Kayıt yaptıracağı e</w:t>
      </w:r>
      <w:r w:rsidR="000810CE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ğitim </w:t>
      </w:r>
      <w:r w:rsidRPr="00713F65">
        <w:rPr>
          <w:rFonts w:ascii="Times New Roman" w:hAnsi="Times New Roman" w:cs="Times New Roman"/>
          <w:sz w:val="24"/>
          <w:szCs w:val="24"/>
          <w:lang w:eastAsia="tr-TR"/>
        </w:rPr>
        <w:t>ö</w:t>
      </w:r>
      <w:r w:rsidR="000810CE" w:rsidRPr="00713F65">
        <w:rPr>
          <w:rFonts w:ascii="Times New Roman" w:hAnsi="Times New Roman" w:cs="Times New Roman"/>
          <w:sz w:val="24"/>
          <w:szCs w:val="24"/>
          <w:lang w:eastAsia="tr-TR"/>
        </w:rPr>
        <w:t>ğretim y</w:t>
      </w:r>
      <w:r w:rsidR="00550B33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ılı için yapılan </w:t>
      </w:r>
      <w:r w:rsidR="00AE4CE4">
        <w:rPr>
          <w:rFonts w:ascii="Times New Roman" w:hAnsi="Times New Roman" w:cs="Times New Roman"/>
          <w:sz w:val="24"/>
          <w:szCs w:val="24"/>
          <w:lang w:eastAsia="tr-TR"/>
        </w:rPr>
        <w:t>y</w:t>
      </w:r>
      <w:r w:rsidR="00AE4CE4" w:rsidRPr="00713F65">
        <w:rPr>
          <w:rFonts w:ascii="Times New Roman" w:hAnsi="Times New Roman" w:cs="Times New Roman"/>
          <w:sz w:val="24"/>
          <w:szCs w:val="24"/>
          <w:lang w:eastAsia="tr-TR"/>
        </w:rPr>
        <w:t>üksek</w:t>
      </w:r>
      <w:r w:rsidR="00AE4CE4">
        <w:rPr>
          <w:rFonts w:ascii="Times New Roman" w:hAnsi="Times New Roman" w:cs="Times New Roman"/>
          <w:sz w:val="24"/>
          <w:szCs w:val="24"/>
          <w:lang w:eastAsia="tr-TR"/>
        </w:rPr>
        <w:t>öğretim</w:t>
      </w:r>
      <w:r w:rsidR="00550B33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merkezi sınavına (YKS) girmek</w:t>
      </w:r>
      <w:r w:rsidR="000810CE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ve </w:t>
      </w:r>
      <w:r w:rsidR="00FA7617" w:rsidRPr="00713F65">
        <w:rPr>
          <w:rFonts w:ascii="Times New Roman" w:hAnsi="Times New Roman" w:cs="Times New Roman"/>
          <w:sz w:val="24"/>
          <w:szCs w:val="24"/>
          <w:lang w:eastAsia="tr-TR"/>
        </w:rPr>
        <w:t>ilgili yılın</w:t>
      </w:r>
      <w:r w:rsidR="00EC74CE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AA7FD7" w:rsidRPr="00713F65">
        <w:rPr>
          <w:rFonts w:ascii="Times New Roman" w:hAnsi="Times New Roman" w:cs="Times New Roman"/>
          <w:sz w:val="24"/>
          <w:szCs w:val="24"/>
          <w:lang w:eastAsia="tr-TR"/>
        </w:rPr>
        <w:t>Yükseköğretim Kurumları Sınavı (YKS) Kılavuzu’nda</w:t>
      </w:r>
      <w:r w:rsidR="000810CE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“Özel Yetenek Gerektiren </w:t>
      </w:r>
      <w:r w:rsidR="00634988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Yükseköğretim </w:t>
      </w:r>
      <w:r w:rsidR="00FA7617" w:rsidRPr="00713F65">
        <w:rPr>
          <w:rFonts w:ascii="Times New Roman" w:hAnsi="Times New Roman" w:cs="Times New Roman"/>
          <w:sz w:val="24"/>
          <w:szCs w:val="24"/>
          <w:lang w:eastAsia="tr-TR"/>
        </w:rPr>
        <w:t>Programlarına</w:t>
      </w:r>
      <w:r w:rsidR="000810CE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Öğre</w:t>
      </w:r>
      <w:r w:rsidR="00EC74CE">
        <w:rPr>
          <w:rFonts w:ascii="Times New Roman" w:hAnsi="Times New Roman" w:cs="Times New Roman"/>
          <w:sz w:val="24"/>
          <w:szCs w:val="24"/>
          <w:lang w:eastAsia="tr-TR"/>
        </w:rPr>
        <w:t xml:space="preserve">nci Alımı” bölümündeki </w:t>
      </w:r>
      <w:r w:rsidR="00634988" w:rsidRPr="00713F65">
        <w:rPr>
          <w:rFonts w:ascii="Times New Roman" w:hAnsi="Times New Roman" w:cs="Times New Roman"/>
          <w:sz w:val="24"/>
          <w:szCs w:val="24"/>
        </w:rPr>
        <w:t xml:space="preserve">programlara başvuru yapabilmeleri için kılavuzda belirtilen </w:t>
      </w:r>
      <w:r w:rsidR="00550B33" w:rsidRPr="00713F65">
        <w:rPr>
          <w:rFonts w:ascii="Times New Roman" w:hAnsi="Times New Roman" w:cs="Times New Roman"/>
          <w:sz w:val="24"/>
          <w:szCs w:val="24"/>
        </w:rPr>
        <w:t>ilgili</w:t>
      </w:r>
      <w:r w:rsidR="00EC74CE">
        <w:rPr>
          <w:rFonts w:ascii="Times New Roman" w:hAnsi="Times New Roman" w:cs="Times New Roman"/>
          <w:sz w:val="24"/>
          <w:szCs w:val="24"/>
        </w:rPr>
        <w:t xml:space="preserve"> </w:t>
      </w:r>
      <w:r w:rsidR="00550B33" w:rsidRPr="00713F65">
        <w:rPr>
          <w:rFonts w:ascii="Times New Roman" w:hAnsi="Times New Roman" w:cs="Times New Roman"/>
          <w:sz w:val="24"/>
          <w:szCs w:val="24"/>
        </w:rPr>
        <w:t>s</w:t>
      </w:r>
      <w:r w:rsidR="0032485F" w:rsidRPr="00713F65">
        <w:rPr>
          <w:rFonts w:ascii="Times New Roman" w:hAnsi="Times New Roman" w:cs="Times New Roman"/>
          <w:sz w:val="24"/>
          <w:szCs w:val="24"/>
        </w:rPr>
        <w:t>ınav</w:t>
      </w:r>
      <w:r w:rsidR="00EC74CE">
        <w:rPr>
          <w:rFonts w:ascii="Times New Roman" w:hAnsi="Times New Roman" w:cs="Times New Roman"/>
          <w:sz w:val="24"/>
          <w:szCs w:val="24"/>
        </w:rPr>
        <w:t>da yeterli puanı almış olmak</w:t>
      </w:r>
      <w:r w:rsidR="00550B33" w:rsidRPr="00713F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05A196" w14:textId="77777777" w:rsidR="00957E71" w:rsidRPr="00713F65" w:rsidRDefault="00EC74CE" w:rsidP="003B11FB">
      <w:pPr>
        <w:pStyle w:val="ListeParagraf"/>
        <w:widowControl w:val="0"/>
        <w:numPr>
          <w:ilvl w:val="0"/>
          <w:numId w:val="31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Fakültesine </w:t>
      </w:r>
      <w:r w:rsidR="00D6793D"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kontenjan açılması halinde</w:t>
      </w:r>
      <w:r w:rsidR="00EE78AF"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,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başvuran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0810CE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yabancı uyruklu adaylar 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diğer adaylarla birl</w:t>
      </w:r>
      <w:r w:rsidR="00F33ED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ikte Özel Yetenek Sınavına tabi</w:t>
      </w:r>
      <w:r w:rsidR="00E2471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tutulur</w:t>
      </w:r>
      <w:r w:rsidR="00EE78A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E78A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="00372C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ontenjanlara göre asi</w:t>
      </w:r>
      <w:r w:rsidR="00E2471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 ve yedek olarak </w:t>
      </w:r>
      <w:r w:rsidR="000669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sıralanırlar</w:t>
      </w:r>
      <w:r w:rsidR="00E2471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2C14BE3A" w14:textId="77777777" w:rsidR="00A82676" w:rsidRPr="00713F65" w:rsidRDefault="002D505D" w:rsidP="00EC74CE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ç) 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Aday kabul işlemleri Çanakkale Onsekiz Mart Üniversitesi Senatosunun belirlediği </w:t>
      </w:r>
      <w:r w:rsidR="00E2471B" w:rsidRPr="00713F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tarih ve </w:t>
      </w:r>
      <w:r w:rsidR="000810CE" w:rsidRPr="00713F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kurallar çerçevesinde yürütülür. </w:t>
      </w:r>
    </w:p>
    <w:p w14:paraId="32D27C88" w14:textId="77777777" w:rsidR="004F251F" w:rsidRPr="00713F65" w:rsidRDefault="00550B33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Ön kayıt ve b</w:t>
      </w:r>
      <w:r w:rsidR="00A647A4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aşvuru </w:t>
      </w: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i</w:t>
      </w:r>
      <w:r w:rsidR="00A647A4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şlemleri</w:t>
      </w:r>
    </w:p>
    <w:p w14:paraId="50002F7E" w14:textId="571F9D62" w:rsidR="002F6057" w:rsidRPr="00A82676" w:rsidRDefault="003C0180" w:rsidP="00A8267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7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A61686" w:rsidRPr="00F83D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545A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Sınavı başvuruları</w:t>
      </w:r>
      <w:r w:rsidR="00B545A6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545A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çevrimiçi olarak internet sitesi üzerinden yapılır.</w:t>
      </w:r>
      <w:r w:rsidR="00ED3EE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Kaydını tamamlayan öğrenciye sistem sınava giriş belgesi verir. İbraz edilen belgelerin doğruluğundan adayların kendileri sorumludur. Belgelerin hatalı olduğunun tespit edilmesi durumunda adayların başvuruları </w:t>
      </w:r>
      <w:r w:rsidR="00ED3EEE" w:rsidRPr="00713F65">
        <w:rPr>
          <w:rFonts w:ascii="Times New Roman" w:hAnsi="Times New Roman" w:cs="Times New Roman"/>
          <w:sz w:val="24"/>
          <w:szCs w:val="24"/>
          <w:lang w:eastAsia="tr-TR"/>
        </w:rPr>
        <w:t>iptal edilir.</w:t>
      </w:r>
    </w:p>
    <w:p w14:paraId="322AD68E" w14:textId="77777777" w:rsidR="002F6057" w:rsidRPr="00F83DF1" w:rsidRDefault="00A61686" w:rsidP="00A61686">
      <w:pPr>
        <w:pStyle w:val="ListeParagraf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     (2) </w:t>
      </w:r>
      <w:r w:rsidR="004F251F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Başvuru </w:t>
      </w:r>
      <w:r w:rsidR="00D43A61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</w:t>
      </w:r>
      <w:r w:rsidR="004F251F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vrakları</w:t>
      </w:r>
      <w:r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aşağıdaki gibidir:</w:t>
      </w:r>
    </w:p>
    <w:p w14:paraId="3075E100" w14:textId="77777777" w:rsidR="00957E71" w:rsidRPr="00713F65" w:rsidRDefault="003A5D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Aday Başvuru Formu,</w:t>
      </w:r>
    </w:p>
    <w:p w14:paraId="3545878E" w14:textId="77777777" w:rsidR="00957E71" w:rsidRPr="00713F65" w:rsidRDefault="00ED3EEE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Bir</w:t>
      </w:r>
      <w:r w:rsidR="003A5D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adet 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vesikalık </w:t>
      </w:r>
      <w:r w:rsidR="003A5D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fotoğraf, (kıyafet yönetmeliğine uygun, cepheden çekilmiş, güneş gözlüksüz, son alt</w:t>
      </w:r>
      <w:r w:rsidR="0030685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 ay içinde çekilmiş olmalıdır)</w:t>
      </w:r>
    </w:p>
    <w:p w14:paraId="476E2229" w14:textId="77777777" w:rsidR="00957E71" w:rsidRPr="00713F65" w:rsidRDefault="003A5D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Nüf</w:t>
      </w:r>
      <w:r w:rsidR="00ED3EE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us Cüzdanı veya TC Kimlik Kartı,</w:t>
      </w:r>
    </w:p>
    <w:p w14:paraId="672154FC" w14:textId="77777777" w:rsidR="002F6057" w:rsidRPr="00713F65" w:rsidRDefault="00EC6D32" w:rsidP="00EC6D32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sz w:val="24"/>
          <w:szCs w:val="24"/>
          <w:lang w:eastAsia="tr-TR"/>
        </w:rPr>
        <w:t>ç)</w:t>
      </w:r>
      <w:r w:rsidRPr="00713F65">
        <w:rPr>
          <w:rFonts w:ascii="Times New Roman" w:hAnsi="Times New Roman" w:cs="Times New Roman"/>
          <w:sz w:val="24"/>
          <w:szCs w:val="24"/>
          <w:lang w:eastAsia="tr-TR"/>
        </w:rPr>
        <w:tab/>
        <w:t>"</w:t>
      </w:r>
      <w:r w:rsidR="002F6057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Spor </w:t>
      </w:r>
      <w:r w:rsidRPr="00713F65">
        <w:rPr>
          <w:rFonts w:ascii="Times New Roman" w:hAnsi="Times New Roman" w:cs="Times New Roman"/>
          <w:sz w:val="24"/>
          <w:szCs w:val="24"/>
          <w:lang w:eastAsia="tr-TR"/>
        </w:rPr>
        <w:t>y</w:t>
      </w:r>
      <w:r w:rsidR="002F6057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apmaya </w:t>
      </w:r>
      <w:r w:rsidRPr="00713F65">
        <w:rPr>
          <w:rFonts w:ascii="Times New Roman" w:hAnsi="Times New Roman" w:cs="Times New Roman"/>
          <w:sz w:val="24"/>
          <w:szCs w:val="24"/>
          <w:lang w:eastAsia="tr-TR"/>
        </w:rPr>
        <w:t>s</w:t>
      </w:r>
      <w:r w:rsidR="002F6057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ağlık </w:t>
      </w:r>
      <w:r w:rsidR="002F605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açısından herhangi bir mahsur olmadığına dair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"</w:t>
      </w:r>
      <w:r w:rsidR="002F605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en az bir hekim imzalı sağlık raporu (Aile Hekimliğinden de kabul edilir)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</w:p>
    <w:p w14:paraId="04C63C70" w14:textId="77777777" w:rsidR="00957E71" w:rsidRPr="00713F65" w:rsidRDefault="00EC6D32" w:rsidP="00EC74CE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</w:t>
      </w:r>
      <w:r w:rsidR="004F5B2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) </w:t>
      </w:r>
      <w:r w:rsidR="003A5D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30.03.2012 öncesi orta öğretim kurumlarından mezun olanlar için lise diploması örneği,</w:t>
      </w:r>
    </w:p>
    <w:p w14:paraId="440955F3" w14:textId="77777777" w:rsidR="003A5D70" w:rsidRPr="00713F65" w:rsidRDefault="003A5D70" w:rsidP="00EC6D32">
      <w:pPr>
        <w:pStyle w:val="ListeParagraf"/>
        <w:widowControl w:val="0"/>
        <w:numPr>
          <w:ilvl w:val="0"/>
          <w:numId w:val="4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Engelli adaylar için </w:t>
      </w:r>
      <w:r w:rsidR="000279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ilgili yılın </w:t>
      </w:r>
      <w:r w:rsidR="00D43A61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merkezi sınav</w:t>
      </w:r>
      <w:r w:rsidR="00981CC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C74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kılavuzunda</w:t>
      </w:r>
      <w:r w:rsidR="00981CC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belirtilen ölçütlere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uygun </w:t>
      </w:r>
      <w:r w:rsidRPr="00F83D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“</w:t>
      </w:r>
      <w:r w:rsidR="00306859" w:rsidRPr="00F83D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engelli sağlık kurulu raporu”,</w:t>
      </w:r>
    </w:p>
    <w:p w14:paraId="35332D22" w14:textId="77777777" w:rsidR="00027970" w:rsidRPr="00713F65" w:rsidRDefault="00027970" w:rsidP="00EC6D32">
      <w:pPr>
        <w:pStyle w:val="ListeParagraf"/>
        <w:widowControl w:val="0"/>
        <w:numPr>
          <w:ilvl w:val="0"/>
          <w:numId w:val="4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Sınavın yapıldığı yıla ait </w:t>
      </w:r>
      <w:r w:rsidR="00D43A61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merkezi sınav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sonuç belgesi,</w:t>
      </w:r>
    </w:p>
    <w:p w14:paraId="075753BC" w14:textId="77777777" w:rsidR="00A43B55" w:rsidRPr="00EC74CE" w:rsidRDefault="00027970" w:rsidP="003B11FB">
      <w:pPr>
        <w:pStyle w:val="ListeParagraf"/>
        <w:widowControl w:val="0"/>
        <w:numPr>
          <w:ilvl w:val="0"/>
          <w:numId w:val="4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Bir önceki yılın </w:t>
      </w:r>
      <w:r w:rsidR="00D43A61" w:rsidRPr="00713F65">
        <w:rPr>
          <w:rFonts w:ascii="Times New Roman" w:hAnsi="Times New Roman" w:cs="Times New Roman"/>
          <w:sz w:val="24"/>
          <w:szCs w:val="24"/>
          <w:lang w:eastAsia="tr-TR"/>
        </w:rPr>
        <w:t>merkezi sınav</w:t>
      </w:r>
      <w:r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puanını kullanmak isteyen adaylar için sınava gir</w:t>
      </w:r>
      <w:r w:rsidR="00306859">
        <w:rPr>
          <w:rFonts w:ascii="Times New Roman" w:hAnsi="Times New Roman" w:cs="Times New Roman"/>
          <w:sz w:val="24"/>
          <w:szCs w:val="24"/>
          <w:lang w:eastAsia="tr-TR"/>
        </w:rPr>
        <w:t>eceği yılın YKS başvuru belgesi.</w:t>
      </w:r>
    </w:p>
    <w:p w14:paraId="3C3419BB" w14:textId="77777777" w:rsidR="008401B3" w:rsidRPr="00713F65" w:rsidRDefault="00A43B55" w:rsidP="00EC74C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Başvuru evrakları tam olmayan veya yanlış beyanda bulunan adayların başvurusu kabul edilmez ve tespit edildiği anda sınavları iptal edilir. Sorumluluk tamamen adaylara aittir.</w:t>
      </w:r>
    </w:p>
    <w:p w14:paraId="35CBEAE2" w14:textId="77777777" w:rsidR="00027970" w:rsidRPr="00F83DF1" w:rsidRDefault="00BC4949" w:rsidP="003B11FB">
      <w:pPr>
        <w:pStyle w:val="ListeParagraf"/>
        <w:widowControl w:val="0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Öze</w:t>
      </w:r>
      <w:r w:rsidR="00D43A61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l yetenek sınavı t</w:t>
      </w:r>
      <w:r w:rsidR="00BA6798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arihi, </w:t>
      </w:r>
      <w:r w:rsidR="00D43A61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y</w:t>
      </w:r>
      <w:r w:rsidR="00D43FD2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eri</w:t>
      </w:r>
      <w:r w:rsidR="00D43A61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ve ş</w:t>
      </w:r>
      <w:r w:rsidR="00BA6798"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ekli</w:t>
      </w:r>
      <w:r w:rsidRPr="00F83DF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:</w:t>
      </w:r>
    </w:p>
    <w:p w14:paraId="6AFEB2AC" w14:textId="77777777" w:rsidR="00EC6D32" w:rsidRPr="00A82676" w:rsidRDefault="00EC74CE" w:rsidP="00A82676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D425D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Fakültesi Dekanlığı </w:t>
      </w:r>
      <w:r w:rsidR="000279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tarafından ilan </w:t>
      </w:r>
      <w:r w:rsidR="000279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 xml:space="preserve">edilir. </w:t>
      </w: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D425D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ğı</w:t>
      </w:r>
      <w:r w:rsidR="0002797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tarafından ilan edilecek olan kılavuzda sınavın uygulama şekli ve detayları açıklanır.</w:t>
      </w:r>
    </w:p>
    <w:p w14:paraId="481950C4" w14:textId="77777777" w:rsidR="002F6057" w:rsidRPr="00713F65" w:rsidRDefault="002F6057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0E3C58C8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ÜÇÜNCÜ BÖLÜM</w:t>
      </w:r>
    </w:p>
    <w:p w14:paraId="3C26A183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Özel Yetenek Sınavına İlişkin Esaslar</w:t>
      </w:r>
    </w:p>
    <w:p w14:paraId="310EE28D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23160B66" w14:textId="77777777" w:rsidR="002F6057" w:rsidRPr="00713F65" w:rsidRDefault="00D43A61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Sınav üst k</w:t>
      </w:r>
      <w:r w:rsidR="00A647A4"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urulunun </w:t>
      </w:r>
      <w:r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g</w:t>
      </w:r>
      <w:r w:rsidR="00A8267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örevleri</w:t>
      </w:r>
    </w:p>
    <w:p w14:paraId="1FC0092B" w14:textId="552A645C" w:rsidR="00A85DCD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MADDE 8</w:t>
      </w:r>
      <w:r w:rsidR="00ED0A7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334EF1" w:rsidRPr="00713F6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-</w:t>
      </w:r>
      <w:r w:rsidR="00EC74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ED0A7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A85DC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Üst Kurulu Özel Yetenek Giriş Sınavı</w:t>
      </w:r>
      <w:r w:rsidR="00BA679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Kılavuzu</w:t>
      </w:r>
      <w:r w:rsidR="00A85DC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ile uygulama esasları ve sınav takvimini belirler.</w:t>
      </w:r>
      <w:r w:rsidR="00AD004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Sınav </w:t>
      </w:r>
      <w:r w:rsidR="00EC74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Üst Kurulu</w:t>
      </w:r>
      <w:r w:rsidR="00AD004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 zorunlu hallerde sınav</w:t>
      </w:r>
      <w:r w:rsidR="00C921F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ın şekli,</w:t>
      </w:r>
      <w:r w:rsidR="00AD004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yer</w:t>
      </w:r>
      <w:r w:rsidR="00C921F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</w:t>
      </w:r>
      <w:r w:rsidR="00AD004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 gün</w:t>
      </w:r>
      <w:r w:rsidR="00C921F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ü</w:t>
      </w:r>
      <w:r w:rsidR="00AD004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saatini değiştirme yetkisine sahiptir.</w:t>
      </w:r>
    </w:p>
    <w:p w14:paraId="252C8A8B" w14:textId="77777777" w:rsidR="002F6057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Sınav </w:t>
      </w:r>
      <w:r w:rsidR="00D43A61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y</w:t>
      </w:r>
      <w:r w:rsidR="008A2956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ürütme</w:t>
      </w:r>
      <w:r w:rsidR="00D43A61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k</w:t>
      </w: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urulu </w:t>
      </w:r>
      <w:r w:rsidR="00FB1AD4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ve </w:t>
      </w:r>
      <w:r w:rsidR="00D43A61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sınav k</w:t>
      </w:r>
      <w:r w:rsidR="00981CC9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oordinatörünün görevleri</w:t>
      </w:r>
    </w:p>
    <w:p w14:paraId="38CBBAC2" w14:textId="2CCC4DFF" w:rsidR="00FB1AD4" w:rsidRPr="0064503A" w:rsidRDefault="003C0180" w:rsidP="006450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 9</w:t>
      </w:r>
      <w:r w:rsidR="00ED0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6450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– </w:t>
      </w:r>
      <w:r w:rsidR="0064503A" w:rsidRPr="0064503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EC74C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64503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Sınav Koordinatörü görevleri aşağıdaki gibidir.</w:t>
      </w:r>
    </w:p>
    <w:p w14:paraId="7AC86A28" w14:textId="77777777" w:rsidR="00EF03EA" w:rsidRPr="00713F65" w:rsidRDefault="004F251F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gözetmenleri</w:t>
      </w:r>
      <w:r w:rsidR="00372C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ni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belirleme ve </w:t>
      </w:r>
      <w:r w:rsidR="00FB1AD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komisyonlarını oluşturmak.</w:t>
      </w:r>
    </w:p>
    <w:p w14:paraId="759D7DE2" w14:textId="77777777" w:rsidR="00EF03EA" w:rsidRPr="00713F65" w:rsidRDefault="004F251F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güvenliği içi</w:t>
      </w:r>
      <w:r w:rsidR="00FB1AD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 alınacak önlemleri belirlemek.</w:t>
      </w:r>
    </w:p>
    <w:p w14:paraId="35F342F5" w14:textId="77777777" w:rsidR="00EF03EA" w:rsidRPr="00713F65" w:rsidRDefault="004F251F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Sınavlarla ilgili malzemeyi tespit etme</w:t>
      </w:r>
      <w:r w:rsidR="00A8337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505C9495" w14:textId="77777777" w:rsidR="00EF03EA" w:rsidRPr="00713F65" w:rsidRDefault="004F5B24" w:rsidP="003B11FB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ç) </w:t>
      </w:r>
      <w:r w:rsidR="00FB1AD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sonuçlarına ilişkin Sınav Yürütme Kurul Tutanağı</w:t>
      </w:r>
      <w:r w:rsidR="00A61686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FB1AD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nı sınav sonuçlarının ilan tarihinden önce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EC74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ğın</w:t>
      </w:r>
      <w:r w:rsidR="00D425D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</w:t>
      </w:r>
      <w:r w:rsidR="00FB1AD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teslim etmek.</w:t>
      </w:r>
    </w:p>
    <w:p w14:paraId="0ABD0155" w14:textId="77777777" w:rsidR="00EF03EA" w:rsidRPr="00713F65" w:rsidRDefault="00A83377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Gerekli </w:t>
      </w:r>
      <w:r w:rsidR="00981CC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görülmesi halinde adaylar için s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ınav uygulam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 kılavuzu hazırlamak, duyurmak.</w:t>
      </w:r>
    </w:p>
    <w:p w14:paraId="0FE8CE42" w14:textId="77777777" w:rsidR="00EF03EA" w:rsidRPr="00713F65" w:rsidRDefault="00D43A61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Bilgi işlem komisyonu</w:t>
      </w:r>
      <w:r w:rsidR="000A03E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</w:t>
      </w:r>
      <w:r w:rsidR="00DC426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le koordineli olarak </w:t>
      </w:r>
      <w:r w:rsidR="00372C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</w:t>
      </w:r>
      <w:r w:rsidR="00981CC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daylara açılan çevrimiçi</w:t>
      </w:r>
      <w:r w:rsidR="00DC426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başvuru modülünün gü</w:t>
      </w:r>
      <w:r w:rsidR="00981CC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ncel verilere göre gözden geçirilip</w:t>
      </w:r>
      <w:r w:rsidR="00DC426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hazırlanmasını sağlamak, güncel verilerin işlenm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esini koordine etmek.</w:t>
      </w:r>
    </w:p>
    <w:p w14:paraId="713D6C2D" w14:textId="77777777" w:rsidR="00EF03EA" w:rsidRPr="00713F65" w:rsidRDefault="00DC4260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Sınava girişi kabul edilen aday liste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sini ilan için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EC74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ğın</w:t>
      </w:r>
      <w:r w:rsidR="00D425D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 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sunmak.</w:t>
      </w:r>
    </w:p>
    <w:p w14:paraId="5C6BEF02" w14:textId="77777777" w:rsidR="00FB1AD4" w:rsidRPr="00EC74CE" w:rsidRDefault="00981CC9" w:rsidP="00EC74CE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</w:t>
      </w:r>
      <w:r w:rsidR="007B0E8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ınavlarının başlangıcından </w:t>
      </w:r>
      <w:r w:rsidR="003122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itibaren </w:t>
      </w:r>
      <w:r w:rsidR="007B0E8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sınavın tamamlanıp ilan edilmesine kadar görev yap</w:t>
      </w:r>
      <w:r w:rsidR="00372C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mak</w:t>
      </w:r>
      <w:r w:rsidR="007B0E8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sınavlarla ilgili tü</w:t>
      </w:r>
      <w:r w:rsidR="00372C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 organizasyonu sevk ve idare etmek</w:t>
      </w:r>
      <w:r w:rsidR="007B0E8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33BD18E3" w14:textId="77777777" w:rsidR="00C93EDE" w:rsidRPr="0064503A" w:rsidRDefault="00460B6C" w:rsidP="0064503A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</w:t>
      </w:r>
      <w:r w:rsidR="0064503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2) </w:t>
      </w:r>
      <w:r w:rsidR="00C93EDE" w:rsidRPr="0064503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Yürütme Kurulu</w:t>
      </w:r>
      <w:r w:rsidR="00981CC9" w:rsidRPr="0064503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nun görevleri aşağıdaki gibidir:</w:t>
      </w:r>
    </w:p>
    <w:p w14:paraId="78708B49" w14:textId="77777777" w:rsidR="00EF03EA" w:rsidRPr="00713F65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Adayların </w:t>
      </w:r>
      <w:r w:rsidR="000A03E0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zel yetenek sınavlarını yapmak.</w:t>
      </w:r>
    </w:p>
    <w:p w14:paraId="109C7306" w14:textId="77777777" w:rsidR="00EF03EA" w:rsidRPr="00713F65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Ölçme ve değerlendirme işlemlerini yapmak.</w:t>
      </w:r>
    </w:p>
    <w:p w14:paraId="5CF55843" w14:textId="77777777" w:rsidR="00EF03EA" w:rsidRPr="00713F65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sonuçlarına ilişkin tutanağı </w:t>
      </w:r>
      <w:r w:rsidR="00FB1AD4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koordinatörüne teslim </w:t>
      </w:r>
      <w:r w:rsidR="008401B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etmek.</w:t>
      </w:r>
    </w:p>
    <w:p w14:paraId="4B47ED30" w14:textId="77777777" w:rsidR="00FB1AD4" w:rsidRPr="00713F65" w:rsidRDefault="002F611E" w:rsidP="00EC74CE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ç) </w:t>
      </w:r>
      <w:r w:rsidR="00A8337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Sınavlara ilişkin itirazların değerlendirilmesi için Sınav İtiraz Komisyonu sıfatı ile toplanmak.</w:t>
      </w:r>
    </w:p>
    <w:p w14:paraId="21632507" w14:textId="77777777" w:rsidR="004F251F" w:rsidRPr="00713F65" w:rsidRDefault="003F4207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Sınav </w:t>
      </w:r>
      <w:r w:rsidR="00D43A61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itiraz k</w:t>
      </w:r>
      <w:r w:rsidR="00571C0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omisyonunun görevleri</w:t>
      </w:r>
    </w:p>
    <w:p w14:paraId="7390482B" w14:textId="77777777" w:rsidR="005B056C" w:rsidRPr="00306859" w:rsidRDefault="003C0180" w:rsidP="0030685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AD004B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0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Yürütme Kurulu tarafından oluşturulan </w:t>
      </w:r>
      <w:r w:rsidR="00EB4FE2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İtiraz Komisyonu, adayların özel yetenek sınavına yönelik </w:t>
      </w:r>
      <w:r w:rsidR="00C921F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maddi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itirazlarının değerlendirilmesi ve gerekli raporların hazırlanması ile görevlidir.</w:t>
      </w:r>
    </w:p>
    <w:p w14:paraId="012D9688" w14:textId="77777777" w:rsidR="002F6057" w:rsidRPr="00713F65" w:rsidRDefault="002F6057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4CF48B17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DÖRDÜNCÜ BÖLÜM</w:t>
      </w:r>
    </w:p>
    <w:p w14:paraId="5C88C739" w14:textId="77777777" w:rsidR="00D43A61" w:rsidRPr="00713F65" w:rsidRDefault="00D43A61" w:rsidP="00EC74C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Sınavın Uygulanması</w:t>
      </w:r>
    </w:p>
    <w:p w14:paraId="064FC128" w14:textId="77777777" w:rsidR="001A4BA7" w:rsidRPr="00713F65" w:rsidRDefault="00EC74CE" w:rsidP="001A4BA7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74CE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Spor Bilimleri Fakültesi </w:t>
      </w:r>
      <w:r w:rsidRPr="00EC74C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Dekanlığı </w:t>
      </w:r>
      <w:r w:rsidR="001A4BA7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özel yetenek sınavı (ÖZYES) uygulama ve değerlendirme esasları</w:t>
      </w:r>
    </w:p>
    <w:p w14:paraId="3CB1E124" w14:textId="2B4860DA" w:rsidR="00175450" w:rsidRPr="0064503A" w:rsidRDefault="003C0180" w:rsidP="00EC74CE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MADDE </w:t>
      </w:r>
      <w:r w:rsidR="0064503A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–</w:t>
      </w:r>
      <w:r w:rsidR="00ED0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D0A7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EC74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Fakültesi</w:t>
      </w:r>
      <w:r w:rsidR="00D43A61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özel yetenek sınavının içeriği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EC74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ğı </w:t>
      </w:r>
      <w:r w:rsidR="00EC74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</w:t>
      </w:r>
      <w:r w:rsidR="00D43A61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arafından geliştirilen testler ve parkurlar vasıtasıyla ölçülmesine yönelik olarak düzenlenir ve her yıl</w:t>
      </w:r>
      <w:r w:rsidR="00EC74CE" w:rsidRP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EC74C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ğı</w:t>
      </w:r>
      <w:r w:rsidR="00EC74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</w:t>
      </w:r>
      <w:r w:rsidR="00D43A61" w:rsidRPr="00713F6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ın yayınlayacağı kılavuzda ilan edilir. </w:t>
      </w:r>
    </w:p>
    <w:p w14:paraId="0F16F21B" w14:textId="77777777" w:rsidR="00741746" w:rsidRPr="00713F65" w:rsidRDefault="00741746" w:rsidP="003B11FB">
      <w:pPr>
        <w:widowControl w:val="0"/>
        <w:autoSpaceDE w:val="0"/>
        <w:autoSpaceDN w:val="0"/>
        <w:adjustRightInd w:val="0"/>
        <w:spacing w:after="0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7E52A8FB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Sınav </w:t>
      </w:r>
      <w:r w:rsidR="0030685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sonuçlarının d</w:t>
      </w:r>
      <w:r w:rsidR="001C4AEE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uyurulması </w:t>
      </w:r>
    </w:p>
    <w:p w14:paraId="4429A7B5" w14:textId="0B06E579" w:rsidR="004A6F4D" w:rsidRPr="00EC74CE" w:rsidRDefault="003C0180" w:rsidP="00EC74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64503A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12 </w:t>
      </w:r>
      <w:r w:rsidR="0064503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D0A7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ÖYGS sonuçları </w:t>
      </w:r>
      <w:r w:rsidR="00A8337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bitimi</w:t>
      </w:r>
      <w:r w:rsidR="00A11201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nden sonra</w:t>
      </w:r>
      <w:r w:rsidR="00EC74C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EC74CE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EC74C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D425D8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Dekanlığı</w:t>
      </w:r>
      <w:r w:rsidR="00C93ED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internet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sayfasında (</w:t>
      </w:r>
      <w:hyperlink r:id="rId8" w:history="1">
        <w:r w:rsidR="00D425D8" w:rsidRPr="00713F65">
          <w:rPr>
            <w:rStyle w:val="Kpr"/>
            <w:sz w:val="24"/>
            <w:szCs w:val="24"/>
            <w:lang w:eastAsia="tr-TR"/>
          </w:rPr>
          <w:t xml:space="preserve">https://ozyes.comu.edu.tr/ </w:t>
        </w:r>
      </w:hyperlink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) </w:t>
      </w:r>
      <w:r w:rsidR="00A11201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yayım</w:t>
      </w:r>
      <w:r w:rsidR="004341DC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lanarak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duyurulur. </w:t>
      </w:r>
      <w:r w:rsidR="001315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6698 sayılı Kişisel Verile</w:t>
      </w:r>
      <w:r w:rsidR="008E3A1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rin</w:t>
      </w:r>
      <w:r w:rsidR="001315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Korunma</w:t>
      </w:r>
      <w:r w:rsidR="008E3A1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 Kanunu gereğince yalnızca asi</w:t>
      </w:r>
      <w:r w:rsidR="0013153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 ve yedek adayların isimleri ilan edilir. </w:t>
      </w:r>
      <w:r w:rsidR="00527A82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Yasal itiraz süresinin sonunda kesinleşmiş liste en yüksek puandan en düşük puana doğru sıralanarak asil adaylar belirlenir. </w:t>
      </w:r>
    </w:p>
    <w:p w14:paraId="0D13B4C8" w14:textId="77777777" w:rsidR="004A6F4D" w:rsidRPr="00713F65" w:rsidRDefault="001A4BA7" w:rsidP="003B11FB">
      <w:pPr>
        <w:widowControl w:val="0"/>
        <w:autoSpaceDE w:val="0"/>
        <w:autoSpaceDN w:val="0"/>
        <w:adjustRightInd w:val="0"/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(2) </w:t>
      </w:r>
      <w:r w:rsidR="004A6F4D" w:rsidRPr="00713F65">
        <w:rPr>
          <w:rFonts w:ascii="Times New Roman" w:hAnsi="Times New Roman" w:cs="Times New Roman"/>
          <w:sz w:val="24"/>
          <w:szCs w:val="24"/>
          <w:lang w:eastAsia="tr-TR"/>
        </w:rPr>
        <w:t>Adayların başvurularında tercih durumuna göre puan üstünlüğü esas alınarak başvuranlar arasında yerleştirmeler yapılır. Geçici ve kesin kayıtl</w:t>
      </w:r>
      <w:r w:rsidR="00AF4A63">
        <w:rPr>
          <w:rFonts w:ascii="Times New Roman" w:hAnsi="Times New Roman" w:cs="Times New Roman"/>
          <w:sz w:val="24"/>
          <w:szCs w:val="24"/>
          <w:lang w:eastAsia="tr-TR"/>
        </w:rPr>
        <w:t>ar sırasında kayıt olmayan (vaz</w:t>
      </w:r>
      <w:r w:rsidR="004A6F4D" w:rsidRPr="00713F65">
        <w:rPr>
          <w:rFonts w:ascii="Times New Roman" w:hAnsi="Times New Roman" w:cs="Times New Roman"/>
          <w:sz w:val="24"/>
          <w:szCs w:val="24"/>
          <w:lang w:eastAsia="tr-TR"/>
        </w:rPr>
        <w:t>geçen) adaylar</w:t>
      </w:r>
      <w:r w:rsidR="008E0461" w:rsidRPr="00713F65">
        <w:rPr>
          <w:rFonts w:ascii="Times New Roman" w:hAnsi="Times New Roman" w:cs="Times New Roman"/>
          <w:sz w:val="24"/>
          <w:szCs w:val="24"/>
          <w:lang w:eastAsia="tr-TR"/>
        </w:rPr>
        <w:t>dan</w:t>
      </w:r>
      <w:r w:rsidR="004A6F4D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boşalacak kontenjanlar puan yüksekliği esasına göre aşağıdan yukarı doğru sıra</w:t>
      </w:r>
      <w:r w:rsidR="008E046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ile</w:t>
      </w:r>
      <w:r w:rsidR="004A6F4D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yürütülür, bu işlemlerde adayların tercihleri rol oynar, asıl gerekçe</w:t>
      </w:r>
      <w:r w:rsidR="00F40B7E" w:rsidRPr="00713F65">
        <w:rPr>
          <w:rFonts w:ascii="Times New Roman" w:hAnsi="Times New Roman" w:cs="Times New Roman"/>
          <w:sz w:val="24"/>
          <w:szCs w:val="24"/>
          <w:lang w:eastAsia="tr-TR"/>
        </w:rPr>
        <w:t>de</w:t>
      </w:r>
      <w:r w:rsidR="004A6F4D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ise puan üstünlüğü esas alınır.</w:t>
      </w:r>
    </w:p>
    <w:p w14:paraId="480B10F5" w14:textId="77777777" w:rsidR="001C4AEE" w:rsidRPr="00713F65" w:rsidRDefault="001C4AEE" w:rsidP="0096394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6B965899" w14:textId="77777777" w:rsidR="001C4AEE" w:rsidRPr="00713F65" w:rsidRDefault="001C4AEE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BEŞİNCİ BÖLÜM</w:t>
      </w:r>
    </w:p>
    <w:p w14:paraId="01D1DE5F" w14:textId="77777777" w:rsidR="00334EF1" w:rsidRPr="00713F65" w:rsidRDefault="00175450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</w:t>
      </w:r>
      <w:r w:rsidR="001A4BA7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esin kayıt işlemleri ve itirazlar </w:t>
      </w:r>
    </w:p>
    <w:p w14:paraId="6B4C8E7E" w14:textId="77777777" w:rsidR="002F6057" w:rsidRPr="00713F65" w:rsidRDefault="00963949" w:rsidP="0096394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Kesin kayıt işlemleri</w:t>
      </w:r>
    </w:p>
    <w:p w14:paraId="73036984" w14:textId="77777777" w:rsidR="00F40B7E" w:rsidRPr="00AF4A63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D6421C" w:rsidRPr="00713F65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1</w:t>
      </w:r>
      <w:r w:rsidR="00527A82" w:rsidRPr="00713F65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3</w:t>
      </w:r>
      <w:r w:rsidR="004F251F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–</w:t>
      </w:r>
      <w:r w:rsidR="00AF4A63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C93EDE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(1) </w:t>
      </w:r>
      <w:r w:rsidR="00C60FF1" w:rsidRPr="00713F65">
        <w:rPr>
          <w:rFonts w:ascii="Times New Roman" w:hAnsi="Times New Roman" w:cs="Times New Roman"/>
          <w:sz w:val="24"/>
          <w:szCs w:val="24"/>
          <w:lang w:eastAsia="tr-TR"/>
        </w:rPr>
        <w:t>Asi</w:t>
      </w:r>
      <w:r w:rsidR="0039710A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l listeden kazanan adayların kesin kayıtları 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Fakültesi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39710A" w:rsidRPr="00713F65">
        <w:rPr>
          <w:rFonts w:ascii="Times New Roman" w:hAnsi="Times New Roman" w:cs="Times New Roman"/>
          <w:sz w:val="24"/>
          <w:szCs w:val="24"/>
          <w:lang w:eastAsia="tr-TR"/>
        </w:rPr>
        <w:t>Öğrenci İşleri Bürosunda yapıl</w:t>
      </w:r>
      <w:r w:rsidR="000A03E0" w:rsidRPr="00713F65">
        <w:rPr>
          <w:rFonts w:ascii="Times New Roman" w:hAnsi="Times New Roman" w:cs="Times New Roman"/>
          <w:sz w:val="24"/>
          <w:szCs w:val="24"/>
          <w:lang w:eastAsia="tr-TR"/>
        </w:rPr>
        <w:t>ır</w:t>
      </w:r>
      <w:r w:rsidR="0039710A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. </w:t>
      </w:r>
      <w:r w:rsidR="00C60FF1" w:rsidRPr="00713F65">
        <w:rPr>
          <w:rFonts w:ascii="Times New Roman" w:hAnsi="Times New Roman" w:cs="Times New Roman"/>
          <w:sz w:val="24"/>
          <w:szCs w:val="24"/>
          <w:lang w:eastAsia="tr-TR"/>
        </w:rPr>
        <w:t>Sınavı kazanan asi</w:t>
      </w:r>
      <w:r w:rsidR="00334EF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l adaylar, listede ilan edilen kesin kayıt süresi içinde </w:t>
      </w:r>
      <w:r w:rsidR="005A1454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istenen evraklar ile 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334EF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Öğrenci İşleri Bürosuna </w:t>
      </w:r>
      <w:r w:rsidR="005A1454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bizzat gelmek </w:t>
      </w:r>
      <w:r w:rsidR="00334EF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suretiyle </w:t>
      </w:r>
      <w:r w:rsidR="002C00EB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kayıtlarını yaptırırlar. </w:t>
      </w:r>
      <w:r w:rsidR="005A1454" w:rsidRPr="00713F65">
        <w:rPr>
          <w:rFonts w:ascii="Times New Roman" w:hAnsi="Times New Roman" w:cs="Times New Roman"/>
          <w:sz w:val="24"/>
          <w:szCs w:val="24"/>
          <w:lang w:eastAsia="tr-TR"/>
        </w:rPr>
        <w:t>Posta ile kesin kayıt yapılmaz.</w:t>
      </w:r>
      <w:r w:rsidR="00AF4A63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C60FF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Kontenjan dolmadığı takdirde, </w:t>
      </w:r>
      <w:r w:rsidR="000F7C0A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süresi içinde </w:t>
      </w:r>
      <w:r w:rsidR="00C60FF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dilekçe ile başvurularına </w:t>
      </w:r>
      <w:r w:rsidR="000F7C0A" w:rsidRPr="00713F65">
        <w:rPr>
          <w:rFonts w:ascii="Times New Roman" w:hAnsi="Times New Roman" w:cs="Times New Roman"/>
          <w:sz w:val="24"/>
          <w:szCs w:val="24"/>
          <w:lang w:eastAsia="tr-TR"/>
        </w:rPr>
        <w:t>istinaden</w:t>
      </w:r>
      <w:r w:rsidR="00C60FF1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yedek listeden başarı sıralamasına göre en yüksek puan alan adaydan başlamak üzere adaylar arasından kontenjan açığı tamamlanır. </w:t>
      </w:r>
      <w:r w:rsidR="000F7C0A" w:rsidRPr="00713F65">
        <w:rPr>
          <w:rFonts w:ascii="Times New Roman" w:hAnsi="Times New Roman" w:cs="Times New Roman"/>
          <w:sz w:val="24"/>
          <w:szCs w:val="24"/>
          <w:lang w:eastAsia="tr-TR"/>
        </w:rPr>
        <w:t>Y</w:t>
      </w:r>
      <w:r w:rsidR="00F047D6" w:rsidRPr="00713F65">
        <w:rPr>
          <w:rFonts w:ascii="Times New Roman" w:hAnsi="Times New Roman" w:cs="Times New Roman"/>
          <w:sz w:val="24"/>
          <w:szCs w:val="24"/>
          <w:lang w:eastAsia="tr-TR"/>
        </w:rPr>
        <w:t>edek adaylar için iki gün ek kayıt süresi verilir.</w:t>
      </w:r>
      <w:r w:rsidR="000F7C0A" w:rsidRPr="00713F65">
        <w:rPr>
          <w:rFonts w:ascii="Times New Roman" w:hAnsi="Times New Roman" w:cs="Times New Roman"/>
          <w:sz w:val="24"/>
          <w:szCs w:val="24"/>
          <w:lang w:eastAsia="tr-TR"/>
        </w:rPr>
        <w:t xml:space="preserve"> Verilen sürede yine kontenjan açığı kalırsa iki gün daha ek süre hakkı tanınır. Yeniden ek süre verilmez.  </w:t>
      </w:r>
    </w:p>
    <w:p w14:paraId="64F3D387" w14:textId="77777777" w:rsidR="00F40B7E" w:rsidRPr="00713F65" w:rsidRDefault="001A4BA7" w:rsidP="00AF4A6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(2) </w:t>
      </w:r>
      <w:r w:rsidR="003971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Kayıt yaptırmaya hak kazandığı halde, kayıt süresi içinde sağlık sorunları nedeniyle kay</w:t>
      </w:r>
      <w:r w:rsidR="000F7C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</w:t>
      </w:r>
      <w:r w:rsidR="003971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 şahsen başvuramayacak </w:t>
      </w:r>
      <w:r w:rsidR="002C00EB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durumda olan </w:t>
      </w:r>
      <w:r w:rsidR="003971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adaylar,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noter onaylı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5458C5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vekâlet</w:t>
      </w:r>
      <w:r w:rsidR="003971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yoluyla kayıt yaptırabilirler. Yasal süreler içinde vekâletle de başvuru yapmayan adayların kaydı yapılma</w:t>
      </w:r>
      <w:r w:rsidR="000F7C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z</w:t>
      </w:r>
      <w:r w:rsidR="0039710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7906D581" w14:textId="506A42A0" w:rsidR="00963949" w:rsidRPr="00963949" w:rsidRDefault="001A4BA7" w:rsidP="00AF4A6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(3) 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Fakültesi</w:t>
      </w:r>
      <w:r w:rsidR="004A6F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ne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kesin kayıt hakkı kazanan öğr</w:t>
      </w:r>
      <w:r w:rsidR="00C93ED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encilerden </w:t>
      </w:r>
      <w:r w:rsidR="00F047D6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sağlık </w:t>
      </w:r>
      <w:r w:rsidR="008E0461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heyeti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raporu </w:t>
      </w:r>
      <w:r w:rsidR="00C7694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istenir.</w:t>
      </w:r>
    </w:p>
    <w:p w14:paraId="1639B28C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İtirazlar</w:t>
      </w:r>
    </w:p>
    <w:p w14:paraId="3E8361ED" w14:textId="4E6F6560" w:rsidR="00963949" w:rsidRDefault="003C0180" w:rsidP="009639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963949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14</w:t>
      </w:r>
      <w:r w:rsidR="00ED0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- </w:t>
      </w:r>
      <w:r w:rsidR="00963949" w:rsidRPr="0096394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</w:t>
      </w:r>
      <w:r w:rsidR="0096394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1) </w:t>
      </w:r>
      <w:r w:rsidR="001A4BA7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Özel yetenek sınavının uygulanmasında ortaya çıkan ihtilafların çözümünde sınav üst kurulu yetkilidir. </w:t>
      </w:r>
    </w:p>
    <w:p w14:paraId="51509C5C" w14:textId="77777777" w:rsidR="00963949" w:rsidRDefault="00963949" w:rsidP="009639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(2) </w:t>
      </w:r>
      <w:r w:rsidR="00E62A2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ınavlarda uygulamaya ve sonuçlara yönelik “itirazlar”, </w:t>
      </w:r>
      <w:r w:rsidR="008E0461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belirtilecek sürede 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4A6F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Dekanlığına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yazılı </w:t>
      </w:r>
      <w:r w:rsidR="008E5B7A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olarak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yapılmış olması halinde işleme alınır. </w:t>
      </w:r>
    </w:p>
    <w:p w14:paraId="1C8B5868" w14:textId="77777777" w:rsidR="00963949" w:rsidRDefault="00963949" w:rsidP="009639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(3)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İşleme alınan itirazlar Sınav İtiraz </w:t>
      </w:r>
      <w:r w:rsidR="00571C0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Komisyonu tarafından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değerlendirilir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28CB3F3C" w14:textId="77777777" w:rsidR="004F251F" w:rsidRDefault="00963949" w:rsidP="000F4C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(4)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Karar yazılı ol</w:t>
      </w:r>
      <w:r w:rsidR="00BC494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arak itiraz sahibine bildirilmek üzere 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AF4A6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ğın</w:t>
      </w:r>
      <w:r w:rsidR="004A6F4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</w:t>
      </w:r>
      <w:r w:rsidR="00BC494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teslim edilir.</w:t>
      </w:r>
    </w:p>
    <w:p w14:paraId="1845B625" w14:textId="77777777" w:rsidR="000F4C00" w:rsidRPr="000F4C00" w:rsidRDefault="000F4C00" w:rsidP="000F4C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456958A5" w14:textId="77777777" w:rsidR="004F251F" w:rsidRPr="00713F65" w:rsidRDefault="001C4AEE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ALTINCI</w:t>
      </w:r>
      <w:r w:rsidR="004F251F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BÖLÜM</w:t>
      </w:r>
    </w:p>
    <w:p w14:paraId="757A9C69" w14:textId="77777777" w:rsidR="004341DC" w:rsidRDefault="004F251F" w:rsidP="000F4C0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Diğer Hükümler</w:t>
      </w:r>
    </w:p>
    <w:p w14:paraId="7BCF6C9D" w14:textId="77777777" w:rsidR="000F4C00" w:rsidRPr="00713F65" w:rsidRDefault="000F4C00" w:rsidP="000F4C0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5F86C8A1" w14:textId="77777777" w:rsidR="00F40B7E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Hüküm bulunmayan haller </w:t>
      </w:r>
    </w:p>
    <w:p w14:paraId="50CBC398" w14:textId="77777777" w:rsidR="00E62A2D" w:rsidRPr="00713F65" w:rsidRDefault="003C0180" w:rsidP="000F4C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D6421C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1</w:t>
      </w:r>
      <w:r w:rsidR="00527A82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5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62A2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sınavının uygulanmasında ortaya çıkan ihtilafın çözümünde sınav üst kurulu yetkilidir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. </w:t>
      </w:r>
    </w:p>
    <w:p w14:paraId="341B88C5" w14:textId="77777777" w:rsidR="00571C0F" w:rsidRPr="00713F65" w:rsidRDefault="004A6F4D" w:rsidP="00AF4A6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>(</w:t>
      </w:r>
      <w:r w:rsidR="00571C0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2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)</w:t>
      </w:r>
      <w:r w:rsidR="00E62A2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</w:t>
      </w:r>
      <w:r w:rsidR="00E62A2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önerge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E62A2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de yer almayan hükümleri gerektirecek durumlar söz konusu olur ise ÖSYM ve 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</w:t>
      </w:r>
      <w:r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önerge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E62A2D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ye aykırı olmayacak şekilde 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Spor Bilimleri</w:t>
      </w:r>
      <w:r w:rsidR="00AF4A63" w:rsidRPr="004971D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Fakültesi </w:t>
      </w:r>
      <w:r w:rsidR="00AF4A6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ğı</w:t>
      </w:r>
      <w:r w:rsidR="00AF4A63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Yönetim Kurulu tarafından</w:t>
      </w:r>
      <w:r w:rsidR="00AF35F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karar alınabilir.</w:t>
      </w:r>
    </w:p>
    <w:p w14:paraId="1F5AAC49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Yürürlük </w:t>
      </w:r>
    </w:p>
    <w:p w14:paraId="74902144" w14:textId="7EC68255" w:rsidR="004F251F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D6421C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1</w:t>
      </w:r>
      <w:r w:rsidR="00527A82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6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ED0A7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Yönerge Çanakkale Onsekiz Mart Üniversitesi Senatosunun </w:t>
      </w:r>
      <w:r w:rsidR="00ED0A7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onay tarihinde yürürlüğe girer.</w:t>
      </w:r>
    </w:p>
    <w:p w14:paraId="5859291C" w14:textId="77777777" w:rsidR="004F251F" w:rsidRPr="00713F65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Yürütme </w:t>
      </w:r>
    </w:p>
    <w:p w14:paraId="6F8AF74D" w14:textId="1E91A2B8" w:rsidR="004F251F" w:rsidRPr="00713F65" w:rsidRDefault="003C0180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0B7A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527A82" w:rsidRPr="00713F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17</w:t>
      </w:r>
      <w:r w:rsidR="00ED0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 Bu </w:t>
      </w:r>
      <w:r w:rsidR="00AF35F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Yönerge</w:t>
      </w:r>
      <w:r w:rsidR="00AF4A6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AF35F9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yi</w:t>
      </w:r>
      <w:r w:rsidR="004F251F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Çanakkale Onsekiz Mart Üniversitesi Rektörü yürütür.</w:t>
      </w:r>
    </w:p>
    <w:p w14:paraId="413E46E6" w14:textId="77777777" w:rsidR="004F251F" w:rsidRPr="00713F65" w:rsidRDefault="004F251F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0D32BE33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6EB7596E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0AEEC5ED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052BDD68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7ED99D1E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7D6D8CE5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6EC316EA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4D52F43C" w14:textId="77777777" w:rsidR="00CF59C5" w:rsidRPr="00713F65" w:rsidRDefault="00CF59C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02708AED" w14:textId="77777777" w:rsidR="00D6421C" w:rsidRPr="00713F65" w:rsidRDefault="00D6421C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328E5381" w14:textId="77777777" w:rsidR="00D6421C" w:rsidRPr="00713F65" w:rsidRDefault="00D6421C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p w14:paraId="1926588E" w14:textId="77777777" w:rsidR="00103CD5" w:rsidRPr="00713F65" w:rsidRDefault="00103CD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sectPr w:rsidR="00103CD5" w:rsidRPr="00713F65" w:rsidSect="00DE3093">
      <w:footerReference w:type="default" r:id="rId9"/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6E066" w14:textId="77777777" w:rsidR="004D00A1" w:rsidRDefault="004D00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694621B8" w14:textId="77777777" w:rsidR="004D00A1" w:rsidRDefault="004D00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521F6" w14:textId="00FE2D3B" w:rsidR="004F251F" w:rsidRDefault="003F0E37">
    <w:pPr>
      <w:pStyle w:val="AltBilgi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 w:rsidR="004F251F">
      <w:rPr>
        <w:rFonts w:ascii="Times New Roman" w:hAnsi="Times New Roman" w:cs="Times New Roman"/>
      </w:rPr>
      <w:instrText>PAGE   \* MERGEFORMAT</w:instrText>
    </w:r>
    <w:r>
      <w:rPr>
        <w:rFonts w:ascii="Times New Roman" w:hAnsi="Times New Roman" w:cs="Times New Roman"/>
      </w:rPr>
      <w:fldChar w:fldCharType="separate"/>
    </w:r>
    <w:r w:rsidR="004025A5">
      <w:rPr>
        <w:rFonts w:ascii="Times New Roman" w:hAnsi="Times New Roman" w:cs="Times New Roman"/>
        <w:noProof/>
      </w:rPr>
      <w:t>1</w:t>
    </w:r>
    <w:r>
      <w:rPr>
        <w:rFonts w:ascii="Times New Roman" w:hAnsi="Times New Roman" w:cs="Times New Roman"/>
      </w:rPr>
      <w:fldChar w:fldCharType="end"/>
    </w:r>
  </w:p>
  <w:p w14:paraId="10E48B4C" w14:textId="77777777" w:rsidR="004F251F" w:rsidRDefault="004F251F">
    <w:pPr>
      <w:pStyle w:val="AltBilgi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CE194" w14:textId="77777777" w:rsidR="004D00A1" w:rsidRDefault="004D00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58172C4B" w14:textId="77777777" w:rsidR="004D00A1" w:rsidRDefault="004D00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9D6"/>
    <w:multiLevelType w:val="hybridMultilevel"/>
    <w:tmpl w:val="2C76F83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A317C"/>
    <w:multiLevelType w:val="hybridMultilevel"/>
    <w:tmpl w:val="1E2CC738"/>
    <w:lvl w:ilvl="0" w:tplc="53788372">
      <w:start w:val="1"/>
      <w:numFmt w:val="decimal"/>
      <w:lvlText w:val="%1)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496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3216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936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656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376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6096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816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536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90D6C06"/>
    <w:multiLevelType w:val="hybridMultilevel"/>
    <w:tmpl w:val="BD5AB3F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E7186"/>
    <w:multiLevelType w:val="hybridMultilevel"/>
    <w:tmpl w:val="FE98CAD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76273"/>
    <w:multiLevelType w:val="hybridMultilevel"/>
    <w:tmpl w:val="F0A206F6"/>
    <w:lvl w:ilvl="0" w:tplc="0846C69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41405FE"/>
    <w:multiLevelType w:val="hybridMultilevel"/>
    <w:tmpl w:val="AF803E88"/>
    <w:lvl w:ilvl="0" w:tplc="D2800B44">
      <w:start w:val="8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8290CF4"/>
    <w:multiLevelType w:val="hybridMultilevel"/>
    <w:tmpl w:val="40044B26"/>
    <w:lvl w:ilvl="0" w:tplc="46B01FFA">
      <w:start w:val="1"/>
      <w:numFmt w:val="lowerLetter"/>
      <w:lvlText w:val="%1)"/>
      <w:lvlJc w:val="left"/>
      <w:pPr>
        <w:ind w:left="1636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869291C"/>
    <w:multiLevelType w:val="hybridMultilevel"/>
    <w:tmpl w:val="43B4BA62"/>
    <w:lvl w:ilvl="0" w:tplc="E47AC3F4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A0934"/>
    <w:multiLevelType w:val="hybridMultilevel"/>
    <w:tmpl w:val="32CC45D8"/>
    <w:lvl w:ilvl="0" w:tplc="B9BAAC2A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F31EBD"/>
    <w:multiLevelType w:val="hybridMultilevel"/>
    <w:tmpl w:val="D6481F1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4193E"/>
    <w:multiLevelType w:val="hybridMultilevel"/>
    <w:tmpl w:val="496C0D22"/>
    <w:lvl w:ilvl="0" w:tplc="403CAD9C">
      <w:start w:val="3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19D0399"/>
    <w:multiLevelType w:val="hybridMultilevel"/>
    <w:tmpl w:val="47A4BBB4"/>
    <w:lvl w:ilvl="0" w:tplc="642081D2">
      <w:start w:val="3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A0162A"/>
    <w:multiLevelType w:val="hybridMultilevel"/>
    <w:tmpl w:val="75D637C2"/>
    <w:lvl w:ilvl="0" w:tplc="9080E88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94ECF"/>
    <w:multiLevelType w:val="hybridMultilevel"/>
    <w:tmpl w:val="BE7ACAC0"/>
    <w:lvl w:ilvl="0" w:tplc="041F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5687"/>
    <w:multiLevelType w:val="hybridMultilevel"/>
    <w:tmpl w:val="439651E6"/>
    <w:lvl w:ilvl="0" w:tplc="E9F028BE">
      <w:start w:val="1"/>
      <w:numFmt w:val="upp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8932648"/>
    <w:multiLevelType w:val="hybridMultilevel"/>
    <w:tmpl w:val="F7368A28"/>
    <w:lvl w:ilvl="0" w:tplc="12165AFC">
      <w:start w:val="1"/>
      <w:numFmt w:val="upp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647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367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087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807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527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247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967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687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3C2340D8"/>
    <w:multiLevelType w:val="hybridMultilevel"/>
    <w:tmpl w:val="A7D4F8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C681150"/>
    <w:multiLevelType w:val="hybridMultilevel"/>
    <w:tmpl w:val="13FCE86E"/>
    <w:lvl w:ilvl="0" w:tplc="50FA145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EA3645"/>
    <w:multiLevelType w:val="hybridMultilevel"/>
    <w:tmpl w:val="08FADD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106ACC"/>
    <w:multiLevelType w:val="hybridMultilevel"/>
    <w:tmpl w:val="F760C3C8"/>
    <w:lvl w:ilvl="0" w:tplc="F1DAC9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401A58D4"/>
    <w:multiLevelType w:val="hybridMultilevel"/>
    <w:tmpl w:val="5DC6CE64"/>
    <w:lvl w:ilvl="0" w:tplc="041F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505E39"/>
    <w:multiLevelType w:val="hybridMultilevel"/>
    <w:tmpl w:val="307EC3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371AE"/>
    <w:multiLevelType w:val="hybridMultilevel"/>
    <w:tmpl w:val="51606218"/>
    <w:lvl w:ilvl="0" w:tplc="89061594">
      <w:start w:val="5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66B44"/>
    <w:multiLevelType w:val="hybridMultilevel"/>
    <w:tmpl w:val="8034A91C"/>
    <w:lvl w:ilvl="0" w:tplc="CBF62EB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5D11BDC"/>
    <w:multiLevelType w:val="hybridMultilevel"/>
    <w:tmpl w:val="0464E3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9B32D62"/>
    <w:multiLevelType w:val="hybridMultilevel"/>
    <w:tmpl w:val="770205D0"/>
    <w:lvl w:ilvl="0" w:tplc="0518BE3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4ECA680B"/>
    <w:multiLevelType w:val="hybridMultilevel"/>
    <w:tmpl w:val="8D6C0D6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A44DF6"/>
    <w:multiLevelType w:val="hybridMultilevel"/>
    <w:tmpl w:val="3AFA064C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21B27F0"/>
    <w:multiLevelType w:val="hybridMultilevel"/>
    <w:tmpl w:val="B0ECC22E"/>
    <w:lvl w:ilvl="0" w:tplc="03C26BCA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52846710"/>
    <w:multiLevelType w:val="hybridMultilevel"/>
    <w:tmpl w:val="3D7E5C1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7464D"/>
    <w:multiLevelType w:val="hybridMultilevel"/>
    <w:tmpl w:val="ED0C809A"/>
    <w:lvl w:ilvl="0" w:tplc="C6DC6A9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E738C"/>
    <w:multiLevelType w:val="hybridMultilevel"/>
    <w:tmpl w:val="706EA2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B2DB3"/>
    <w:multiLevelType w:val="hybridMultilevel"/>
    <w:tmpl w:val="B02E5616"/>
    <w:lvl w:ilvl="0" w:tplc="0E6CCAE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325E3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F1A3CD3"/>
    <w:multiLevelType w:val="hybridMultilevel"/>
    <w:tmpl w:val="19E484D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B0C73"/>
    <w:multiLevelType w:val="hybridMultilevel"/>
    <w:tmpl w:val="CC487530"/>
    <w:lvl w:ilvl="0" w:tplc="40CAE1A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  <w:b w:val="0"/>
        <w:bCs w:val="0"/>
        <w:i w:val="0"/>
        <w:iCs w:val="0"/>
      </w:rPr>
    </w:lvl>
    <w:lvl w:ilvl="1" w:tplc="041F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1233946"/>
    <w:multiLevelType w:val="hybridMultilevel"/>
    <w:tmpl w:val="9446DA30"/>
    <w:lvl w:ilvl="0" w:tplc="8D64C3A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4100F4B"/>
    <w:multiLevelType w:val="hybridMultilevel"/>
    <w:tmpl w:val="CAF245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215FA5"/>
    <w:multiLevelType w:val="hybridMultilevel"/>
    <w:tmpl w:val="DA22E706"/>
    <w:lvl w:ilvl="0" w:tplc="77266652">
      <w:start w:val="3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EC3D74"/>
    <w:multiLevelType w:val="hybridMultilevel"/>
    <w:tmpl w:val="8E68B656"/>
    <w:lvl w:ilvl="0" w:tplc="041F0017">
      <w:start w:val="1"/>
      <w:numFmt w:val="lowerLetter"/>
      <w:lvlText w:val="%1)"/>
      <w:lvlJc w:val="left"/>
      <w:pPr>
        <w:ind w:left="644" w:hanging="360"/>
      </w:p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23E03EC"/>
    <w:multiLevelType w:val="hybridMultilevel"/>
    <w:tmpl w:val="5A86344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997363"/>
    <w:multiLevelType w:val="hybridMultilevel"/>
    <w:tmpl w:val="16AE97C4"/>
    <w:lvl w:ilvl="0" w:tplc="ED9E46A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2" w15:restartNumberingAfterBreak="0">
    <w:nsid w:val="7AA55CE6"/>
    <w:multiLevelType w:val="hybridMultilevel"/>
    <w:tmpl w:val="5FACBD3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1"/>
  </w:num>
  <w:num w:numId="3">
    <w:abstractNumId w:val="28"/>
  </w:num>
  <w:num w:numId="4">
    <w:abstractNumId w:val="25"/>
  </w:num>
  <w:num w:numId="5">
    <w:abstractNumId w:val="35"/>
  </w:num>
  <w:num w:numId="6">
    <w:abstractNumId w:val="10"/>
  </w:num>
  <w:num w:numId="7">
    <w:abstractNumId w:val="6"/>
  </w:num>
  <w:num w:numId="8">
    <w:abstractNumId w:val="4"/>
  </w:num>
  <w:num w:numId="9">
    <w:abstractNumId w:val="15"/>
  </w:num>
  <w:num w:numId="10">
    <w:abstractNumId w:val="1"/>
  </w:num>
  <w:num w:numId="11">
    <w:abstractNumId w:val="16"/>
  </w:num>
  <w:num w:numId="12">
    <w:abstractNumId w:val="24"/>
  </w:num>
  <w:num w:numId="13">
    <w:abstractNumId w:val="37"/>
  </w:num>
  <w:num w:numId="14">
    <w:abstractNumId w:val="14"/>
  </w:num>
  <w:num w:numId="15">
    <w:abstractNumId w:val="8"/>
  </w:num>
  <w:num w:numId="16">
    <w:abstractNumId w:val="19"/>
  </w:num>
  <w:num w:numId="17">
    <w:abstractNumId w:val="42"/>
  </w:num>
  <w:num w:numId="18">
    <w:abstractNumId w:val="30"/>
  </w:num>
  <w:num w:numId="19">
    <w:abstractNumId w:val="32"/>
  </w:num>
  <w:num w:numId="20">
    <w:abstractNumId w:val="36"/>
  </w:num>
  <w:num w:numId="21">
    <w:abstractNumId w:val="27"/>
  </w:num>
  <w:num w:numId="22">
    <w:abstractNumId w:val="2"/>
  </w:num>
  <w:num w:numId="23">
    <w:abstractNumId w:val="3"/>
  </w:num>
  <w:num w:numId="24">
    <w:abstractNumId w:val="0"/>
  </w:num>
  <w:num w:numId="25">
    <w:abstractNumId w:val="40"/>
  </w:num>
  <w:num w:numId="26">
    <w:abstractNumId w:val="21"/>
  </w:num>
  <w:num w:numId="27">
    <w:abstractNumId w:val="31"/>
  </w:num>
  <w:num w:numId="28">
    <w:abstractNumId w:val="33"/>
  </w:num>
  <w:num w:numId="29">
    <w:abstractNumId w:val="9"/>
  </w:num>
  <w:num w:numId="30">
    <w:abstractNumId w:val="39"/>
  </w:num>
  <w:num w:numId="31">
    <w:abstractNumId w:val="29"/>
  </w:num>
  <w:num w:numId="32">
    <w:abstractNumId w:val="26"/>
  </w:num>
  <w:num w:numId="33">
    <w:abstractNumId w:val="12"/>
  </w:num>
  <w:num w:numId="34">
    <w:abstractNumId w:val="34"/>
  </w:num>
  <w:num w:numId="35">
    <w:abstractNumId w:val="38"/>
  </w:num>
  <w:num w:numId="36">
    <w:abstractNumId w:val="22"/>
  </w:num>
  <w:num w:numId="37">
    <w:abstractNumId w:val="11"/>
  </w:num>
  <w:num w:numId="38">
    <w:abstractNumId w:val="5"/>
  </w:num>
  <w:num w:numId="39">
    <w:abstractNumId w:val="7"/>
  </w:num>
  <w:num w:numId="40">
    <w:abstractNumId w:val="17"/>
  </w:num>
  <w:num w:numId="41">
    <w:abstractNumId w:val="20"/>
  </w:num>
  <w:num w:numId="42">
    <w:abstractNumId w:val="13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F251F"/>
    <w:rsid w:val="00003419"/>
    <w:rsid w:val="00027970"/>
    <w:rsid w:val="0003580E"/>
    <w:rsid w:val="00043EFA"/>
    <w:rsid w:val="00053555"/>
    <w:rsid w:val="0006693F"/>
    <w:rsid w:val="000810CE"/>
    <w:rsid w:val="000964B3"/>
    <w:rsid w:val="000A03E0"/>
    <w:rsid w:val="000B544F"/>
    <w:rsid w:val="000B7A9B"/>
    <w:rsid w:val="000D554D"/>
    <w:rsid w:val="000E750E"/>
    <w:rsid w:val="000F45BA"/>
    <w:rsid w:val="000F4C00"/>
    <w:rsid w:val="000F7C0A"/>
    <w:rsid w:val="00103CD5"/>
    <w:rsid w:val="00107B93"/>
    <w:rsid w:val="00114667"/>
    <w:rsid w:val="001147E3"/>
    <w:rsid w:val="001267AA"/>
    <w:rsid w:val="001268F6"/>
    <w:rsid w:val="0013153F"/>
    <w:rsid w:val="00131AF8"/>
    <w:rsid w:val="00152025"/>
    <w:rsid w:val="00157DC0"/>
    <w:rsid w:val="001645EB"/>
    <w:rsid w:val="00165F7A"/>
    <w:rsid w:val="00175450"/>
    <w:rsid w:val="00177167"/>
    <w:rsid w:val="00177976"/>
    <w:rsid w:val="00194AFE"/>
    <w:rsid w:val="001A08A1"/>
    <w:rsid w:val="001A4BA7"/>
    <w:rsid w:val="001A759A"/>
    <w:rsid w:val="001B6919"/>
    <w:rsid w:val="001C4AEE"/>
    <w:rsid w:val="001C69FB"/>
    <w:rsid w:val="001D68F0"/>
    <w:rsid w:val="00200EF1"/>
    <w:rsid w:val="00212C58"/>
    <w:rsid w:val="00231A40"/>
    <w:rsid w:val="00237D2F"/>
    <w:rsid w:val="002435A4"/>
    <w:rsid w:val="00252AF0"/>
    <w:rsid w:val="00257C0F"/>
    <w:rsid w:val="00271B3C"/>
    <w:rsid w:val="00271FF8"/>
    <w:rsid w:val="0027723E"/>
    <w:rsid w:val="00287829"/>
    <w:rsid w:val="002A1ACE"/>
    <w:rsid w:val="002B2098"/>
    <w:rsid w:val="002C00EB"/>
    <w:rsid w:val="002C6FA1"/>
    <w:rsid w:val="002D505D"/>
    <w:rsid w:val="002D6020"/>
    <w:rsid w:val="002D7F39"/>
    <w:rsid w:val="002E2A6D"/>
    <w:rsid w:val="002F1A4F"/>
    <w:rsid w:val="002F5493"/>
    <w:rsid w:val="002F57D1"/>
    <w:rsid w:val="002F6057"/>
    <w:rsid w:val="002F611E"/>
    <w:rsid w:val="00306859"/>
    <w:rsid w:val="0031224D"/>
    <w:rsid w:val="00314759"/>
    <w:rsid w:val="0032485F"/>
    <w:rsid w:val="00324868"/>
    <w:rsid w:val="00334EF1"/>
    <w:rsid w:val="00335F66"/>
    <w:rsid w:val="00340B6A"/>
    <w:rsid w:val="0034639E"/>
    <w:rsid w:val="00354215"/>
    <w:rsid w:val="00366F14"/>
    <w:rsid w:val="00370BE0"/>
    <w:rsid w:val="00370E9D"/>
    <w:rsid w:val="003724CC"/>
    <w:rsid w:val="003725BF"/>
    <w:rsid w:val="00372C3F"/>
    <w:rsid w:val="00396596"/>
    <w:rsid w:val="0039710A"/>
    <w:rsid w:val="003A5D70"/>
    <w:rsid w:val="003A6222"/>
    <w:rsid w:val="003A7BB7"/>
    <w:rsid w:val="003B11FB"/>
    <w:rsid w:val="003B6602"/>
    <w:rsid w:val="003B7DE9"/>
    <w:rsid w:val="003C0180"/>
    <w:rsid w:val="003D1EE9"/>
    <w:rsid w:val="003D68FF"/>
    <w:rsid w:val="003E1EBE"/>
    <w:rsid w:val="003E617A"/>
    <w:rsid w:val="003F0E37"/>
    <w:rsid w:val="003F4207"/>
    <w:rsid w:val="004025A5"/>
    <w:rsid w:val="00406943"/>
    <w:rsid w:val="00410BED"/>
    <w:rsid w:val="00416A15"/>
    <w:rsid w:val="004276C3"/>
    <w:rsid w:val="00432513"/>
    <w:rsid w:val="00432E72"/>
    <w:rsid w:val="004341DC"/>
    <w:rsid w:val="004516A4"/>
    <w:rsid w:val="00454395"/>
    <w:rsid w:val="004603E4"/>
    <w:rsid w:val="00460B6C"/>
    <w:rsid w:val="00460C70"/>
    <w:rsid w:val="00460FFC"/>
    <w:rsid w:val="004645EF"/>
    <w:rsid w:val="00467F3B"/>
    <w:rsid w:val="004971DD"/>
    <w:rsid w:val="004A4D9B"/>
    <w:rsid w:val="004A6F4D"/>
    <w:rsid w:val="004C6E79"/>
    <w:rsid w:val="004D00A1"/>
    <w:rsid w:val="004D175F"/>
    <w:rsid w:val="004D4627"/>
    <w:rsid w:val="004D6004"/>
    <w:rsid w:val="004E5D02"/>
    <w:rsid w:val="004F251F"/>
    <w:rsid w:val="004F585F"/>
    <w:rsid w:val="004F5B24"/>
    <w:rsid w:val="004F6AB7"/>
    <w:rsid w:val="00503CAB"/>
    <w:rsid w:val="00527A82"/>
    <w:rsid w:val="00530A98"/>
    <w:rsid w:val="00543D17"/>
    <w:rsid w:val="005458C5"/>
    <w:rsid w:val="00550336"/>
    <w:rsid w:val="00550B33"/>
    <w:rsid w:val="00551037"/>
    <w:rsid w:val="005520EF"/>
    <w:rsid w:val="00562639"/>
    <w:rsid w:val="005701C6"/>
    <w:rsid w:val="00571C0F"/>
    <w:rsid w:val="005A1454"/>
    <w:rsid w:val="005A5538"/>
    <w:rsid w:val="005A62DA"/>
    <w:rsid w:val="005A6F60"/>
    <w:rsid w:val="005A795A"/>
    <w:rsid w:val="005B056C"/>
    <w:rsid w:val="005B49F3"/>
    <w:rsid w:val="005C1D6F"/>
    <w:rsid w:val="005C3FB3"/>
    <w:rsid w:val="005C47B1"/>
    <w:rsid w:val="005E0A66"/>
    <w:rsid w:val="005E1D6E"/>
    <w:rsid w:val="005E2137"/>
    <w:rsid w:val="005E2ECF"/>
    <w:rsid w:val="006113D6"/>
    <w:rsid w:val="00611C86"/>
    <w:rsid w:val="00611EFA"/>
    <w:rsid w:val="006203F1"/>
    <w:rsid w:val="00620E03"/>
    <w:rsid w:val="00630DAF"/>
    <w:rsid w:val="00634988"/>
    <w:rsid w:val="00641B8A"/>
    <w:rsid w:val="0064473E"/>
    <w:rsid w:val="0064503A"/>
    <w:rsid w:val="00645822"/>
    <w:rsid w:val="00652B5B"/>
    <w:rsid w:val="00674D6A"/>
    <w:rsid w:val="0069068A"/>
    <w:rsid w:val="006919BD"/>
    <w:rsid w:val="00694686"/>
    <w:rsid w:val="00695315"/>
    <w:rsid w:val="00695FC7"/>
    <w:rsid w:val="00696E7F"/>
    <w:rsid w:val="006A766F"/>
    <w:rsid w:val="006B485F"/>
    <w:rsid w:val="006E0FD8"/>
    <w:rsid w:val="006F1BC2"/>
    <w:rsid w:val="00710BEC"/>
    <w:rsid w:val="00713F65"/>
    <w:rsid w:val="00722C0E"/>
    <w:rsid w:val="00741746"/>
    <w:rsid w:val="00777AFA"/>
    <w:rsid w:val="00785834"/>
    <w:rsid w:val="00793A6B"/>
    <w:rsid w:val="007B0E8F"/>
    <w:rsid w:val="007C3F91"/>
    <w:rsid w:val="007C47C8"/>
    <w:rsid w:val="007C5981"/>
    <w:rsid w:val="00805342"/>
    <w:rsid w:val="00813973"/>
    <w:rsid w:val="00826A7B"/>
    <w:rsid w:val="008401B3"/>
    <w:rsid w:val="00871B53"/>
    <w:rsid w:val="00874609"/>
    <w:rsid w:val="008750A1"/>
    <w:rsid w:val="00897736"/>
    <w:rsid w:val="008A2956"/>
    <w:rsid w:val="008A3D8D"/>
    <w:rsid w:val="008C0AC9"/>
    <w:rsid w:val="008C1093"/>
    <w:rsid w:val="008E0461"/>
    <w:rsid w:val="008E3A1A"/>
    <w:rsid w:val="008E5B7A"/>
    <w:rsid w:val="008E696F"/>
    <w:rsid w:val="00900102"/>
    <w:rsid w:val="009036B7"/>
    <w:rsid w:val="00907434"/>
    <w:rsid w:val="009110C3"/>
    <w:rsid w:val="00912C5A"/>
    <w:rsid w:val="00913FEA"/>
    <w:rsid w:val="00957E71"/>
    <w:rsid w:val="00961BE8"/>
    <w:rsid w:val="00963949"/>
    <w:rsid w:val="00981C78"/>
    <w:rsid w:val="00981CC9"/>
    <w:rsid w:val="0098225A"/>
    <w:rsid w:val="0098271D"/>
    <w:rsid w:val="009D0994"/>
    <w:rsid w:val="009D2282"/>
    <w:rsid w:val="009D41C3"/>
    <w:rsid w:val="009D7D3C"/>
    <w:rsid w:val="009E1EC7"/>
    <w:rsid w:val="009E4050"/>
    <w:rsid w:val="009E52A9"/>
    <w:rsid w:val="009F6DA7"/>
    <w:rsid w:val="00A11201"/>
    <w:rsid w:val="00A13D86"/>
    <w:rsid w:val="00A14341"/>
    <w:rsid w:val="00A2354F"/>
    <w:rsid w:val="00A2458C"/>
    <w:rsid w:val="00A32672"/>
    <w:rsid w:val="00A33CC5"/>
    <w:rsid w:val="00A43B55"/>
    <w:rsid w:val="00A52C52"/>
    <w:rsid w:val="00A61686"/>
    <w:rsid w:val="00A647A4"/>
    <w:rsid w:val="00A64C96"/>
    <w:rsid w:val="00A82676"/>
    <w:rsid w:val="00A83377"/>
    <w:rsid w:val="00A85DCD"/>
    <w:rsid w:val="00A85EB1"/>
    <w:rsid w:val="00A94125"/>
    <w:rsid w:val="00AA7FD7"/>
    <w:rsid w:val="00AC3E29"/>
    <w:rsid w:val="00AC4CF3"/>
    <w:rsid w:val="00AD004B"/>
    <w:rsid w:val="00AE4CE4"/>
    <w:rsid w:val="00AF249F"/>
    <w:rsid w:val="00AF35F9"/>
    <w:rsid w:val="00AF4A63"/>
    <w:rsid w:val="00AF5E39"/>
    <w:rsid w:val="00B011A8"/>
    <w:rsid w:val="00B04EB0"/>
    <w:rsid w:val="00B167C1"/>
    <w:rsid w:val="00B21513"/>
    <w:rsid w:val="00B316E0"/>
    <w:rsid w:val="00B33D54"/>
    <w:rsid w:val="00B441B1"/>
    <w:rsid w:val="00B545A6"/>
    <w:rsid w:val="00B6294D"/>
    <w:rsid w:val="00B75333"/>
    <w:rsid w:val="00BA6798"/>
    <w:rsid w:val="00BB2BCC"/>
    <w:rsid w:val="00BC4949"/>
    <w:rsid w:val="00BC74D5"/>
    <w:rsid w:val="00BD0AA4"/>
    <w:rsid w:val="00BD1986"/>
    <w:rsid w:val="00BF688F"/>
    <w:rsid w:val="00BF7A58"/>
    <w:rsid w:val="00C00853"/>
    <w:rsid w:val="00C039F1"/>
    <w:rsid w:val="00C23D5A"/>
    <w:rsid w:val="00C36552"/>
    <w:rsid w:val="00C60FF1"/>
    <w:rsid w:val="00C7345B"/>
    <w:rsid w:val="00C7460E"/>
    <w:rsid w:val="00C7694E"/>
    <w:rsid w:val="00C84772"/>
    <w:rsid w:val="00C921FB"/>
    <w:rsid w:val="00C93EDE"/>
    <w:rsid w:val="00C955D5"/>
    <w:rsid w:val="00CA3309"/>
    <w:rsid w:val="00CA5B77"/>
    <w:rsid w:val="00CA6F53"/>
    <w:rsid w:val="00CB3360"/>
    <w:rsid w:val="00CB3955"/>
    <w:rsid w:val="00CC1FA8"/>
    <w:rsid w:val="00CC2DE6"/>
    <w:rsid w:val="00CC4360"/>
    <w:rsid w:val="00CE119C"/>
    <w:rsid w:val="00CE5337"/>
    <w:rsid w:val="00CF4647"/>
    <w:rsid w:val="00CF59C5"/>
    <w:rsid w:val="00D33ED9"/>
    <w:rsid w:val="00D425D8"/>
    <w:rsid w:val="00D43A3C"/>
    <w:rsid w:val="00D43A61"/>
    <w:rsid w:val="00D43FD2"/>
    <w:rsid w:val="00D6421C"/>
    <w:rsid w:val="00D66697"/>
    <w:rsid w:val="00D6793D"/>
    <w:rsid w:val="00D72046"/>
    <w:rsid w:val="00DA324D"/>
    <w:rsid w:val="00DA406A"/>
    <w:rsid w:val="00DA5E93"/>
    <w:rsid w:val="00DC4260"/>
    <w:rsid w:val="00DC645A"/>
    <w:rsid w:val="00DE3093"/>
    <w:rsid w:val="00DE6FB0"/>
    <w:rsid w:val="00DF081D"/>
    <w:rsid w:val="00DF74D0"/>
    <w:rsid w:val="00E2471B"/>
    <w:rsid w:val="00E26782"/>
    <w:rsid w:val="00E319E5"/>
    <w:rsid w:val="00E41C3B"/>
    <w:rsid w:val="00E42464"/>
    <w:rsid w:val="00E42DE9"/>
    <w:rsid w:val="00E46B33"/>
    <w:rsid w:val="00E507BE"/>
    <w:rsid w:val="00E52423"/>
    <w:rsid w:val="00E54DAF"/>
    <w:rsid w:val="00E55A18"/>
    <w:rsid w:val="00E616ED"/>
    <w:rsid w:val="00E62A2D"/>
    <w:rsid w:val="00E751AC"/>
    <w:rsid w:val="00E77394"/>
    <w:rsid w:val="00E866F6"/>
    <w:rsid w:val="00E946BD"/>
    <w:rsid w:val="00EA6FD2"/>
    <w:rsid w:val="00EB16B7"/>
    <w:rsid w:val="00EB4FE2"/>
    <w:rsid w:val="00EC6D32"/>
    <w:rsid w:val="00EC74CE"/>
    <w:rsid w:val="00ED0A7C"/>
    <w:rsid w:val="00ED3EEE"/>
    <w:rsid w:val="00ED5B82"/>
    <w:rsid w:val="00EE191B"/>
    <w:rsid w:val="00EE78AF"/>
    <w:rsid w:val="00EE7CC1"/>
    <w:rsid w:val="00EF03EA"/>
    <w:rsid w:val="00EF501F"/>
    <w:rsid w:val="00F047D6"/>
    <w:rsid w:val="00F06C5E"/>
    <w:rsid w:val="00F078CA"/>
    <w:rsid w:val="00F20EE4"/>
    <w:rsid w:val="00F21CB5"/>
    <w:rsid w:val="00F33ED8"/>
    <w:rsid w:val="00F40B7E"/>
    <w:rsid w:val="00F42FDF"/>
    <w:rsid w:val="00F542E5"/>
    <w:rsid w:val="00F71FBB"/>
    <w:rsid w:val="00F83DF1"/>
    <w:rsid w:val="00F8752F"/>
    <w:rsid w:val="00F939EF"/>
    <w:rsid w:val="00F93ECF"/>
    <w:rsid w:val="00FA7617"/>
    <w:rsid w:val="00FB16F4"/>
    <w:rsid w:val="00FB1AD4"/>
    <w:rsid w:val="00FC0A9B"/>
    <w:rsid w:val="00FC3F26"/>
    <w:rsid w:val="00FE19FE"/>
    <w:rsid w:val="00FF4210"/>
    <w:rsid w:val="00FF5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A9417"/>
  <w15:docId w15:val="{49F7DC91-3C13-4FE0-89CD-E5B573E3A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37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B21513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B21513"/>
    <w:rPr>
      <w:rFonts w:ascii="Arial" w:hAnsi="Arial" w:cs="Arial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rsid w:val="00B21513"/>
    <w:pPr>
      <w:spacing w:after="0" w:line="240" w:lineRule="auto"/>
    </w:pPr>
    <w:rPr>
      <w:rFonts w:ascii="Tahoma" w:hAnsi="Tahoma" w:cs="Tahoma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B21513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rsid w:val="00B21513"/>
    <w:rPr>
      <w:rFonts w:ascii="Times New Roman" w:hAnsi="Times New Roman" w:cs="Times New Roman"/>
      <w:color w:val="0000FF"/>
      <w:u w:val="single"/>
    </w:rPr>
  </w:style>
  <w:style w:type="character" w:styleId="zlenenKpr">
    <w:name w:val="FollowedHyperlink"/>
    <w:basedOn w:val="VarsaylanParagrafYazTipi"/>
    <w:uiPriority w:val="99"/>
    <w:rsid w:val="00B21513"/>
    <w:rPr>
      <w:rFonts w:ascii="Times New Roman" w:hAnsi="Times New Roman" w:cs="Times New Roman"/>
      <w:color w:val="800080"/>
      <w:u w:val="single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416A15"/>
    <w:pPr>
      <w:widowControl w:val="0"/>
      <w:autoSpaceDE w:val="0"/>
      <w:autoSpaceDN w:val="0"/>
      <w:adjustRightInd w:val="0"/>
      <w:spacing w:after="0" w:line="240" w:lineRule="auto"/>
      <w:ind w:left="1077"/>
      <w:jc w:val="both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416A15"/>
    <w:rPr>
      <w:rFonts w:ascii="Times New Roman" w:hAnsi="Times New Roman" w:cs="Times New Roman"/>
      <w:sz w:val="24"/>
      <w:szCs w:val="24"/>
    </w:rPr>
  </w:style>
  <w:style w:type="paragraph" w:styleId="GvdeMetni">
    <w:name w:val="Body Text"/>
    <w:basedOn w:val="Normal"/>
    <w:link w:val="GvdeMetniChar"/>
    <w:uiPriority w:val="99"/>
    <w:semiHidden/>
    <w:unhideWhenUsed/>
    <w:rsid w:val="000810C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0810CE"/>
    <w:rPr>
      <w:rFonts w:ascii="Calibri" w:hAnsi="Calibri" w:cs="Calibri"/>
      <w:lang w:eastAsia="en-US"/>
    </w:rPr>
  </w:style>
  <w:style w:type="paragraph" w:styleId="GvdeMetniGirintisi2">
    <w:name w:val="Body Text Indent 2"/>
    <w:basedOn w:val="Normal"/>
    <w:link w:val="GvdeMetniGirintisi2Char"/>
    <w:uiPriority w:val="99"/>
    <w:unhideWhenUsed/>
    <w:rsid w:val="00BC4949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rsid w:val="00BC4949"/>
    <w:rPr>
      <w:rFonts w:ascii="Calibri" w:hAnsi="Calibri" w:cs="Calibri"/>
      <w:lang w:eastAsia="en-US"/>
    </w:rPr>
  </w:style>
  <w:style w:type="paragraph" w:styleId="ListeParagraf">
    <w:name w:val="List Paragraph"/>
    <w:basedOn w:val="Normal"/>
    <w:uiPriority w:val="34"/>
    <w:qFormat/>
    <w:rsid w:val="00A647A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E507B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507B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507BE"/>
    <w:rPr>
      <w:rFonts w:ascii="Calibri" w:hAnsi="Calibri" w:cs="Calibri"/>
      <w:sz w:val="20"/>
      <w:szCs w:val="20"/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507B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507BE"/>
    <w:rPr>
      <w:rFonts w:ascii="Calibri" w:hAnsi="Calibri" w:cs="Calibri"/>
      <w:b/>
      <w:bCs/>
      <w:sz w:val="20"/>
      <w:szCs w:val="20"/>
      <w:lang w:eastAsia="en-US"/>
    </w:rPr>
  </w:style>
  <w:style w:type="table" w:styleId="TabloKlavuzu">
    <w:name w:val="Table Grid"/>
    <w:basedOn w:val="NormalTablo"/>
    <w:uiPriority w:val="59"/>
    <w:rsid w:val="004D600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zyes.comu.edu.tr/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0F9E8-B865-4D0F-A4CD-8CCC7A143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1704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ÇANAKKALE ONSEKİZ MART ÜNİVERSİTESİ</vt:lpstr>
    </vt:vector>
  </TitlesOfParts>
  <Company>HP</Company>
  <LinksUpToDate>false</LinksUpToDate>
  <CharactersWithSpaces>11401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ÇANAKKALE ONSEKİZ MART ÜNİVERSİTESİ</dc:title>
  <dc:creator>user</dc:creator>
  <cp:lastModifiedBy>Fatma Durak</cp:lastModifiedBy>
  <cp:revision>23</cp:revision>
  <cp:lastPrinted>2020-07-16T06:44:00Z</cp:lastPrinted>
  <dcterms:created xsi:type="dcterms:W3CDTF">2021-03-22T11:54:00Z</dcterms:created>
  <dcterms:modified xsi:type="dcterms:W3CDTF">2021-08-25T11:47:00Z</dcterms:modified>
</cp:coreProperties>
</file>