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567744" w14:textId="277C6D01" w:rsidR="001D0B77" w:rsidRDefault="001D0B77" w:rsidP="001D0B77">
      <w:pPr>
        <w:spacing w:line="360" w:lineRule="auto"/>
        <w:jc w:val="both"/>
        <w:rPr>
          <w:rFonts w:ascii="Times New Roman" w:eastAsiaTheme="minorHAnsi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Kabulü: 27/07/2023 tarihli ve 10/06</w:t>
      </w:r>
      <w:r>
        <w:rPr>
          <w:rFonts w:ascii="Times New Roman" w:hAnsi="Times New Roman" w:cs="Times New Roman"/>
          <w:sz w:val="24"/>
          <w:szCs w:val="24"/>
        </w:rPr>
        <w:t xml:space="preserve"> nolu Senato Kararı</w:t>
      </w:r>
    </w:p>
    <w:p w14:paraId="3CA52A50" w14:textId="77777777" w:rsidR="001D0B77" w:rsidRDefault="001D0B77" w:rsidP="00B93373">
      <w:pPr>
        <w:pStyle w:val="Balk1"/>
        <w:spacing w:before="34"/>
        <w:ind w:left="0" w:right="-1" w:firstLine="709"/>
        <w:jc w:val="center"/>
        <w:rPr>
          <w:rFonts w:ascii="Times New Roman" w:hAnsi="Times New Roman" w:cs="Times New Roman"/>
        </w:rPr>
      </w:pPr>
    </w:p>
    <w:p w14:paraId="10673B7F" w14:textId="425B1E46" w:rsidR="00C5240C" w:rsidRPr="00DD4C62" w:rsidRDefault="00C5240C" w:rsidP="00B93373">
      <w:pPr>
        <w:pStyle w:val="Balk1"/>
        <w:spacing w:before="34"/>
        <w:ind w:left="0" w:right="-1" w:firstLine="709"/>
        <w:jc w:val="center"/>
        <w:rPr>
          <w:rFonts w:ascii="Times New Roman" w:hAnsi="Times New Roman" w:cs="Times New Roman"/>
        </w:rPr>
      </w:pPr>
      <w:r w:rsidRPr="00DD4C62">
        <w:rPr>
          <w:rFonts w:ascii="Times New Roman" w:hAnsi="Times New Roman" w:cs="Times New Roman"/>
        </w:rPr>
        <w:t>ÇANAKKALE</w:t>
      </w:r>
      <w:r w:rsidRPr="00DD4C62">
        <w:rPr>
          <w:rFonts w:ascii="Times New Roman" w:hAnsi="Times New Roman" w:cs="Times New Roman"/>
          <w:spacing w:val="-3"/>
        </w:rPr>
        <w:t xml:space="preserve"> </w:t>
      </w:r>
      <w:r w:rsidRPr="00DD4C62">
        <w:rPr>
          <w:rFonts w:ascii="Times New Roman" w:hAnsi="Times New Roman" w:cs="Times New Roman"/>
        </w:rPr>
        <w:t>ONSEKİZ</w:t>
      </w:r>
      <w:r w:rsidRPr="00DD4C62">
        <w:rPr>
          <w:rFonts w:ascii="Times New Roman" w:hAnsi="Times New Roman" w:cs="Times New Roman"/>
          <w:spacing w:val="-2"/>
        </w:rPr>
        <w:t xml:space="preserve"> </w:t>
      </w:r>
      <w:r w:rsidRPr="00DD4C62">
        <w:rPr>
          <w:rFonts w:ascii="Times New Roman" w:hAnsi="Times New Roman" w:cs="Times New Roman"/>
        </w:rPr>
        <w:t>MART</w:t>
      </w:r>
      <w:r w:rsidRPr="00DD4C62">
        <w:rPr>
          <w:rFonts w:ascii="Times New Roman" w:hAnsi="Times New Roman" w:cs="Times New Roman"/>
          <w:spacing w:val="-1"/>
        </w:rPr>
        <w:t xml:space="preserve"> </w:t>
      </w:r>
      <w:r w:rsidRPr="00DD4C62">
        <w:rPr>
          <w:rFonts w:ascii="Times New Roman" w:hAnsi="Times New Roman" w:cs="Times New Roman"/>
        </w:rPr>
        <w:t>ÜNİVERSİTESİ</w:t>
      </w:r>
    </w:p>
    <w:p w14:paraId="63621F85" w14:textId="25921A7E" w:rsidR="00C5240C" w:rsidRPr="00DD4C62" w:rsidRDefault="009E2405" w:rsidP="00B93373">
      <w:pPr>
        <w:pStyle w:val="Balk1"/>
        <w:spacing w:before="34"/>
        <w:ind w:left="0" w:right="-1" w:firstLine="709"/>
        <w:jc w:val="center"/>
        <w:rPr>
          <w:rFonts w:ascii="Times New Roman" w:hAnsi="Times New Roman" w:cs="Times New Roman"/>
          <w:b w:val="0"/>
        </w:rPr>
      </w:pPr>
      <w:r>
        <w:rPr>
          <w:rFonts w:ascii="Times New Roman" w:hAnsi="Times New Roman" w:cs="Times New Roman"/>
        </w:rPr>
        <w:t>ÇOMÜKART</w:t>
      </w:r>
      <w:r w:rsidR="00AF4739" w:rsidRPr="00DD4C62">
        <w:rPr>
          <w:rFonts w:ascii="Times New Roman" w:hAnsi="Times New Roman" w:cs="Times New Roman"/>
        </w:rPr>
        <w:t xml:space="preserve"> AKILLI GEÇİŞ </w:t>
      </w:r>
      <w:r w:rsidR="00C5240C" w:rsidRPr="00DD4C62">
        <w:rPr>
          <w:rFonts w:ascii="Times New Roman" w:hAnsi="Times New Roman" w:cs="Times New Roman"/>
        </w:rPr>
        <w:t>SİSTEMİ</w:t>
      </w:r>
      <w:r w:rsidR="00C5240C" w:rsidRPr="00DD4C62">
        <w:rPr>
          <w:rFonts w:ascii="Times New Roman" w:hAnsi="Times New Roman" w:cs="Times New Roman"/>
          <w:spacing w:val="1"/>
        </w:rPr>
        <w:t xml:space="preserve"> </w:t>
      </w:r>
      <w:r w:rsidR="00C5240C" w:rsidRPr="00DD4C62">
        <w:rPr>
          <w:rFonts w:ascii="Times New Roman" w:hAnsi="Times New Roman" w:cs="Times New Roman"/>
        </w:rPr>
        <w:t>YÖNERGESİ</w:t>
      </w:r>
    </w:p>
    <w:p w14:paraId="46602DD9" w14:textId="77777777" w:rsidR="00C5240C" w:rsidRPr="00DD4C62" w:rsidRDefault="00C5240C" w:rsidP="00C5240C">
      <w:pPr>
        <w:pStyle w:val="GvdeMetni"/>
        <w:ind w:left="0"/>
        <w:jc w:val="left"/>
        <w:rPr>
          <w:rFonts w:ascii="Times New Roman" w:hAnsi="Times New Roman" w:cs="Times New Roman"/>
          <w:b/>
        </w:rPr>
      </w:pPr>
    </w:p>
    <w:p w14:paraId="427F93EA" w14:textId="77777777" w:rsidR="005C1BB4" w:rsidRPr="006B4BEE" w:rsidRDefault="005C1BB4" w:rsidP="005C1BB4">
      <w:pPr>
        <w:pStyle w:val="Default"/>
        <w:spacing w:before="120" w:after="120" w:line="276" w:lineRule="auto"/>
        <w:ind w:firstLine="709"/>
        <w:jc w:val="center"/>
        <w:rPr>
          <w:color w:val="auto"/>
        </w:rPr>
      </w:pPr>
      <w:r w:rsidRPr="006B4BEE">
        <w:rPr>
          <w:b/>
          <w:bCs/>
          <w:color w:val="auto"/>
        </w:rPr>
        <w:t>BİRİNCİ BÖLÜM</w:t>
      </w:r>
    </w:p>
    <w:p w14:paraId="335A5E70" w14:textId="77777777" w:rsidR="005C1BB4" w:rsidRPr="006B4BEE" w:rsidRDefault="005C1BB4" w:rsidP="005C1BB4">
      <w:pPr>
        <w:pStyle w:val="Default"/>
        <w:spacing w:before="120" w:after="120" w:line="276" w:lineRule="auto"/>
        <w:ind w:firstLine="709"/>
        <w:jc w:val="center"/>
        <w:rPr>
          <w:b/>
          <w:bCs/>
          <w:color w:val="auto"/>
        </w:rPr>
      </w:pPr>
      <w:r w:rsidRPr="006B4BEE">
        <w:rPr>
          <w:b/>
          <w:bCs/>
          <w:color w:val="auto"/>
        </w:rPr>
        <w:t>Amaç, Kapsam, Dayanak, Tanımlar</w:t>
      </w:r>
    </w:p>
    <w:p w14:paraId="0BAB5AA9" w14:textId="77777777" w:rsidR="00C5240C" w:rsidRPr="00DD4C62" w:rsidRDefault="00C5240C" w:rsidP="00C5240C">
      <w:pPr>
        <w:pStyle w:val="GvdeMetni"/>
        <w:ind w:left="0"/>
        <w:jc w:val="left"/>
        <w:rPr>
          <w:rFonts w:ascii="Times New Roman" w:hAnsi="Times New Roman" w:cs="Times New Roman"/>
          <w:b/>
        </w:rPr>
      </w:pPr>
    </w:p>
    <w:p w14:paraId="47C1C143" w14:textId="7484833E" w:rsidR="00C5240C" w:rsidRPr="005C1BB4" w:rsidRDefault="00C5240C" w:rsidP="005C1BB4">
      <w:pPr>
        <w:pStyle w:val="Default"/>
        <w:spacing w:before="120" w:after="120" w:line="276" w:lineRule="auto"/>
        <w:ind w:firstLine="709"/>
        <w:jc w:val="both"/>
        <w:rPr>
          <w:b/>
          <w:bCs/>
          <w:color w:val="auto"/>
        </w:rPr>
      </w:pPr>
      <w:r w:rsidRPr="005C1BB4">
        <w:rPr>
          <w:b/>
          <w:bCs/>
          <w:color w:val="auto"/>
        </w:rPr>
        <w:t>Amaç</w:t>
      </w:r>
      <w:r w:rsidR="005C1BB4" w:rsidRPr="005C1BB4">
        <w:rPr>
          <w:b/>
          <w:bCs/>
          <w:color w:val="auto"/>
        </w:rPr>
        <w:t xml:space="preserve"> ve Kapsam</w:t>
      </w:r>
      <w:r w:rsidR="002C5913">
        <w:rPr>
          <w:b/>
          <w:bCs/>
          <w:color w:val="auto"/>
        </w:rPr>
        <w:t xml:space="preserve"> </w:t>
      </w:r>
    </w:p>
    <w:p w14:paraId="3A9AAAB8" w14:textId="69004F22" w:rsidR="00C5240C" w:rsidRPr="00DD4C62" w:rsidRDefault="00C5240C" w:rsidP="005C1BB4">
      <w:pPr>
        <w:pStyle w:val="GvdeMetni"/>
        <w:ind w:left="0" w:firstLine="709"/>
        <w:rPr>
          <w:rFonts w:ascii="Times New Roman" w:hAnsi="Times New Roman" w:cs="Times New Roman"/>
        </w:rPr>
      </w:pPr>
      <w:r w:rsidRPr="00DD4C62">
        <w:rPr>
          <w:rFonts w:ascii="Times New Roman" w:hAnsi="Times New Roman" w:cs="Times New Roman"/>
          <w:b/>
        </w:rPr>
        <w:t xml:space="preserve">MADDE 1 </w:t>
      </w:r>
      <w:r w:rsidRPr="00DD4C62">
        <w:rPr>
          <w:rFonts w:ascii="Times New Roman" w:hAnsi="Times New Roman" w:cs="Times New Roman"/>
        </w:rPr>
        <w:t xml:space="preserve">– (1) Bu Yönerge; Çanakkale Onsekiz Mart Üniversitesi </w:t>
      </w:r>
      <w:r w:rsidR="009E2405">
        <w:rPr>
          <w:rFonts w:ascii="Times New Roman" w:hAnsi="Times New Roman" w:cs="Times New Roman"/>
        </w:rPr>
        <w:t>Çomükart</w:t>
      </w:r>
      <w:r w:rsidRPr="00DD4C62">
        <w:rPr>
          <w:rFonts w:ascii="Times New Roman" w:hAnsi="Times New Roman" w:cs="Times New Roman"/>
        </w:rPr>
        <w:t xml:space="preserve"> Akıllı Geçiş</w:t>
      </w:r>
      <w:r w:rsidRPr="00DD4C62">
        <w:rPr>
          <w:rFonts w:ascii="Times New Roman" w:hAnsi="Times New Roman" w:cs="Times New Roman"/>
          <w:spacing w:val="1"/>
        </w:rPr>
        <w:t xml:space="preserve"> </w:t>
      </w:r>
      <w:r w:rsidRPr="00DD4C62">
        <w:rPr>
          <w:rFonts w:ascii="Times New Roman" w:hAnsi="Times New Roman" w:cs="Times New Roman"/>
        </w:rPr>
        <w:t>Sisteminin</w:t>
      </w:r>
      <w:r w:rsidRPr="00DD4C62">
        <w:rPr>
          <w:rFonts w:ascii="Times New Roman" w:hAnsi="Times New Roman" w:cs="Times New Roman"/>
          <w:spacing w:val="-2"/>
        </w:rPr>
        <w:t xml:space="preserve"> </w:t>
      </w:r>
      <w:r w:rsidRPr="00DD4C62">
        <w:rPr>
          <w:rFonts w:ascii="Times New Roman" w:hAnsi="Times New Roman" w:cs="Times New Roman"/>
        </w:rPr>
        <w:t>uygulanması ve</w:t>
      </w:r>
      <w:r w:rsidRPr="00DD4C62">
        <w:rPr>
          <w:rFonts w:ascii="Times New Roman" w:hAnsi="Times New Roman" w:cs="Times New Roman"/>
          <w:spacing w:val="1"/>
        </w:rPr>
        <w:t xml:space="preserve"> </w:t>
      </w:r>
      <w:r w:rsidRPr="00DD4C62">
        <w:rPr>
          <w:rFonts w:ascii="Times New Roman" w:hAnsi="Times New Roman" w:cs="Times New Roman"/>
        </w:rPr>
        <w:t>işleyişinin</w:t>
      </w:r>
      <w:r w:rsidRPr="00DD4C62">
        <w:rPr>
          <w:rFonts w:ascii="Times New Roman" w:hAnsi="Times New Roman" w:cs="Times New Roman"/>
          <w:spacing w:val="2"/>
        </w:rPr>
        <w:t xml:space="preserve"> </w:t>
      </w:r>
      <w:r w:rsidRPr="00DD4C62">
        <w:rPr>
          <w:rFonts w:ascii="Times New Roman" w:hAnsi="Times New Roman" w:cs="Times New Roman"/>
        </w:rPr>
        <w:t>belirlenmesi</w:t>
      </w:r>
      <w:r w:rsidRPr="00DD4C62">
        <w:rPr>
          <w:rFonts w:ascii="Times New Roman" w:hAnsi="Times New Roman" w:cs="Times New Roman"/>
          <w:spacing w:val="-1"/>
        </w:rPr>
        <w:t xml:space="preserve"> </w:t>
      </w:r>
      <w:r w:rsidRPr="00DD4C62">
        <w:rPr>
          <w:rFonts w:ascii="Times New Roman" w:hAnsi="Times New Roman" w:cs="Times New Roman"/>
        </w:rPr>
        <w:t>amacıyla hazırlanmıştır.</w:t>
      </w:r>
    </w:p>
    <w:p w14:paraId="009F0EF5" w14:textId="2B991C44" w:rsidR="00C5240C" w:rsidRPr="00DD4C62" w:rsidRDefault="00C5240C" w:rsidP="006F07B5">
      <w:pPr>
        <w:pStyle w:val="GvdeMetni"/>
        <w:ind w:left="0" w:firstLine="709"/>
        <w:rPr>
          <w:rFonts w:ascii="Times New Roman" w:hAnsi="Times New Roman" w:cs="Times New Roman"/>
        </w:rPr>
      </w:pPr>
      <w:r w:rsidRPr="00DD4C62">
        <w:rPr>
          <w:rFonts w:ascii="Times New Roman" w:hAnsi="Times New Roman" w:cs="Times New Roman"/>
          <w:b/>
        </w:rPr>
        <w:t xml:space="preserve"> </w:t>
      </w:r>
      <w:r w:rsidRPr="00DD4C62">
        <w:rPr>
          <w:rFonts w:ascii="Times New Roman" w:hAnsi="Times New Roman" w:cs="Times New Roman"/>
        </w:rPr>
        <w:t>(</w:t>
      </w:r>
      <w:r w:rsidR="005C1BB4">
        <w:rPr>
          <w:rFonts w:ascii="Times New Roman" w:hAnsi="Times New Roman" w:cs="Times New Roman"/>
        </w:rPr>
        <w:t>2</w:t>
      </w:r>
      <w:r w:rsidRPr="00DD4C62">
        <w:rPr>
          <w:rFonts w:ascii="Times New Roman" w:hAnsi="Times New Roman" w:cs="Times New Roman"/>
        </w:rPr>
        <w:t>) Bu Yönerge; Çanakkale Onsekiz Mart</w:t>
      </w:r>
      <w:r w:rsidRPr="00DD4C62">
        <w:rPr>
          <w:rFonts w:ascii="Times New Roman" w:hAnsi="Times New Roman" w:cs="Times New Roman"/>
          <w:spacing w:val="1"/>
        </w:rPr>
        <w:t xml:space="preserve"> </w:t>
      </w:r>
      <w:r w:rsidRPr="00DD4C62">
        <w:rPr>
          <w:rFonts w:ascii="Times New Roman" w:hAnsi="Times New Roman" w:cs="Times New Roman"/>
        </w:rPr>
        <w:t>Üniversitesi’nin çeşitli birimlerinde güvenlik ve yemekhane noktalarında kullanılmakta olan</w:t>
      </w:r>
      <w:r w:rsidRPr="00DD4C62">
        <w:rPr>
          <w:rFonts w:ascii="Times New Roman" w:hAnsi="Times New Roman" w:cs="Times New Roman"/>
          <w:spacing w:val="1"/>
        </w:rPr>
        <w:t xml:space="preserve"> </w:t>
      </w:r>
      <w:r w:rsidR="009E2405">
        <w:rPr>
          <w:rFonts w:ascii="Times New Roman" w:hAnsi="Times New Roman" w:cs="Times New Roman"/>
        </w:rPr>
        <w:t>Çomükart</w:t>
      </w:r>
      <w:r w:rsidRPr="00DD4C62">
        <w:rPr>
          <w:rFonts w:ascii="Times New Roman" w:hAnsi="Times New Roman" w:cs="Times New Roman"/>
        </w:rPr>
        <w:t xml:space="preserve"> Akıllı Geçiş</w:t>
      </w:r>
      <w:r w:rsidRPr="00DD4C62">
        <w:rPr>
          <w:rFonts w:ascii="Times New Roman" w:hAnsi="Times New Roman" w:cs="Times New Roman"/>
          <w:spacing w:val="-1"/>
        </w:rPr>
        <w:t xml:space="preserve"> </w:t>
      </w:r>
      <w:r w:rsidRPr="00DD4C62">
        <w:rPr>
          <w:rFonts w:ascii="Times New Roman" w:hAnsi="Times New Roman" w:cs="Times New Roman"/>
        </w:rPr>
        <w:t>Sistemi</w:t>
      </w:r>
      <w:r w:rsidRPr="00DD4C62">
        <w:rPr>
          <w:rFonts w:ascii="Times New Roman" w:hAnsi="Times New Roman" w:cs="Times New Roman"/>
          <w:spacing w:val="1"/>
        </w:rPr>
        <w:t xml:space="preserve"> </w:t>
      </w:r>
      <w:r w:rsidRPr="00DD4C62">
        <w:rPr>
          <w:rFonts w:ascii="Times New Roman" w:hAnsi="Times New Roman" w:cs="Times New Roman"/>
        </w:rPr>
        <w:t>ile</w:t>
      </w:r>
      <w:r w:rsidRPr="00DD4C62">
        <w:rPr>
          <w:rFonts w:ascii="Times New Roman" w:hAnsi="Times New Roman" w:cs="Times New Roman"/>
          <w:spacing w:val="1"/>
        </w:rPr>
        <w:t xml:space="preserve"> </w:t>
      </w:r>
      <w:r w:rsidRPr="00DD4C62">
        <w:rPr>
          <w:rFonts w:ascii="Times New Roman" w:hAnsi="Times New Roman" w:cs="Times New Roman"/>
        </w:rPr>
        <w:t>ilgili</w:t>
      </w:r>
      <w:r w:rsidRPr="00DD4C62">
        <w:rPr>
          <w:rFonts w:ascii="Times New Roman" w:hAnsi="Times New Roman" w:cs="Times New Roman"/>
          <w:spacing w:val="-3"/>
        </w:rPr>
        <w:t xml:space="preserve"> </w:t>
      </w:r>
      <w:r w:rsidRPr="00DD4C62">
        <w:rPr>
          <w:rFonts w:ascii="Times New Roman" w:hAnsi="Times New Roman" w:cs="Times New Roman"/>
        </w:rPr>
        <w:t>uygulama</w:t>
      </w:r>
      <w:r w:rsidRPr="00DD4C62">
        <w:rPr>
          <w:rFonts w:ascii="Times New Roman" w:hAnsi="Times New Roman" w:cs="Times New Roman"/>
          <w:spacing w:val="-1"/>
        </w:rPr>
        <w:t xml:space="preserve"> </w:t>
      </w:r>
      <w:r w:rsidRPr="00DD4C62">
        <w:rPr>
          <w:rFonts w:ascii="Times New Roman" w:hAnsi="Times New Roman" w:cs="Times New Roman"/>
        </w:rPr>
        <w:t>ilkelerini kapsar.</w:t>
      </w:r>
    </w:p>
    <w:p w14:paraId="710D8EDD" w14:textId="77777777" w:rsidR="00C5240C" w:rsidRDefault="00C5240C" w:rsidP="006F07B5">
      <w:pPr>
        <w:pStyle w:val="GvdeMetni"/>
        <w:spacing w:before="1"/>
        <w:ind w:left="0" w:firstLine="709"/>
        <w:jc w:val="left"/>
        <w:rPr>
          <w:rFonts w:ascii="Times New Roman" w:hAnsi="Times New Roman" w:cs="Times New Roman"/>
        </w:rPr>
      </w:pPr>
    </w:p>
    <w:p w14:paraId="64A9FF6E" w14:textId="77777777" w:rsidR="005C1BB4" w:rsidRPr="002C6388" w:rsidRDefault="005C1BB4" w:rsidP="005C1BB4">
      <w:pPr>
        <w:pStyle w:val="Default"/>
        <w:spacing w:before="120" w:after="120" w:line="276" w:lineRule="auto"/>
        <w:ind w:firstLine="709"/>
        <w:jc w:val="both"/>
        <w:rPr>
          <w:color w:val="auto"/>
        </w:rPr>
      </w:pPr>
      <w:r w:rsidRPr="002C6388">
        <w:rPr>
          <w:b/>
          <w:bCs/>
          <w:color w:val="auto"/>
        </w:rPr>
        <w:t>Dayanak</w:t>
      </w:r>
    </w:p>
    <w:p w14:paraId="68B91D10" w14:textId="672D7C8B" w:rsidR="005C1BB4" w:rsidRPr="002C6388" w:rsidRDefault="005C1BB4" w:rsidP="005C1BB4">
      <w:pPr>
        <w:pStyle w:val="Default"/>
        <w:spacing w:before="120" w:after="120" w:line="276" w:lineRule="auto"/>
        <w:ind w:firstLine="709"/>
        <w:jc w:val="both"/>
        <w:rPr>
          <w:b/>
          <w:bCs/>
          <w:color w:val="auto"/>
        </w:rPr>
      </w:pPr>
      <w:r w:rsidRPr="002C6388">
        <w:rPr>
          <w:b/>
          <w:bCs/>
          <w:color w:val="auto"/>
        </w:rPr>
        <w:t xml:space="preserve">MADDE 2 - </w:t>
      </w:r>
      <w:r w:rsidRPr="002C6388">
        <w:rPr>
          <w:color w:val="auto"/>
        </w:rPr>
        <w:t xml:space="preserve">(1) </w:t>
      </w:r>
      <w:r w:rsidR="00673D84" w:rsidRPr="002C6388">
        <w:rPr>
          <w:color w:val="auto"/>
        </w:rPr>
        <w:t>Bu Yönerge, 2547 sayılı Yükseköğretim Kanunu’nun 14/b-2 maddesine dayanılarak hazırlanmıştır.</w:t>
      </w:r>
    </w:p>
    <w:p w14:paraId="1BD3522F" w14:textId="77777777" w:rsidR="005C1BB4" w:rsidRPr="00DD4C62" w:rsidRDefault="005C1BB4" w:rsidP="006F07B5">
      <w:pPr>
        <w:pStyle w:val="GvdeMetni"/>
        <w:spacing w:before="1"/>
        <w:ind w:left="0" w:firstLine="709"/>
        <w:jc w:val="left"/>
        <w:rPr>
          <w:rFonts w:ascii="Times New Roman" w:hAnsi="Times New Roman" w:cs="Times New Roman"/>
        </w:rPr>
      </w:pPr>
    </w:p>
    <w:p w14:paraId="44E78FF5" w14:textId="77777777" w:rsidR="003C5929" w:rsidRPr="005C1BB4" w:rsidRDefault="00C5240C" w:rsidP="005C1BB4">
      <w:pPr>
        <w:pStyle w:val="Default"/>
        <w:spacing w:before="120" w:after="120" w:line="276" w:lineRule="auto"/>
        <w:ind w:firstLine="709"/>
        <w:jc w:val="both"/>
        <w:rPr>
          <w:b/>
          <w:bCs/>
          <w:color w:val="auto"/>
        </w:rPr>
      </w:pPr>
      <w:r w:rsidRPr="005C1BB4">
        <w:rPr>
          <w:b/>
          <w:bCs/>
          <w:color w:val="auto"/>
        </w:rPr>
        <w:t xml:space="preserve">Tanımlar </w:t>
      </w:r>
    </w:p>
    <w:p w14:paraId="08DDB2FF" w14:textId="206B65FF" w:rsidR="00C5240C" w:rsidRPr="006F07B5" w:rsidRDefault="00C5240C" w:rsidP="006F07B5">
      <w:pPr>
        <w:pStyle w:val="Balk1"/>
        <w:ind w:left="0" w:firstLine="709"/>
        <w:jc w:val="left"/>
        <w:rPr>
          <w:rFonts w:ascii="Times New Roman" w:hAnsi="Times New Roman" w:cs="Times New Roman"/>
          <w:b w:val="0"/>
        </w:rPr>
      </w:pPr>
      <w:proofErr w:type="gramStart"/>
      <w:r w:rsidRPr="00DD4C62">
        <w:rPr>
          <w:rFonts w:ascii="Times New Roman" w:hAnsi="Times New Roman" w:cs="Times New Roman"/>
        </w:rPr>
        <w:t>MADDE</w:t>
      </w:r>
      <w:r w:rsidRPr="00DD4C62">
        <w:rPr>
          <w:rFonts w:ascii="Times New Roman" w:hAnsi="Times New Roman" w:cs="Times New Roman"/>
          <w:spacing w:val="-12"/>
        </w:rPr>
        <w:t xml:space="preserve"> </w:t>
      </w:r>
      <w:r w:rsidR="00440710" w:rsidRPr="00DD4C62">
        <w:rPr>
          <w:rFonts w:ascii="Times New Roman" w:hAnsi="Times New Roman" w:cs="Times New Roman"/>
          <w:spacing w:val="-12"/>
        </w:rPr>
        <w:t xml:space="preserve"> </w:t>
      </w:r>
      <w:r w:rsidRPr="00DD4C62">
        <w:rPr>
          <w:rFonts w:ascii="Times New Roman" w:hAnsi="Times New Roman" w:cs="Times New Roman"/>
        </w:rPr>
        <w:t>3</w:t>
      </w:r>
      <w:proofErr w:type="gramEnd"/>
      <w:r w:rsidR="003C5929" w:rsidRPr="00DD4C62">
        <w:rPr>
          <w:rFonts w:ascii="Times New Roman" w:hAnsi="Times New Roman" w:cs="Times New Roman"/>
        </w:rPr>
        <w:t xml:space="preserve"> –</w:t>
      </w:r>
      <w:r w:rsidR="006F07B5">
        <w:rPr>
          <w:rFonts w:ascii="Times New Roman" w:hAnsi="Times New Roman" w:cs="Times New Roman"/>
        </w:rPr>
        <w:t xml:space="preserve"> </w:t>
      </w:r>
      <w:r w:rsidR="006F07B5" w:rsidRPr="006F07B5">
        <w:rPr>
          <w:rFonts w:ascii="Times New Roman" w:hAnsi="Times New Roman" w:cs="Times New Roman"/>
          <w:b w:val="0"/>
        </w:rPr>
        <w:t xml:space="preserve">(1) </w:t>
      </w:r>
      <w:r w:rsidR="00CC4752">
        <w:rPr>
          <w:rFonts w:ascii="Times New Roman" w:hAnsi="Times New Roman" w:cs="Times New Roman"/>
          <w:b w:val="0"/>
        </w:rPr>
        <w:t>Bu Y</w:t>
      </w:r>
      <w:r w:rsidRPr="006F07B5">
        <w:rPr>
          <w:rFonts w:ascii="Times New Roman" w:hAnsi="Times New Roman" w:cs="Times New Roman"/>
          <w:b w:val="0"/>
        </w:rPr>
        <w:t>önergede</w:t>
      </w:r>
      <w:r w:rsidRPr="006F07B5">
        <w:rPr>
          <w:rFonts w:ascii="Times New Roman" w:hAnsi="Times New Roman" w:cs="Times New Roman"/>
          <w:b w:val="0"/>
          <w:spacing w:val="-3"/>
        </w:rPr>
        <w:t xml:space="preserve"> </w:t>
      </w:r>
      <w:r w:rsidRPr="006F07B5">
        <w:rPr>
          <w:rFonts w:ascii="Times New Roman" w:hAnsi="Times New Roman" w:cs="Times New Roman"/>
          <w:b w:val="0"/>
        </w:rPr>
        <w:t>geçen;</w:t>
      </w:r>
    </w:p>
    <w:p w14:paraId="7636BCD4" w14:textId="6F4BFABA" w:rsidR="00FF00AC" w:rsidRDefault="00FF00AC" w:rsidP="00FF00AC">
      <w:pPr>
        <w:pStyle w:val="ListeParagraf"/>
        <w:numPr>
          <w:ilvl w:val="0"/>
          <w:numId w:val="4"/>
        </w:numPr>
        <w:tabs>
          <w:tab w:val="left" w:pos="2580"/>
        </w:tabs>
        <w:spacing w:line="293" w:lineRule="exact"/>
        <w:ind w:left="709"/>
        <w:rPr>
          <w:rFonts w:ascii="Times New Roman" w:hAnsi="Times New Roman" w:cs="Times New Roman"/>
          <w:sz w:val="24"/>
          <w:szCs w:val="24"/>
        </w:rPr>
      </w:pPr>
      <w:r w:rsidRPr="00DB3F8B">
        <w:rPr>
          <w:rFonts w:ascii="Times New Roman" w:hAnsi="Times New Roman" w:cs="Times New Roman"/>
          <w:sz w:val="24"/>
          <w:szCs w:val="24"/>
        </w:rPr>
        <w:t xml:space="preserve">AKYS: </w:t>
      </w:r>
      <w:r>
        <w:rPr>
          <w:rFonts w:ascii="Times New Roman" w:hAnsi="Times New Roman" w:cs="Times New Roman"/>
          <w:sz w:val="24"/>
          <w:szCs w:val="24"/>
        </w:rPr>
        <w:t>Çomükart</w:t>
      </w:r>
      <w:r w:rsidRPr="00DB3F8B">
        <w:rPr>
          <w:rFonts w:ascii="Times New Roman" w:hAnsi="Times New Roman" w:cs="Times New Roman"/>
          <w:sz w:val="24"/>
          <w:szCs w:val="24"/>
        </w:rPr>
        <w:t xml:space="preserve"> Akıllı Geçiş Sisteminin </w:t>
      </w:r>
      <w:hyperlink r:id="rId8" w:history="1">
        <w:r w:rsidRPr="00C56628">
          <w:rPr>
            <w:rStyle w:val="Kpr"/>
            <w:rFonts w:ascii="Times New Roman" w:hAnsi="Times New Roman" w:cs="Times New Roman"/>
            <w:color w:val="auto"/>
          </w:rPr>
          <w:t>https://akys.comu.edu.tr</w:t>
        </w:r>
      </w:hyperlink>
      <w:r w:rsidRPr="00C56628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alan adına sahip</w:t>
      </w:r>
      <w:r w:rsidRPr="00C56628">
        <w:rPr>
          <w:rFonts w:ascii="Times New Roman" w:hAnsi="Times New Roman" w:cs="Times New Roman"/>
        </w:rPr>
        <w:t xml:space="preserve"> </w:t>
      </w:r>
      <w:r w:rsidRPr="00DB3F8B">
        <w:rPr>
          <w:rFonts w:ascii="Times New Roman" w:hAnsi="Times New Roman" w:cs="Times New Roman"/>
          <w:sz w:val="24"/>
          <w:szCs w:val="24"/>
        </w:rPr>
        <w:t>yönetim panelini,</w:t>
      </w:r>
    </w:p>
    <w:p w14:paraId="5FB1EC57" w14:textId="77777777" w:rsidR="00FF00AC" w:rsidRPr="00DB3F8B" w:rsidRDefault="00FF00AC" w:rsidP="00FF00AC">
      <w:pPr>
        <w:pStyle w:val="ListeParagraf"/>
        <w:numPr>
          <w:ilvl w:val="0"/>
          <w:numId w:val="4"/>
        </w:numPr>
        <w:tabs>
          <w:tab w:val="left" w:pos="2580"/>
        </w:tabs>
        <w:spacing w:line="293" w:lineRule="exact"/>
        <w:ind w:left="709"/>
        <w:rPr>
          <w:rFonts w:ascii="Times New Roman" w:hAnsi="Times New Roman" w:cs="Times New Roman"/>
          <w:sz w:val="24"/>
          <w:szCs w:val="24"/>
        </w:rPr>
      </w:pPr>
      <w:r w:rsidRPr="00DB3F8B">
        <w:rPr>
          <w:rFonts w:ascii="Times New Roman" w:hAnsi="Times New Roman" w:cs="Times New Roman"/>
          <w:sz w:val="24"/>
          <w:szCs w:val="24"/>
        </w:rPr>
        <w:t xml:space="preserve">Bakiye: İlgili </w:t>
      </w:r>
      <w:r>
        <w:rPr>
          <w:rFonts w:ascii="Times New Roman" w:hAnsi="Times New Roman" w:cs="Times New Roman"/>
          <w:sz w:val="24"/>
          <w:szCs w:val="24"/>
        </w:rPr>
        <w:t>Çomükart</w:t>
      </w:r>
      <w:r w:rsidRPr="00DB3F8B">
        <w:rPr>
          <w:rFonts w:ascii="Times New Roman" w:hAnsi="Times New Roman" w:cs="Times New Roman"/>
          <w:sz w:val="24"/>
          <w:szCs w:val="24"/>
        </w:rPr>
        <w:t xml:space="preserve"> sahibinin belirlenen yükleme yöntemleri ile kartına yüklemiş olduğu ve sistemde kayıtlı mevcut TL miktarını,</w:t>
      </w:r>
    </w:p>
    <w:p w14:paraId="6CF9FFCE" w14:textId="77777777" w:rsidR="00FF00AC" w:rsidRPr="00DB3F8B" w:rsidRDefault="00FF00AC" w:rsidP="00FF00AC">
      <w:pPr>
        <w:pStyle w:val="GvdeMetni"/>
        <w:numPr>
          <w:ilvl w:val="0"/>
          <w:numId w:val="4"/>
        </w:numPr>
        <w:ind w:left="709"/>
        <w:jc w:val="left"/>
        <w:rPr>
          <w:rFonts w:ascii="Times New Roman" w:hAnsi="Times New Roman" w:cs="Times New Roman"/>
        </w:rPr>
      </w:pPr>
      <w:proofErr w:type="gramStart"/>
      <w:r w:rsidRPr="00DB3F8B">
        <w:rPr>
          <w:rFonts w:ascii="Times New Roman" w:hAnsi="Times New Roman" w:cs="Times New Roman"/>
        </w:rPr>
        <w:t>BİDB : Bilgi</w:t>
      </w:r>
      <w:proofErr w:type="gramEnd"/>
      <w:r w:rsidRPr="00DB3F8B">
        <w:rPr>
          <w:rFonts w:ascii="Times New Roman" w:hAnsi="Times New Roman" w:cs="Times New Roman"/>
        </w:rPr>
        <w:t xml:space="preserve"> İşlem Daire Başkanlığını,</w:t>
      </w:r>
    </w:p>
    <w:p w14:paraId="6ECE0DD0" w14:textId="77777777" w:rsidR="00FF00AC" w:rsidRPr="00DB3F8B" w:rsidRDefault="00FF00AC" w:rsidP="00FF00AC">
      <w:pPr>
        <w:pStyle w:val="GvdeMetni"/>
        <w:numPr>
          <w:ilvl w:val="0"/>
          <w:numId w:val="4"/>
        </w:numPr>
        <w:ind w:left="709"/>
        <w:jc w:val="left"/>
        <w:rPr>
          <w:rFonts w:ascii="Times New Roman" w:hAnsi="Times New Roman" w:cs="Times New Roman"/>
        </w:rPr>
      </w:pPr>
      <w:r w:rsidRPr="00DB3F8B">
        <w:rPr>
          <w:rFonts w:ascii="Times New Roman" w:hAnsi="Times New Roman" w:cs="Times New Roman"/>
        </w:rPr>
        <w:t>Birim:</w:t>
      </w:r>
      <w:r w:rsidRPr="00DB3F8B">
        <w:rPr>
          <w:rFonts w:ascii="Times New Roman" w:hAnsi="Times New Roman" w:cs="Times New Roman"/>
          <w:spacing w:val="33"/>
        </w:rPr>
        <w:t xml:space="preserve"> </w:t>
      </w:r>
      <w:r w:rsidRPr="00DB3F8B">
        <w:rPr>
          <w:rFonts w:ascii="Times New Roman" w:hAnsi="Times New Roman" w:cs="Times New Roman"/>
        </w:rPr>
        <w:t>Çanakkale</w:t>
      </w:r>
      <w:r w:rsidRPr="00DB3F8B">
        <w:rPr>
          <w:rFonts w:ascii="Times New Roman" w:hAnsi="Times New Roman" w:cs="Times New Roman"/>
          <w:spacing w:val="33"/>
        </w:rPr>
        <w:t xml:space="preserve"> </w:t>
      </w:r>
      <w:r w:rsidRPr="00DB3F8B">
        <w:rPr>
          <w:rFonts w:ascii="Times New Roman" w:hAnsi="Times New Roman" w:cs="Times New Roman"/>
        </w:rPr>
        <w:t>Onsekiz</w:t>
      </w:r>
      <w:r w:rsidRPr="00DB3F8B">
        <w:rPr>
          <w:rFonts w:ascii="Times New Roman" w:hAnsi="Times New Roman" w:cs="Times New Roman"/>
          <w:spacing w:val="34"/>
        </w:rPr>
        <w:t xml:space="preserve"> </w:t>
      </w:r>
      <w:r w:rsidRPr="00DB3F8B">
        <w:rPr>
          <w:rFonts w:ascii="Times New Roman" w:hAnsi="Times New Roman" w:cs="Times New Roman"/>
        </w:rPr>
        <w:t>Mart</w:t>
      </w:r>
      <w:r w:rsidRPr="00DB3F8B">
        <w:rPr>
          <w:rFonts w:ascii="Times New Roman" w:hAnsi="Times New Roman" w:cs="Times New Roman"/>
          <w:spacing w:val="34"/>
        </w:rPr>
        <w:t xml:space="preserve"> </w:t>
      </w:r>
      <w:r w:rsidRPr="00DB3F8B">
        <w:rPr>
          <w:rFonts w:ascii="Times New Roman" w:hAnsi="Times New Roman" w:cs="Times New Roman"/>
        </w:rPr>
        <w:t>Üniversitesi</w:t>
      </w:r>
      <w:r w:rsidRPr="00DB3F8B">
        <w:rPr>
          <w:rFonts w:ascii="Times New Roman" w:hAnsi="Times New Roman" w:cs="Times New Roman"/>
          <w:spacing w:val="33"/>
        </w:rPr>
        <w:t xml:space="preserve"> </w:t>
      </w:r>
      <w:r w:rsidRPr="00DB3F8B">
        <w:rPr>
          <w:rFonts w:ascii="Times New Roman" w:hAnsi="Times New Roman" w:cs="Times New Roman"/>
        </w:rPr>
        <w:t>Rektörlüğü'ne</w:t>
      </w:r>
      <w:r w:rsidRPr="00DB3F8B">
        <w:rPr>
          <w:rFonts w:ascii="Times New Roman" w:hAnsi="Times New Roman" w:cs="Times New Roman"/>
          <w:spacing w:val="32"/>
        </w:rPr>
        <w:t xml:space="preserve"> </w:t>
      </w:r>
      <w:r w:rsidRPr="00DB3F8B">
        <w:rPr>
          <w:rFonts w:ascii="Times New Roman" w:hAnsi="Times New Roman" w:cs="Times New Roman"/>
        </w:rPr>
        <w:t>bağlı</w:t>
      </w:r>
      <w:r w:rsidRPr="00DB3F8B">
        <w:rPr>
          <w:rFonts w:ascii="Times New Roman" w:hAnsi="Times New Roman" w:cs="Times New Roman"/>
          <w:spacing w:val="33"/>
        </w:rPr>
        <w:t xml:space="preserve"> </w:t>
      </w:r>
      <w:r w:rsidRPr="00DB3F8B">
        <w:rPr>
          <w:rFonts w:ascii="Times New Roman" w:hAnsi="Times New Roman" w:cs="Times New Roman"/>
        </w:rPr>
        <w:t>Daire</w:t>
      </w:r>
      <w:r w:rsidRPr="00DB3F8B">
        <w:rPr>
          <w:rFonts w:ascii="Times New Roman" w:hAnsi="Times New Roman" w:cs="Times New Roman"/>
          <w:spacing w:val="33"/>
        </w:rPr>
        <w:t xml:space="preserve"> </w:t>
      </w:r>
      <w:r w:rsidRPr="00DB3F8B">
        <w:rPr>
          <w:rFonts w:ascii="Times New Roman" w:hAnsi="Times New Roman" w:cs="Times New Roman"/>
        </w:rPr>
        <w:t>Başkanlıkları</w:t>
      </w:r>
      <w:r w:rsidRPr="00DB3F8B">
        <w:rPr>
          <w:rFonts w:ascii="Times New Roman" w:hAnsi="Times New Roman" w:cs="Times New Roman"/>
          <w:spacing w:val="33"/>
        </w:rPr>
        <w:t xml:space="preserve"> </w:t>
      </w:r>
      <w:proofErr w:type="gramStart"/>
      <w:r w:rsidRPr="00DB3F8B">
        <w:rPr>
          <w:rFonts w:ascii="Times New Roman" w:hAnsi="Times New Roman" w:cs="Times New Roman"/>
        </w:rPr>
        <w:t>ile</w:t>
      </w:r>
      <w:r>
        <w:rPr>
          <w:rFonts w:ascii="Times New Roman" w:hAnsi="Times New Roman" w:cs="Times New Roman"/>
        </w:rPr>
        <w:t xml:space="preserve"> </w:t>
      </w:r>
      <w:r w:rsidRPr="00DB3F8B">
        <w:rPr>
          <w:rFonts w:ascii="Times New Roman" w:hAnsi="Times New Roman" w:cs="Times New Roman"/>
          <w:spacing w:val="-52"/>
        </w:rPr>
        <w:t xml:space="preserve"> </w:t>
      </w:r>
      <w:r w:rsidRPr="00DB3F8B">
        <w:rPr>
          <w:rFonts w:ascii="Times New Roman" w:hAnsi="Times New Roman" w:cs="Times New Roman"/>
        </w:rPr>
        <w:t>Müdürlükleri</w:t>
      </w:r>
      <w:proofErr w:type="gramEnd"/>
      <w:r w:rsidRPr="00DB3F8B">
        <w:rPr>
          <w:rFonts w:ascii="Times New Roman" w:hAnsi="Times New Roman" w:cs="Times New Roman"/>
        </w:rPr>
        <w:t>, Enstitüler,</w:t>
      </w:r>
      <w:r w:rsidRPr="00DB3F8B">
        <w:rPr>
          <w:rFonts w:ascii="Times New Roman" w:hAnsi="Times New Roman" w:cs="Times New Roman"/>
          <w:spacing w:val="-4"/>
        </w:rPr>
        <w:t xml:space="preserve"> </w:t>
      </w:r>
      <w:r w:rsidRPr="00DB3F8B">
        <w:rPr>
          <w:rFonts w:ascii="Times New Roman" w:hAnsi="Times New Roman" w:cs="Times New Roman"/>
        </w:rPr>
        <w:t>Fakülteler,</w:t>
      </w:r>
      <w:r w:rsidRPr="00DB3F8B">
        <w:rPr>
          <w:rFonts w:ascii="Times New Roman" w:hAnsi="Times New Roman" w:cs="Times New Roman"/>
          <w:spacing w:val="-3"/>
        </w:rPr>
        <w:t xml:space="preserve"> </w:t>
      </w:r>
      <w:r w:rsidRPr="00DB3F8B">
        <w:rPr>
          <w:rFonts w:ascii="Times New Roman" w:hAnsi="Times New Roman" w:cs="Times New Roman"/>
        </w:rPr>
        <w:t>Yüksekokullar ve</w:t>
      </w:r>
      <w:r w:rsidRPr="00DB3F8B">
        <w:rPr>
          <w:rFonts w:ascii="Times New Roman" w:hAnsi="Times New Roman" w:cs="Times New Roman"/>
          <w:spacing w:val="-1"/>
        </w:rPr>
        <w:t xml:space="preserve"> </w:t>
      </w:r>
      <w:r w:rsidRPr="00DB3F8B">
        <w:rPr>
          <w:rFonts w:ascii="Times New Roman" w:hAnsi="Times New Roman" w:cs="Times New Roman"/>
        </w:rPr>
        <w:t>Meslek</w:t>
      </w:r>
      <w:r w:rsidRPr="00DB3F8B">
        <w:rPr>
          <w:rFonts w:ascii="Times New Roman" w:hAnsi="Times New Roman" w:cs="Times New Roman"/>
          <w:spacing w:val="-2"/>
        </w:rPr>
        <w:t xml:space="preserve"> </w:t>
      </w:r>
      <w:r w:rsidRPr="00DB3F8B">
        <w:rPr>
          <w:rFonts w:ascii="Times New Roman" w:hAnsi="Times New Roman" w:cs="Times New Roman"/>
        </w:rPr>
        <w:t>Yüksekokullarını,</w:t>
      </w:r>
    </w:p>
    <w:p w14:paraId="4DEE2583" w14:textId="77777777" w:rsidR="00FF00AC" w:rsidRPr="00DB3F8B" w:rsidRDefault="00FF00AC" w:rsidP="00FF00AC">
      <w:pPr>
        <w:pStyle w:val="GvdeMetni"/>
        <w:numPr>
          <w:ilvl w:val="0"/>
          <w:numId w:val="4"/>
        </w:numPr>
        <w:ind w:left="709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Çomükart</w:t>
      </w:r>
      <w:r w:rsidRPr="00DB3F8B">
        <w:rPr>
          <w:rFonts w:ascii="Times New Roman" w:hAnsi="Times New Roman" w:cs="Times New Roman"/>
        </w:rPr>
        <w:t>:</w:t>
      </w:r>
      <w:r w:rsidRPr="00DB3F8B">
        <w:rPr>
          <w:rFonts w:ascii="Times New Roman" w:hAnsi="Times New Roman" w:cs="Times New Roman"/>
          <w:spacing w:val="43"/>
        </w:rPr>
        <w:t xml:space="preserve"> </w:t>
      </w:r>
      <w:r w:rsidRPr="00DB3F8B">
        <w:rPr>
          <w:rFonts w:ascii="Times New Roman" w:hAnsi="Times New Roman" w:cs="Times New Roman"/>
        </w:rPr>
        <w:t>Tüm</w:t>
      </w:r>
      <w:r w:rsidRPr="00DB3F8B">
        <w:rPr>
          <w:rFonts w:ascii="Times New Roman" w:hAnsi="Times New Roman" w:cs="Times New Roman"/>
          <w:spacing w:val="41"/>
        </w:rPr>
        <w:t xml:space="preserve"> </w:t>
      </w:r>
      <w:r w:rsidRPr="00DB3F8B">
        <w:rPr>
          <w:rFonts w:ascii="Times New Roman" w:hAnsi="Times New Roman" w:cs="Times New Roman"/>
        </w:rPr>
        <w:t>hakları</w:t>
      </w:r>
      <w:r w:rsidRPr="00DB3F8B">
        <w:rPr>
          <w:rFonts w:ascii="Times New Roman" w:hAnsi="Times New Roman" w:cs="Times New Roman"/>
          <w:spacing w:val="43"/>
        </w:rPr>
        <w:t xml:space="preserve"> </w:t>
      </w:r>
      <w:r w:rsidRPr="00DB3F8B">
        <w:rPr>
          <w:rFonts w:ascii="Times New Roman" w:hAnsi="Times New Roman" w:cs="Times New Roman"/>
        </w:rPr>
        <w:t>Çanakkale</w:t>
      </w:r>
      <w:r w:rsidRPr="00DB3F8B">
        <w:rPr>
          <w:rFonts w:ascii="Times New Roman" w:hAnsi="Times New Roman" w:cs="Times New Roman"/>
          <w:spacing w:val="43"/>
        </w:rPr>
        <w:t xml:space="preserve"> </w:t>
      </w:r>
      <w:r w:rsidRPr="00DB3F8B">
        <w:rPr>
          <w:rFonts w:ascii="Times New Roman" w:hAnsi="Times New Roman" w:cs="Times New Roman"/>
        </w:rPr>
        <w:t>Onsekiz</w:t>
      </w:r>
      <w:r w:rsidRPr="00DB3F8B">
        <w:rPr>
          <w:rFonts w:ascii="Times New Roman" w:hAnsi="Times New Roman" w:cs="Times New Roman"/>
          <w:spacing w:val="43"/>
        </w:rPr>
        <w:t xml:space="preserve"> </w:t>
      </w:r>
      <w:r w:rsidRPr="00DB3F8B">
        <w:rPr>
          <w:rFonts w:ascii="Times New Roman" w:hAnsi="Times New Roman" w:cs="Times New Roman"/>
        </w:rPr>
        <w:t>Mart</w:t>
      </w:r>
      <w:r w:rsidRPr="00DB3F8B">
        <w:rPr>
          <w:rFonts w:ascii="Times New Roman" w:hAnsi="Times New Roman" w:cs="Times New Roman"/>
          <w:spacing w:val="44"/>
        </w:rPr>
        <w:t xml:space="preserve"> </w:t>
      </w:r>
      <w:r w:rsidRPr="00DB3F8B">
        <w:rPr>
          <w:rFonts w:ascii="Times New Roman" w:hAnsi="Times New Roman" w:cs="Times New Roman"/>
        </w:rPr>
        <w:t>Üniversitesi’ne</w:t>
      </w:r>
      <w:r w:rsidRPr="00DB3F8B">
        <w:rPr>
          <w:rFonts w:ascii="Times New Roman" w:hAnsi="Times New Roman" w:cs="Times New Roman"/>
          <w:spacing w:val="42"/>
        </w:rPr>
        <w:t xml:space="preserve"> </w:t>
      </w:r>
      <w:r w:rsidRPr="00DB3F8B">
        <w:rPr>
          <w:rFonts w:ascii="Times New Roman" w:hAnsi="Times New Roman" w:cs="Times New Roman"/>
        </w:rPr>
        <w:t>ait</w:t>
      </w:r>
      <w:r w:rsidRPr="00DB3F8B">
        <w:rPr>
          <w:rFonts w:ascii="Times New Roman" w:hAnsi="Times New Roman" w:cs="Times New Roman"/>
          <w:spacing w:val="42"/>
        </w:rPr>
        <w:t xml:space="preserve"> </w:t>
      </w:r>
      <w:r w:rsidRPr="00DB3F8B">
        <w:rPr>
          <w:rFonts w:ascii="Times New Roman" w:hAnsi="Times New Roman" w:cs="Times New Roman"/>
        </w:rPr>
        <w:t>ve</w:t>
      </w:r>
      <w:r w:rsidRPr="00DB3F8B">
        <w:rPr>
          <w:rFonts w:ascii="Times New Roman" w:hAnsi="Times New Roman" w:cs="Times New Roman"/>
          <w:spacing w:val="43"/>
        </w:rPr>
        <w:t xml:space="preserve"> </w:t>
      </w:r>
      <w:r w:rsidRPr="00DB3F8B">
        <w:rPr>
          <w:rFonts w:ascii="Times New Roman" w:hAnsi="Times New Roman" w:cs="Times New Roman"/>
        </w:rPr>
        <w:t>üzerinde</w:t>
      </w:r>
      <w:r w:rsidRPr="00DB3F8B">
        <w:rPr>
          <w:rFonts w:ascii="Times New Roman" w:hAnsi="Times New Roman" w:cs="Times New Roman"/>
          <w:spacing w:val="42"/>
        </w:rPr>
        <w:t xml:space="preserve"> </w:t>
      </w:r>
      <w:proofErr w:type="gramStart"/>
      <w:r w:rsidRPr="00DB3F8B">
        <w:rPr>
          <w:rFonts w:ascii="Times New Roman" w:hAnsi="Times New Roman" w:cs="Times New Roman"/>
        </w:rPr>
        <w:t>bilginin</w:t>
      </w:r>
      <w:r>
        <w:rPr>
          <w:rFonts w:ascii="Times New Roman" w:hAnsi="Times New Roman" w:cs="Times New Roman"/>
        </w:rPr>
        <w:t xml:space="preserve"> </w:t>
      </w:r>
      <w:r w:rsidRPr="00DB3F8B">
        <w:rPr>
          <w:rFonts w:ascii="Times New Roman" w:hAnsi="Times New Roman" w:cs="Times New Roman"/>
          <w:spacing w:val="-51"/>
        </w:rPr>
        <w:t xml:space="preserve"> </w:t>
      </w:r>
      <w:r>
        <w:rPr>
          <w:rFonts w:ascii="Times New Roman" w:hAnsi="Times New Roman" w:cs="Times New Roman"/>
          <w:spacing w:val="-51"/>
        </w:rPr>
        <w:t xml:space="preserve"> </w:t>
      </w:r>
      <w:r w:rsidRPr="00DB3F8B">
        <w:rPr>
          <w:rFonts w:ascii="Times New Roman" w:hAnsi="Times New Roman" w:cs="Times New Roman"/>
        </w:rPr>
        <w:t>kaydedilip</w:t>
      </w:r>
      <w:proofErr w:type="gramEnd"/>
      <w:r w:rsidRPr="00DB3F8B">
        <w:rPr>
          <w:rFonts w:ascii="Times New Roman" w:hAnsi="Times New Roman" w:cs="Times New Roman"/>
          <w:spacing w:val="-2"/>
        </w:rPr>
        <w:t xml:space="preserve"> </w:t>
      </w:r>
      <w:r w:rsidRPr="00DB3F8B">
        <w:rPr>
          <w:rFonts w:ascii="Times New Roman" w:hAnsi="Times New Roman" w:cs="Times New Roman"/>
        </w:rPr>
        <w:t>işlenebildiği</w:t>
      </w:r>
      <w:r w:rsidRPr="00DB3F8B">
        <w:rPr>
          <w:rFonts w:ascii="Times New Roman" w:hAnsi="Times New Roman" w:cs="Times New Roman"/>
          <w:spacing w:val="-2"/>
        </w:rPr>
        <w:t xml:space="preserve"> içerisinde </w:t>
      </w:r>
      <w:r w:rsidRPr="00DB3F8B">
        <w:rPr>
          <w:rFonts w:ascii="Times New Roman" w:hAnsi="Times New Roman" w:cs="Times New Roman"/>
        </w:rPr>
        <w:t>çip</w:t>
      </w:r>
      <w:r w:rsidRPr="00DB3F8B">
        <w:rPr>
          <w:rFonts w:ascii="Times New Roman" w:hAnsi="Times New Roman" w:cs="Times New Roman"/>
          <w:spacing w:val="2"/>
        </w:rPr>
        <w:t xml:space="preserve"> </w:t>
      </w:r>
      <w:r w:rsidRPr="00DB3F8B">
        <w:rPr>
          <w:rFonts w:ascii="Times New Roman" w:hAnsi="Times New Roman" w:cs="Times New Roman"/>
        </w:rPr>
        <w:t>barındıran kimlik kartını,</w:t>
      </w:r>
    </w:p>
    <w:p w14:paraId="311D8BB9" w14:textId="77777777" w:rsidR="00FF00AC" w:rsidRPr="00DB3F8B" w:rsidRDefault="00FF00AC" w:rsidP="00FF00AC">
      <w:pPr>
        <w:pStyle w:val="ListeParagraf"/>
        <w:numPr>
          <w:ilvl w:val="0"/>
          <w:numId w:val="4"/>
        </w:numPr>
        <w:tabs>
          <w:tab w:val="left" w:pos="2580"/>
        </w:tabs>
        <w:spacing w:line="293" w:lineRule="exact"/>
        <w:ind w:left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Çomükart</w:t>
      </w:r>
      <w:r w:rsidRPr="00DB3F8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DB3F8B">
        <w:rPr>
          <w:rFonts w:ascii="Times New Roman" w:hAnsi="Times New Roman" w:cs="Times New Roman"/>
          <w:sz w:val="24"/>
          <w:szCs w:val="24"/>
        </w:rPr>
        <w:t>Sahibi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B3F8B">
        <w:rPr>
          <w:rFonts w:ascii="Times New Roman" w:hAnsi="Times New Roman" w:cs="Times New Roman"/>
          <w:sz w:val="24"/>
          <w:szCs w:val="24"/>
        </w:rPr>
        <w:t>: Üniversite</w:t>
      </w:r>
      <w:proofErr w:type="gramEnd"/>
      <w:r w:rsidRPr="00DB3F8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DB3F8B">
        <w:rPr>
          <w:rFonts w:ascii="Times New Roman" w:hAnsi="Times New Roman" w:cs="Times New Roman"/>
          <w:sz w:val="24"/>
          <w:szCs w:val="24"/>
        </w:rPr>
        <w:t>tarafından</w:t>
      </w:r>
      <w:r w:rsidRPr="00DB3F8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4"/>
          <w:sz w:val="24"/>
          <w:szCs w:val="24"/>
        </w:rPr>
        <w:t>Çomükart</w:t>
      </w:r>
      <w:r w:rsidRPr="00DB3F8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DB3F8B">
        <w:rPr>
          <w:rFonts w:ascii="Times New Roman" w:hAnsi="Times New Roman" w:cs="Times New Roman"/>
          <w:sz w:val="24"/>
          <w:szCs w:val="24"/>
        </w:rPr>
        <w:t>tahsis</w:t>
      </w:r>
      <w:r w:rsidRPr="00DB3F8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DB3F8B">
        <w:rPr>
          <w:rFonts w:ascii="Times New Roman" w:hAnsi="Times New Roman" w:cs="Times New Roman"/>
          <w:sz w:val="24"/>
          <w:szCs w:val="24"/>
        </w:rPr>
        <w:t>edilen</w:t>
      </w:r>
      <w:r w:rsidRPr="00DB3F8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DB3F8B">
        <w:rPr>
          <w:rFonts w:ascii="Times New Roman" w:hAnsi="Times New Roman" w:cs="Times New Roman"/>
          <w:sz w:val="24"/>
          <w:szCs w:val="24"/>
        </w:rPr>
        <w:t>kişiyi,</w:t>
      </w:r>
    </w:p>
    <w:p w14:paraId="3AEF02D2" w14:textId="77777777" w:rsidR="00FF00AC" w:rsidRPr="00DB3F8B" w:rsidRDefault="00FF00AC" w:rsidP="00FF00AC">
      <w:pPr>
        <w:pStyle w:val="ListeParagraf"/>
        <w:numPr>
          <w:ilvl w:val="0"/>
          <w:numId w:val="4"/>
        </w:numPr>
        <w:tabs>
          <w:tab w:val="left" w:pos="2580"/>
        </w:tabs>
        <w:spacing w:line="293" w:lineRule="exact"/>
        <w:ind w:left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Çomükart</w:t>
      </w:r>
      <w:r w:rsidRPr="00DB3F8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DB3F8B">
        <w:rPr>
          <w:rFonts w:ascii="Times New Roman" w:hAnsi="Times New Roman" w:cs="Times New Roman"/>
          <w:sz w:val="24"/>
          <w:szCs w:val="24"/>
        </w:rPr>
        <w:t xml:space="preserve">Sistemi : </w:t>
      </w:r>
      <w:r>
        <w:rPr>
          <w:rFonts w:ascii="Times New Roman" w:hAnsi="Times New Roman" w:cs="Times New Roman"/>
          <w:sz w:val="24"/>
          <w:szCs w:val="24"/>
        </w:rPr>
        <w:t>Çomükart</w:t>
      </w:r>
      <w:proofErr w:type="gramEnd"/>
      <w:r w:rsidRPr="00DB3F8B">
        <w:rPr>
          <w:rFonts w:ascii="Times New Roman" w:hAnsi="Times New Roman" w:cs="Times New Roman"/>
          <w:sz w:val="24"/>
          <w:szCs w:val="24"/>
        </w:rPr>
        <w:t xml:space="preserve"> Akıllı Geçiş Sistemini,</w:t>
      </w:r>
    </w:p>
    <w:p w14:paraId="02E50D0D" w14:textId="77777777" w:rsidR="00FF00AC" w:rsidRPr="00DB3F8B" w:rsidRDefault="00FF00AC" w:rsidP="00FF00AC">
      <w:pPr>
        <w:pStyle w:val="GvdeMetni"/>
        <w:numPr>
          <w:ilvl w:val="0"/>
          <w:numId w:val="4"/>
        </w:numPr>
        <w:ind w:left="709"/>
        <w:jc w:val="left"/>
        <w:rPr>
          <w:rFonts w:ascii="Times New Roman" w:hAnsi="Times New Roman" w:cs="Times New Roman"/>
        </w:rPr>
      </w:pPr>
      <w:r w:rsidRPr="00DB3F8B">
        <w:rPr>
          <w:rFonts w:ascii="Times New Roman" w:hAnsi="Times New Roman" w:cs="Times New Roman"/>
        </w:rPr>
        <w:t>Güvenlik Birimi: Çanakkale Onsekiz Mart Üniversitesi Güvenlik Şube Müdürlüğünü,</w:t>
      </w:r>
    </w:p>
    <w:p w14:paraId="4234DDC8" w14:textId="77777777" w:rsidR="00FF00AC" w:rsidRPr="00167C63" w:rsidRDefault="00FF00AC" w:rsidP="00FF00AC">
      <w:pPr>
        <w:pStyle w:val="ListeParagraf"/>
        <w:numPr>
          <w:ilvl w:val="0"/>
          <w:numId w:val="4"/>
        </w:numPr>
        <w:tabs>
          <w:tab w:val="left" w:pos="2580"/>
        </w:tabs>
        <w:spacing w:line="293" w:lineRule="exact"/>
        <w:ind w:left="709"/>
        <w:rPr>
          <w:rFonts w:ascii="Times New Roman" w:hAnsi="Times New Roman" w:cs="Times New Roman"/>
          <w:sz w:val="24"/>
          <w:szCs w:val="24"/>
        </w:rPr>
      </w:pPr>
      <w:r w:rsidRPr="00DB3F8B">
        <w:rPr>
          <w:rFonts w:ascii="Times New Roman" w:hAnsi="Times New Roman" w:cs="Times New Roman"/>
          <w:sz w:val="24"/>
          <w:szCs w:val="24"/>
        </w:rPr>
        <w:t xml:space="preserve">Kiosk Cihazı: </w:t>
      </w:r>
      <w:r>
        <w:rPr>
          <w:rFonts w:ascii="Times New Roman" w:hAnsi="Times New Roman" w:cs="Times New Roman"/>
          <w:sz w:val="24"/>
          <w:szCs w:val="24"/>
        </w:rPr>
        <w:t>Çomükart</w:t>
      </w:r>
      <w:r w:rsidRPr="00DB3F8B">
        <w:rPr>
          <w:rFonts w:ascii="Times New Roman" w:hAnsi="Times New Roman" w:cs="Times New Roman"/>
          <w:sz w:val="24"/>
          <w:szCs w:val="24"/>
        </w:rPr>
        <w:t xml:space="preserve">a bakiye yüklenmesini sağlayan </w:t>
      </w:r>
      <w:r>
        <w:rPr>
          <w:rFonts w:ascii="Times New Roman" w:hAnsi="Times New Roman" w:cs="Times New Roman"/>
          <w:sz w:val="24"/>
          <w:szCs w:val="24"/>
        </w:rPr>
        <w:t xml:space="preserve">dokunmatik ekranlı </w:t>
      </w:r>
      <w:r w:rsidRPr="00167C63">
        <w:rPr>
          <w:rFonts w:ascii="Times New Roman" w:hAnsi="Times New Roman" w:cs="Times New Roman"/>
          <w:sz w:val="24"/>
          <w:szCs w:val="24"/>
        </w:rPr>
        <w:t>para yükleme makinalarını,</w:t>
      </w:r>
    </w:p>
    <w:p w14:paraId="3C5C8761" w14:textId="77777777" w:rsidR="00FF00AC" w:rsidRDefault="00FF00AC" w:rsidP="00FF00AC">
      <w:pPr>
        <w:pStyle w:val="GvdeMetni"/>
        <w:numPr>
          <w:ilvl w:val="0"/>
          <w:numId w:val="4"/>
        </w:numPr>
        <w:ind w:left="709"/>
        <w:jc w:val="left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ÖİDB : Öğrenci</w:t>
      </w:r>
      <w:proofErr w:type="gramEnd"/>
      <w:r>
        <w:rPr>
          <w:rFonts w:ascii="Times New Roman" w:hAnsi="Times New Roman" w:cs="Times New Roman"/>
        </w:rPr>
        <w:t xml:space="preserve"> İşleri Daire Başkanlığını,</w:t>
      </w:r>
      <w:r w:rsidRPr="00FF00AC">
        <w:rPr>
          <w:rFonts w:ascii="Times New Roman" w:hAnsi="Times New Roman" w:cs="Times New Roman"/>
        </w:rPr>
        <w:t xml:space="preserve"> </w:t>
      </w:r>
    </w:p>
    <w:p w14:paraId="13B4B9FB" w14:textId="6543DB0A" w:rsidR="00FF00AC" w:rsidRPr="00FF00AC" w:rsidRDefault="00FF00AC" w:rsidP="00FF00AC">
      <w:pPr>
        <w:pStyle w:val="GvdeMetni"/>
        <w:numPr>
          <w:ilvl w:val="0"/>
          <w:numId w:val="4"/>
        </w:numPr>
        <w:ind w:left="709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PDB: Personel Daire Başkanlığını,</w:t>
      </w:r>
    </w:p>
    <w:p w14:paraId="055988FC" w14:textId="77777777" w:rsidR="00FF00AC" w:rsidRPr="00DB3F8B" w:rsidRDefault="00FF00AC" w:rsidP="00FF00AC">
      <w:pPr>
        <w:pStyle w:val="GvdeMetni"/>
        <w:numPr>
          <w:ilvl w:val="0"/>
          <w:numId w:val="4"/>
        </w:numPr>
        <w:ind w:left="709"/>
        <w:jc w:val="left"/>
        <w:rPr>
          <w:rFonts w:ascii="Times New Roman" w:hAnsi="Times New Roman" w:cs="Times New Roman"/>
        </w:rPr>
      </w:pPr>
      <w:r w:rsidRPr="00DB3F8B">
        <w:rPr>
          <w:rFonts w:ascii="Times New Roman" w:hAnsi="Times New Roman" w:cs="Times New Roman"/>
        </w:rPr>
        <w:t>Rektörlük:</w:t>
      </w:r>
      <w:r w:rsidRPr="00DB3F8B">
        <w:rPr>
          <w:rFonts w:ascii="Times New Roman" w:hAnsi="Times New Roman" w:cs="Times New Roman"/>
          <w:spacing w:val="-5"/>
        </w:rPr>
        <w:t xml:space="preserve"> </w:t>
      </w:r>
      <w:r w:rsidRPr="00DB3F8B">
        <w:rPr>
          <w:rFonts w:ascii="Times New Roman" w:hAnsi="Times New Roman" w:cs="Times New Roman"/>
        </w:rPr>
        <w:t>Çanakkale</w:t>
      </w:r>
      <w:r w:rsidRPr="00DB3F8B">
        <w:rPr>
          <w:rFonts w:ascii="Times New Roman" w:hAnsi="Times New Roman" w:cs="Times New Roman"/>
          <w:spacing w:val="-1"/>
        </w:rPr>
        <w:t xml:space="preserve"> </w:t>
      </w:r>
      <w:r w:rsidRPr="00DB3F8B">
        <w:rPr>
          <w:rFonts w:ascii="Times New Roman" w:hAnsi="Times New Roman" w:cs="Times New Roman"/>
        </w:rPr>
        <w:t>Onsekiz</w:t>
      </w:r>
      <w:r w:rsidRPr="00DB3F8B">
        <w:rPr>
          <w:rFonts w:ascii="Times New Roman" w:hAnsi="Times New Roman" w:cs="Times New Roman"/>
          <w:spacing w:val="-2"/>
        </w:rPr>
        <w:t xml:space="preserve"> </w:t>
      </w:r>
      <w:r w:rsidRPr="00DB3F8B">
        <w:rPr>
          <w:rFonts w:ascii="Times New Roman" w:hAnsi="Times New Roman" w:cs="Times New Roman"/>
        </w:rPr>
        <w:t>Mart</w:t>
      </w:r>
      <w:r w:rsidRPr="00DB3F8B">
        <w:rPr>
          <w:rFonts w:ascii="Times New Roman" w:hAnsi="Times New Roman" w:cs="Times New Roman"/>
          <w:spacing w:val="-2"/>
        </w:rPr>
        <w:t xml:space="preserve"> </w:t>
      </w:r>
      <w:r w:rsidRPr="00DB3F8B">
        <w:rPr>
          <w:rFonts w:ascii="Times New Roman" w:hAnsi="Times New Roman" w:cs="Times New Roman"/>
        </w:rPr>
        <w:t>Üniversitesi</w:t>
      </w:r>
      <w:r w:rsidRPr="00DB3F8B">
        <w:rPr>
          <w:rFonts w:ascii="Times New Roman" w:hAnsi="Times New Roman" w:cs="Times New Roman"/>
          <w:spacing w:val="-5"/>
        </w:rPr>
        <w:t xml:space="preserve"> </w:t>
      </w:r>
      <w:r w:rsidRPr="00DB3F8B">
        <w:rPr>
          <w:rFonts w:ascii="Times New Roman" w:hAnsi="Times New Roman" w:cs="Times New Roman"/>
        </w:rPr>
        <w:t>Rektörlüğünü,</w:t>
      </w:r>
    </w:p>
    <w:p w14:paraId="3233FE6B" w14:textId="64622D7A" w:rsidR="003757B6" w:rsidRPr="00FF00AC" w:rsidRDefault="00FF00AC" w:rsidP="00FF00AC">
      <w:pPr>
        <w:pStyle w:val="GvdeMetni"/>
        <w:numPr>
          <w:ilvl w:val="0"/>
          <w:numId w:val="4"/>
        </w:numPr>
        <w:ind w:left="709"/>
        <w:jc w:val="left"/>
        <w:rPr>
          <w:rFonts w:ascii="Times New Roman" w:hAnsi="Times New Roman" w:cs="Times New Roman"/>
        </w:rPr>
      </w:pPr>
      <w:proofErr w:type="gramStart"/>
      <w:r w:rsidRPr="00DB3F8B">
        <w:rPr>
          <w:rFonts w:ascii="Times New Roman" w:hAnsi="Times New Roman" w:cs="Times New Roman"/>
        </w:rPr>
        <w:t>SKSDB : Sağlık</w:t>
      </w:r>
      <w:proofErr w:type="gramEnd"/>
      <w:r w:rsidRPr="00DB3F8B">
        <w:rPr>
          <w:rFonts w:ascii="Times New Roman" w:hAnsi="Times New Roman" w:cs="Times New Roman"/>
        </w:rPr>
        <w:t xml:space="preserve"> Kültür ve Spor Daire Başkanlığını,</w:t>
      </w:r>
    </w:p>
    <w:p w14:paraId="3C28A905" w14:textId="77777777" w:rsidR="00C5240C" w:rsidRPr="00DB3F8B" w:rsidRDefault="00C5240C" w:rsidP="006F07B5">
      <w:pPr>
        <w:pStyle w:val="GvdeMetni"/>
        <w:numPr>
          <w:ilvl w:val="0"/>
          <w:numId w:val="4"/>
        </w:numPr>
        <w:ind w:left="709"/>
        <w:jc w:val="left"/>
        <w:rPr>
          <w:rFonts w:ascii="Times New Roman" w:hAnsi="Times New Roman" w:cs="Times New Roman"/>
        </w:rPr>
      </w:pPr>
      <w:r w:rsidRPr="00DB3F8B">
        <w:rPr>
          <w:rFonts w:ascii="Times New Roman" w:hAnsi="Times New Roman" w:cs="Times New Roman"/>
        </w:rPr>
        <w:t>Üniversite:</w:t>
      </w:r>
      <w:r w:rsidRPr="00DB3F8B">
        <w:rPr>
          <w:rFonts w:ascii="Times New Roman" w:hAnsi="Times New Roman" w:cs="Times New Roman"/>
          <w:spacing w:val="-3"/>
        </w:rPr>
        <w:t xml:space="preserve"> </w:t>
      </w:r>
      <w:r w:rsidRPr="00DB3F8B">
        <w:rPr>
          <w:rFonts w:ascii="Times New Roman" w:hAnsi="Times New Roman" w:cs="Times New Roman"/>
        </w:rPr>
        <w:t>Çanakkale</w:t>
      </w:r>
      <w:r w:rsidRPr="00DB3F8B">
        <w:rPr>
          <w:rFonts w:ascii="Times New Roman" w:hAnsi="Times New Roman" w:cs="Times New Roman"/>
          <w:spacing w:val="-3"/>
        </w:rPr>
        <w:t xml:space="preserve"> </w:t>
      </w:r>
      <w:r w:rsidRPr="00DB3F8B">
        <w:rPr>
          <w:rFonts w:ascii="Times New Roman" w:hAnsi="Times New Roman" w:cs="Times New Roman"/>
        </w:rPr>
        <w:t>Onsekiz</w:t>
      </w:r>
      <w:r w:rsidRPr="00DB3F8B">
        <w:rPr>
          <w:rFonts w:ascii="Times New Roman" w:hAnsi="Times New Roman" w:cs="Times New Roman"/>
          <w:spacing w:val="-5"/>
        </w:rPr>
        <w:t xml:space="preserve"> </w:t>
      </w:r>
      <w:r w:rsidRPr="00DB3F8B">
        <w:rPr>
          <w:rFonts w:ascii="Times New Roman" w:hAnsi="Times New Roman" w:cs="Times New Roman"/>
        </w:rPr>
        <w:t>Mart</w:t>
      </w:r>
      <w:r w:rsidRPr="00DB3F8B">
        <w:rPr>
          <w:rFonts w:ascii="Times New Roman" w:hAnsi="Times New Roman" w:cs="Times New Roman"/>
          <w:spacing w:val="-4"/>
        </w:rPr>
        <w:t xml:space="preserve"> </w:t>
      </w:r>
      <w:r w:rsidRPr="00DB3F8B">
        <w:rPr>
          <w:rFonts w:ascii="Times New Roman" w:hAnsi="Times New Roman" w:cs="Times New Roman"/>
        </w:rPr>
        <w:t>Üniversitesini,</w:t>
      </w:r>
    </w:p>
    <w:p w14:paraId="14779D54" w14:textId="77777777" w:rsidR="00C5240C" w:rsidRPr="00DB3F8B" w:rsidRDefault="00C5240C" w:rsidP="006F07B5">
      <w:pPr>
        <w:pStyle w:val="GvdeMetni"/>
        <w:numPr>
          <w:ilvl w:val="0"/>
          <w:numId w:val="4"/>
        </w:numPr>
        <w:spacing w:before="2"/>
        <w:ind w:left="709"/>
        <w:jc w:val="left"/>
        <w:rPr>
          <w:rFonts w:ascii="Times New Roman" w:hAnsi="Times New Roman" w:cs="Times New Roman"/>
        </w:rPr>
      </w:pPr>
      <w:r w:rsidRPr="00DB3F8B">
        <w:rPr>
          <w:rFonts w:ascii="Times New Roman" w:hAnsi="Times New Roman" w:cs="Times New Roman"/>
        </w:rPr>
        <w:t>Ziyaretçi: Üniversite alanlarında hizmet veren özel kuruluş personeli ve Üniversite'ye etkinlik,</w:t>
      </w:r>
      <w:r w:rsidRPr="00DB3F8B">
        <w:rPr>
          <w:rFonts w:ascii="Times New Roman" w:hAnsi="Times New Roman" w:cs="Times New Roman"/>
          <w:spacing w:val="-52"/>
        </w:rPr>
        <w:t xml:space="preserve"> </w:t>
      </w:r>
      <w:r w:rsidRPr="00DB3F8B">
        <w:rPr>
          <w:rFonts w:ascii="Times New Roman" w:hAnsi="Times New Roman" w:cs="Times New Roman"/>
        </w:rPr>
        <w:t>kongre vb.</w:t>
      </w:r>
      <w:r w:rsidRPr="00DB3F8B">
        <w:rPr>
          <w:rFonts w:ascii="Times New Roman" w:hAnsi="Times New Roman" w:cs="Times New Roman"/>
          <w:spacing w:val="-1"/>
        </w:rPr>
        <w:t xml:space="preserve"> </w:t>
      </w:r>
      <w:r w:rsidRPr="00DB3F8B">
        <w:rPr>
          <w:rFonts w:ascii="Times New Roman" w:hAnsi="Times New Roman" w:cs="Times New Roman"/>
        </w:rPr>
        <w:t>amacıyla</w:t>
      </w:r>
      <w:r w:rsidRPr="00DB3F8B">
        <w:rPr>
          <w:rFonts w:ascii="Times New Roman" w:hAnsi="Times New Roman" w:cs="Times New Roman"/>
          <w:spacing w:val="1"/>
        </w:rPr>
        <w:t xml:space="preserve"> </w:t>
      </w:r>
      <w:r w:rsidRPr="00DB3F8B">
        <w:rPr>
          <w:rFonts w:ascii="Times New Roman" w:hAnsi="Times New Roman" w:cs="Times New Roman"/>
        </w:rPr>
        <w:t>belirli</w:t>
      </w:r>
      <w:r w:rsidRPr="00DB3F8B">
        <w:rPr>
          <w:rFonts w:ascii="Times New Roman" w:hAnsi="Times New Roman" w:cs="Times New Roman"/>
          <w:spacing w:val="-1"/>
        </w:rPr>
        <w:t xml:space="preserve"> </w:t>
      </w:r>
      <w:r w:rsidRPr="00DB3F8B">
        <w:rPr>
          <w:rFonts w:ascii="Times New Roman" w:hAnsi="Times New Roman" w:cs="Times New Roman"/>
        </w:rPr>
        <w:t>bir</w:t>
      </w:r>
      <w:r w:rsidRPr="00DB3F8B">
        <w:rPr>
          <w:rFonts w:ascii="Times New Roman" w:hAnsi="Times New Roman" w:cs="Times New Roman"/>
          <w:spacing w:val="-2"/>
        </w:rPr>
        <w:t xml:space="preserve"> </w:t>
      </w:r>
      <w:r w:rsidRPr="00DB3F8B">
        <w:rPr>
          <w:rFonts w:ascii="Times New Roman" w:hAnsi="Times New Roman" w:cs="Times New Roman"/>
        </w:rPr>
        <w:t>süreyle</w:t>
      </w:r>
      <w:r w:rsidRPr="00DB3F8B">
        <w:rPr>
          <w:rFonts w:ascii="Times New Roman" w:hAnsi="Times New Roman" w:cs="Times New Roman"/>
          <w:spacing w:val="-2"/>
        </w:rPr>
        <w:t xml:space="preserve"> </w:t>
      </w:r>
      <w:r w:rsidRPr="00DB3F8B">
        <w:rPr>
          <w:rFonts w:ascii="Times New Roman" w:hAnsi="Times New Roman" w:cs="Times New Roman"/>
        </w:rPr>
        <w:t>giriş</w:t>
      </w:r>
      <w:r w:rsidRPr="00DB3F8B">
        <w:rPr>
          <w:rFonts w:ascii="Times New Roman" w:hAnsi="Times New Roman" w:cs="Times New Roman"/>
          <w:spacing w:val="-1"/>
        </w:rPr>
        <w:t xml:space="preserve"> </w:t>
      </w:r>
      <w:r w:rsidRPr="00DB3F8B">
        <w:rPr>
          <w:rFonts w:ascii="Times New Roman" w:hAnsi="Times New Roman" w:cs="Times New Roman"/>
        </w:rPr>
        <w:t>çıkış yapan</w:t>
      </w:r>
      <w:r w:rsidRPr="00DB3F8B">
        <w:rPr>
          <w:rFonts w:ascii="Times New Roman" w:hAnsi="Times New Roman" w:cs="Times New Roman"/>
          <w:spacing w:val="1"/>
        </w:rPr>
        <w:t xml:space="preserve"> </w:t>
      </w:r>
      <w:r w:rsidRPr="00DB3F8B">
        <w:rPr>
          <w:rFonts w:ascii="Times New Roman" w:hAnsi="Times New Roman" w:cs="Times New Roman"/>
        </w:rPr>
        <w:t>kişileri,</w:t>
      </w:r>
    </w:p>
    <w:p w14:paraId="226AB77A" w14:textId="3290C087" w:rsidR="00C5240C" w:rsidRPr="006F07B5" w:rsidRDefault="00260C23" w:rsidP="00220A90">
      <w:pPr>
        <w:pStyle w:val="ListeParagraf"/>
        <w:tabs>
          <w:tab w:val="left" w:pos="2580"/>
        </w:tabs>
        <w:spacing w:line="293" w:lineRule="exact"/>
        <w:ind w:left="709"/>
        <w:rPr>
          <w:rFonts w:ascii="Times New Roman" w:hAnsi="Times New Roman" w:cs="Times New Roman"/>
          <w:sz w:val="24"/>
          <w:szCs w:val="24"/>
        </w:rPr>
      </w:pPr>
      <w:proofErr w:type="gramStart"/>
      <w:r w:rsidRPr="006F07B5">
        <w:rPr>
          <w:rFonts w:ascii="Times New Roman" w:hAnsi="Times New Roman" w:cs="Times New Roman"/>
          <w:sz w:val="24"/>
          <w:szCs w:val="24"/>
        </w:rPr>
        <w:t>ifade</w:t>
      </w:r>
      <w:proofErr w:type="gramEnd"/>
      <w:r w:rsidRPr="006F07B5">
        <w:rPr>
          <w:rFonts w:ascii="Times New Roman" w:hAnsi="Times New Roman" w:cs="Times New Roman"/>
          <w:sz w:val="24"/>
          <w:szCs w:val="24"/>
        </w:rPr>
        <w:t xml:space="preserve"> eder.</w:t>
      </w:r>
    </w:p>
    <w:p w14:paraId="730D9271" w14:textId="77777777" w:rsidR="00C5240C" w:rsidRPr="00DD4C62" w:rsidRDefault="00C5240C" w:rsidP="006F07B5">
      <w:pPr>
        <w:pStyle w:val="GvdeMetni"/>
        <w:spacing w:before="7"/>
        <w:ind w:left="0" w:firstLine="709"/>
        <w:jc w:val="left"/>
        <w:rPr>
          <w:rFonts w:ascii="Times New Roman" w:hAnsi="Times New Roman" w:cs="Times New Roman"/>
        </w:rPr>
      </w:pPr>
    </w:p>
    <w:p w14:paraId="389E940E" w14:textId="77777777" w:rsidR="00C5240C" w:rsidRDefault="00C5240C" w:rsidP="006F07B5">
      <w:pPr>
        <w:pStyle w:val="Balk1"/>
        <w:ind w:left="0" w:firstLine="709"/>
        <w:rPr>
          <w:rFonts w:ascii="Times New Roman" w:hAnsi="Times New Roman" w:cs="Times New Roman"/>
        </w:rPr>
      </w:pPr>
    </w:p>
    <w:p w14:paraId="2B06C801" w14:textId="77777777" w:rsidR="005C1BB4" w:rsidRDefault="005C1BB4" w:rsidP="006F07B5">
      <w:pPr>
        <w:pStyle w:val="Balk1"/>
        <w:ind w:left="0" w:firstLine="709"/>
        <w:rPr>
          <w:rFonts w:ascii="Times New Roman" w:hAnsi="Times New Roman" w:cs="Times New Roman"/>
        </w:rPr>
      </w:pPr>
    </w:p>
    <w:p w14:paraId="3E33AB80" w14:textId="77777777" w:rsidR="005C1BB4" w:rsidRDefault="005C1BB4" w:rsidP="006F07B5">
      <w:pPr>
        <w:pStyle w:val="Balk1"/>
        <w:ind w:left="0" w:firstLine="709"/>
        <w:rPr>
          <w:rFonts w:ascii="Times New Roman" w:hAnsi="Times New Roman" w:cs="Times New Roman"/>
        </w:rPr>
      </w:pPr>
    </w:p>
    <w:p w14:paraId="5F4735E0" w14:textId="77777777" w:rsidR="005C1BB4" w:rsidRDefault="005C1BB4" w:rsidP="006F07B5">
      <w:pPr>
        <w:pStyle w:val="Balk1"/>
        <w:ind w:left="0" w:firstLine="709"/>
        <w:rPr>
          <w:rFonts w:ascii="Times New Roman" w:hAnsi="Times New Roman" w:cs="Times New Roman"/>
        </w:rPr>
      </w:pPr>
    </w:p>
    <w:p w14:paraId="49EAAD30" w14:textId="77777777" w:rsidR="005C1BB4" w:rsidRDefault="005C1BB4" w:rsidP="006F07B5">
      <w:pPr>
        <w:pStyle w:val="Balk1"/>
        <w:ind w:left="0" w:firstLine="709"/>
        <w:rPr>
          <w:rFonts w:ascii="Times New Roman" w:hAnsi="Times New Roman" w:cs="Times New Roman"/>
        </w:rPr>
      </w:pPr>
    </w:p>
    <w:p w14:paraId="4B02E9F9" w14:textId="77777777" w:rsidR="005C1BB4" w:rsidRDefault="005C1BB4" w:rsidP="006F07B5">
      <w:pPr>
        <w:pStyle w:val="Balk1"/>
        <w:ind w:left="0" w:firstLine="709"/>
        <w:rPr>
          <w:rFonts w:ascii="Times New Roman" w:hAnsi="Times New Roman" w:cs="Times New Roman"/>
        </w:rPr>
      </w:pPr>
    </w:p>
    <w:p w14:paraId="53A92DB5" w14:textId="77777777" w:rsidR="005C1BB4" w:rsidRPr="006B4BEE" w:rsidRDefault="005C1BB4" w:rsidP="005C1BB4">
      <w:pPr>
        <w:pStyle w:val="Default"/>
        <w:spacing w:before="120" w:after="120" w:line="276" w:lineRule="auto"/>
        <w:ind w:firstLine="709"/>
        <w:jc w:val="center"/>
        <w:rPr>
          <w:color w:val="auto"/>
        </w:rPr>
      </w:pPr>
      <w:r w:rsidRPr="006B4BEE">
        <w:rPr>
          <w:b/>
          <w:bCs/>
          <w:color w:val="auto"/>
        </w:rPr>
        <w:t>İKİNCİ BÖLÜM</w:t>
      </w:r>
    </w:p>
    <w:p w14:paraId="228BC5D3" w14:textId="77777777" w:rsidR="00AE70E7" w:rsidRDefault="005C1BB4" w:rsidP="00AE70E7">
      <w:pPr>
        <w:pStyle w:val="Default"/>
        <w:spacing w:before="120" w:after="120" w:line="276" w:lineRule="auto"/>
        <w:ind w:firstLine="709"/>
        <w:jc w:val="center"/>
        <w:rPr>
          <w:b/>
          <w:bCs/>
          <w:color w:val="auto"/>
        </w:rPr>
      </w:pPr>
      <w:r w:rsidRPr="005C1BB4">
        <w:rPr>
          <w:b/>
          <w:bCs/>
          <w:color w:val="auto"/>
        </w:rPr>
        <w:t>Yetkilendirme İşlemleri</w:t>
      </w:r>
      <w:r w:rsidR="00AE70E7">
        <w:rPr>
          <w:b/>
          <w:bCs/>
          <w:color w:val="auto"/>
        </w:rPr>
        <w:t xml:space="preserve">, Güvenlik Geçiş Noktaları </w:t>
      </w:r>
      <w:r w:rsidR="00AE70E7" w:rsidRPr="00FE5279">
        <w:rPr>
          <w:b/>
          <w:bCs/>
          <w:color w:val="auto"/>
        </w:rPr>
        <w:t>ve Yetkilendirilmiş Kapı Girişleri</w:t>
      </w:r>
    </w:p>
    <w:p w14:paraId="49D6BFA3" w14:textId="77777777" w:rsidR="005C1BB4" w:rsidRPr="00DD4C62" w:rsidRDefault="005C1BB4" w:rsidP="006F07B5">
      <w:pPr>
        <w:pStyle w:val="Balk1"/>
        <w:ind w:left="0" w:firstLine="709"/>
        <w:rPr>
          <w:rFonts w:ascii="Times New Roman" w:hAnsi="Times New Roman" w:cs="Times New Roman"/>
        </w:rPr>
      </w:pPr>
    </w:p>
    <w:p w14:paraId="36A2ADC9" w14:textId="6FB7AE47" w:rsidR="00C5240C" w:rsidRPr="005C1BB4" w:rsidRDefault="00CC4752" w:rsidP="005C1BB4">
      <w:pPr>
        <w:pStyle w:val="Default"/>
        <w:spacing w:before="120" w:after="120" w:line="276" w:lineRule="auto"/>
        <w:ind w:firstLine="709"/>
        <w:jc w:val="both"/>
        <w:rPr>
          <w:b/>
          <w:bCs/>
          <w:color w:val="auto"/>
        </w:rPr>
      </w:pPr>
      <w:r>
        <w:rPr>
          <w:b/>
          <w:bCs/>
          <w:color w:val="auto"/>
        </w:rPr>
        <w:t>Kart f</w:t>
      </w:r>
      <w:r w:rsidR="00CD5EF0">
        <w:rPr>
          <w:b/>
          <w:bCs/>
          <w:color w:val="auto"/>
        </w:rPr>
        <w:t xml:space="preserve">ormatlama ve </w:t>
      </w:r>
      <w:r>
        <w:rPr>
          <w:b/>
          <w:bCs/>
          <w:color w:val="auto"/>
        </w:rPr>
        <w:t>y</w:t>
      </w:r>
      <w:r w:rsidR="00C5240C" w:rsidRPr="005C1BB4">
        <w:rPr>
          <w:b/>
          <w:bCs/>
          <w:color w:val="auto"/>
        </w:rPr>
        <w:t xml:space="preserve">etkilendirme </w:t>
      </w:r>
      <w:r>
        <w:rPr>
          <w:b/>
          <w:bCs/>
          <w:color w:val="auto"/>
        </w:rPr>
        <w:t>i</w:t>
      </w:r>
      <w:r w:rsidR="00C5240C" w:rsidRPr="005C1BB4">
        <w:rPr>
          <w:b/>
          <w:bCs/>
          <w:color w:val="auto"/>
        </w:rPr>
        <w:t>şlemleri</w:t>
      </w:r>
    </w:p>
    <w:p w14:paraId="1420E68D" w14:textId="50FD3E09" w:rsidR="00A01811" w:rsidRDefault="00C5240C" w:rsidP="006F07B5">
      <w:pPr>
        <w:pStyle w:val="GvdeMetni"/>
        <w:ind w:left="0" w:firstLine="709"/>
        <w:rPr>
          <w:rFonts w:ascii="Times New Roman" w:hAnsi="Times New Roman" w:cs="Times New Roman"/>
          <w:spacing w:val="1"/>
        </w:rPr>
      </w:pPr>
      <w:r w:rsidRPr="00DD4C62">
        <w:rPr>
          <w:rFonts w:ascii="Times New Roman" w:hAnsi="Times New Roman" w:cs="Times New Roman"/>
          <w:b/>
        </w:rPr>
        <w:t>MADDE</w:t>
      </w:r>
      <w:r w:rsidRPr="00DD4C62">
        <w:rPr>
          <w:rFonts w:ascii="Times New Roman" w:hAnsi="Times New Roman" w:cs="Times New Roman"/>
          <w:b/>
          <w:spacing w:val="1"/>
        </w:rPr>
        <w:t xml:space="preserve"> </w:t>
      </w:r>
      <w:r w:rsidR="005722E5" w:rsidRPr="00DD4C62">
        <w:rPr>
          <w:rFonts w:ascii="Times New Roman" w:hAnsi="Times New Roman" w:cs="Times New Roman"/>
          <w:b/>
        </w:rPr>
        <w:t>4</w:t>
      </w:r>
      <w:r w:rsidRPr="00DD4C62">
        <w:rPr>
          <w:rFonts w:ascii="Times New Roman" w:hAnsi="Times New Roman" w:cs="Times New Roman"/>
          <w:b/>
          <w:spacing w:val="1"/>
        </w:rPr>
        <w:t xml:space="preserve"> </w:t>
      </w:r>
      <w:r w:rsidRPr="00DD4C62">
        <w:rPr>
          <w:rFonts w:ascii="Times New Roman" w:hAnsi="Times New Roman" w:cs="Times New Roman"/>
          <w:b/>
        </w:rPr>
        <w:t>–</w:t>
      </w:r>
      <w:r w:rsidRPr="00DD4C62">
        <w:rPr>
          <w:rFonts w:ascii="Times New Roman" w:hAnsi="Times New Roman" w:cs="Times New Roman"/>
          <w:b/>
          <w:spacing w:val="1"/>
        </w:rPr>
        <w:t xml:space="preserve"> </w:t>
      </w:r>
      <w:r w:rsidRPr="00DD4C62">
        <w:rPr>
          <w:rFonts w:ascii="Times New Roman" w:hAnsi="Times New Roman" w:cs="Times New Roman"/>
        </w:rPr>
        <w:t>(1)</w:t>
      </w:r>
      <w:r w:rsidR="00CD5EF0">
        <w:rPr>
          <w:rFonts w:ascii="Times New Roman" w:hAnsi="Times New Roman" w:cs="Times New Roman"/>
          <w:spacing w:val="1"/>
        </w:rPr>
        <w:t xml:space="preserve"> Yeni</w:t>
      </w:r>
      <w:r w:rsidR="00A01811">
        <w:rPr>
          <w:rFonts w:ascii="Times New Roman" w:hAnsi="Times New Roman" w:cs="Times New Roman"/>
          <w:spacing w:val="1"/>
        </w:rPr>
        <w:t xml:space="preserve"> kayıt yaptıran ve kart yenileme işlemi yaptıran öğrencilerin kimlik kartı yapılandırması (formatlama) ve kart bilgilerinin AKYS’ye</w:t>
      </w:r>
      <w:r w:rsidR="00CC4752">
        <w:rPr>
          <w:rFonts w:ascii="Times New Roman" w:hAnsi="Times New Roman" w:cs="Times New Roman"/>
          <w:spacing w:val="1"/>
        </w:rPr>
        <w:t xml:space="preserve"> girişi ÖİDB tarafından yapılır.</w:t>
      </w:r>
      <w:r w:rsidR="00A01811">
        <w:rPr>
          <w:rFonts w:ascii="Times New Roman" w:hAnsi="Times New Roman" w:cs="Times New Roman"/>
          <w:spacing w:val="1"/>
        </w:rPr>
        <w:t xml:space="preserve"> </w:t>
      </w:r>
    </w:p>
    <w:p w14:paraId="3651CBA7" w14:textId="62EFA7B7" w:rsidR="00CD5EF0" w:rsidRDefault="00A01811" w:rsidP="00C6586E">
      <w:pPr>
        <w:pStyle w:val="GvdeMetni"/>
        <w:ind w:left="0" w:firstLine="709"/>
        <w:rPr>
          <w:rFonts w:ascii="Times New Roman" w:hAnsi="Times New Roman" w:cs="Times New Roman"/>
          <w:spacing w:val="1"/>
        </w:rPr>
      </w:pPr>
      <w:r>
        <w:rPr>
          <w:rFonts w:ascii="Times New Roman" w:hAnsi="Times New Roman" w:cs="Times New Roman"/>
          <w:spacing w:val="1"/>
        </w:rPr>
        <w:t>(2) İlk atama ve kart yenileme işlemi yaptıran personelin kimlik kartı yapılandırması (formatlama) ve kart bilgilerinin AKYS’ye girişi PDB tarafından yapılır.</w:t>
      </w:r>
    </w:p>
    <w:p w14:paraId="19F1C38D" w14:textId="2C2B7F14" w:rsidR="00C5240C" w:rsidRPr="00DD4C62" w:rsidRDefault="00CD5EF0" w:rsidP="006F07B5">
      <w:pPr>
        <w:pStyle w:val="GvdeMetni"/>
        <w:ind w:left="0"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r w:rsidR="00C6586E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 xml:space="preserve">) </w:t>
      </w:r>
      <w:r w:rsidR="009E2405">
        <w:rPr>
          <w:rFonts w:ascii="Times New Roman" w:hAnsi="Times New Roman" w:cs="Times New Roman"/>
        </w:rPr>
        <w:t>Çomükart</w:t>
      </w:r>
      <w:r w:rsidR="00AF670A" w:rsidRPr="00DD4C62">
        <w:rPr>
          <w:rFonts w:ascii="Times New Roman" w:hAnsi="Times New Roman" w:cs="Times New Roman"/>
        </w:rPr>
        <w:t xml:space="preserve">ların </w:t>
      </w:r>
      <w:r w:rsidR="00C5240C" w:rsidRPr="00DD4C62">
        <w:rPr>
          <w:rFonts w:ascii="Times New Roman" w:hAnsi="Times New Roman" w:cs="Times New Roman"/>
        </w:rPr>
        <w:t>Üniversitenin</w:t>
      </w:r>
      <w:r w:rsidR="00C5240C" w:rsidRPr="00DD4C62">
        <w:rPr>
          <w:rFonts w:ascii="Times New Roman" w:hAnsi="Times New Roman" w:cs="Times New Roman"/>
          <w:spacing w:val="1"/>
        </w:rPr>
        <w:t xml:space="preserve"> </w:t>
      </w:r>
      <w:r w:rsidR="00C5240C" w:rsidRPr="00DD4C62">
        <w:rPr>
          <w:rFonts w:ascii="Times New Roman" w:hAnsi="Times New Roman" w:cs="Times New Roman"/>
        </w:rPr>
        <w:t>çeşitli</w:t>
      </w:r>
      <w:r w:rsidR="00C5240C" w:rsidRPr="00DD4C62">
        <w:rPr>
          <w:rFonts w:ascii="Times New Roman" w:hAnsi="Times New Roman" w:cs="Times New Roman"/>
          <w:spacing w:val="1"/>
        </w:rPr>
        <w:t xml:space="preserve"> </w:t>
      </w:r>
      <w:r w:rsidR="00554F48" w:rsidRPr="00DD4C62">
        <w:rPr>
          <w:rFonts w:ascii="Times New Roman" w:hAnsi="Times New Roman" w:cs="Times New Roman"/>
        </w:rPr>
        <w:t>kampüs girişlerinde</w:t>
      </w:r>
      <w:r w:rsidR="00C5240C" w:rsidRPr="00DD4C62">
        <w:rPr>
          <w:rFonts w:ascii="Times New Roman" w:hAnsi="Times New Roman" w:cs="Times New Roman"/>
          <w:spacing w:val="1"/>
        </w:rPr>
        <w:t xml:space="preserve"> </w:t>
      </w:r>
      <w:r w:rsidR="00C5240C" w:rsidRPr="00DD4C62">
        <w:rPr>
          <w:rFonts w:ascii="Times New Roman" w:hAnsi="Times New Roman" w:cs="Times New Roman"/>
        </w:rPr>
        <w:t>yer</w:t>
      </w:r>
      <w:r w:rsidR="00C5240C" w:rsidRPr="00DD4C62">
        <w:rPr>
          <w:rFonts w:ascii="Times New Roman" w:hAnsi="Times New Roman" w:cs="Times New Roman"/>
          <w:spacing w:val="1"/>
        </w:rPr>
        <w:t xml:space="preserve"> </w:t>
      </w:r>
      <w:r w:rsidR="00C5240C" w:rsidRPr="00DD4C62">
        <w:rPr>
          <w:rFonts w:ascii="Times New Roman" w:hAnsi="Times New Roman" w:cs="Times New Roman"/>
        </w:rPr>
        <w:t>alan</w:t>
      </w:r>
      <w:r w:rsidR="00C5240C" w:rsidRPr="00DD4C62">
        <w:rPr>
          <w:rFonts w:ascii="Times New Roman" w:hAnsi="Times New Roman" w:cs="Times New Roman"/>
          <w:spacing w:val="1"/>
        </w:rPr>
        <w:t xml:space="preserve"> </w:t>
      </w:r>
      <w:r w:rsidR="00C5240C" w:rsidRPr="00DD4C62">
        <w:rPr>
          <w:rFonts w:ascii="Times New Roman" w:hAnsi="Times New Roman" w:cs="Times New Roman"/>
        </w:rPr>
        <w:t>güvenlik</w:t>
      </w:r>
      <w:r w:rsidR="00C5240C" w:rsidRPr="00DD4C62">
        <w:rPr>
          <w:rFonts w:ascii="Times New Roman" w:hAnsi="Times New Roman" w:cs="Times New Roman"/>
          <w:spacing w:val="1"/>
        </w:rPr>
        <w:t xml:space="preserve"> </w:t>
      </w:r>
      <w:r w:rsidR="004C474E" w:rsidRPr="00DD4C62">
        <w:rPr>
          <w:rFonts w:ascii="Times New Roman" w:hAnsi="Times New Roman" w:cs="Times New Roman"/>
        </w:rPr>
        <w:t xml:space="preserve">noktalarında </w:t>
      </w:r>
      <w:r w:rsidR="00C5240C" w:rsidRPr="00DD4C62">
        <w:rPr>
          <w:rFonts w:ascii="Times New Roman" w:hAnsi="Times New Roman" w:cs="Times New Roman"/>
        </w:rPr>
        <w:t>ve</w:t>
      </w:r>
      <w:r w:rsidR="00C5240C" w:rsidRPr="00DD4C62">
        <w:rPr>
          <w:rFonts w:ascii="Times New Roman" w:hAnsi="Times New Roman" w:cs="Times New Roman"/>
          <w:spacing w:val="1"/>
        </w:rPr>
        <w:t xml:space="preserve"> </w:t>
      </w:r>
      <w:r w:rsidR="00C5240C" w:rsidRPr="00DD4C62">
        <w:rPr>
          <w:rFonts w:ascii="Times New Roman" w:hAnsi="Times New Roman" w:cs="Times New Roman"/>
        </w:rPr>
        <w:t>yemekhane</w:t>
      </w:r>
      <w:r w:rsidR="00C5240C" w:rsidRPr="00DD4C62">
        <w:rPr>
          <w:rFonts w:ascii="Times New Roman" w:hAnsi="Times New Roman" w:cs="Times New Roman"/>
          <w:spacing w:val="1"/>
        </w:rPr>
        <w:t xml:space="preserve"> </w:t>
      </w:r>
      <w:r w:rsidR="004C474E" w:rsidRPr="00DD4C62">
        <w:rPr>
          <w:rFonts w:ascii="Times New Roman" w:hAnsi="Times New Roman" w:cs="Times New Roman"/>
        </w:rPr>
        <w:t>geçişlerinde</w:t>
      </w:r>
      <w:r w:rsidR="00C5240C" w:rsidRPr="00DD4C62">
        <w:rPr>
          <w:rFonts w:ascii="Times New Roman" w:hAnsi="Times New Roman" w:cs="Times New Roman"/>
          <w:spacing w:val="1"/>
        </w:rPr>
        <w:t xml:space="preserve"> </w:t>
      </w:r>
      <w:r w:rsidR="00C5240C" w:rsidRPr="00DD4C62">
        <w:rPr>
          <w:rFonts w:ascii="Times New Roman" w:hAnsi="Times New Roman" w:cs="Times New Roman"/>
        </w:rPr>
        <w:t>kullanılabilmesi</w:t>
      </w:r>
      <w:r w:rsidR="00AF670A" w:rsidRPr="00DD4C62">
        <w:rPr>
          <w:rFonts w:ascii="Times New Roman" w:hAnsi="Times New Roman" w:cs="Times New Roman"/>
        </w:rPr>
        <w:t xml:space="preserve"> amacıyla</w:t>
      </w:r>
      <w:r w:rsidR="00C5240C" w:rsidRPr="00DD4C62">
        <w:rPr>
          <w:rFonts w:ascii="Times New Roman" w:hAnsi="Times New Roman" w:cs="Times New Roman"/>
          <w:spacing w:val="1"/>
        </w:rPr>
        <w:t xml:space="preserve"> </w:t>
      </w:r>
      <w:r w:rsidR="00AF670A" w:rsidRPr="00DD4C62">
        <w:rPr>
          <w:rFonts w:ascii="Times New Roman" w:hAnsi="Times New Roman" w:cs="Times New Roman"/>
          <w:spacing w:val="1"/>
        </w:rPr>
        <w:t xml:space="preserve">gerekli </w:t>
      </w:r>
      <w:r w:rsidR="00554F48" w:rsidRPr="00DD4C62">
        <w:rPr>
          <w:rFonts w:ascii="Times New Roman" w:hAnsi="Times New Roman" w:cs="Times New Roman"/>
          <w:spacing w:val="1"/>
        </w:rPr>
        <w:t xml:space="preserve">genel </w:t>
      </w:r>
      <w:r w:rsidR="00C5240C" w:rsidRPr="00DD4C62">
        <w:rPr>
          <w:rFonts w:ascii="Times New Roman" w:hAnsi="Times New Roman" w:cs="Times New Roman"/>
        </w:rPr>
        <w:t>yetkilendirilme işlemleri</w:t>
      </w:r>
      <w:r w:rsidR="00C5240C" w:rsidRPr="00DD4C62">
        <w:rPr>
          <w:rFonts w:ascii="Times New Roman" w:hAnsi="Times New Roman" w:cs="Times New Roman"/>
          <w:spacing w:val="-1"/>
        </w:rPr>
        <w:t xml:space="preserve"> </w:t>
      </w:r>
      <w:r w:rsidR="00952FBB" w:rsidRPr="00DD4C62">
        <w:rPr>
          <w:rFonts w:ascii="Times New Roman" w:hAnsi="Times New Roman" w:cs="Times New Roman"/>
          <w:bCs/>
        </w:rPr>
        <w:t>BİDB</w:t>
      </w:r>
      <w:r w:rsidR="00952FBB" w:rsidRPr="00DD4C62">
        <w:rPr>
          <w:rFonts w:ascii="Times New Roman" w:hAnsi="Times New Roman" w:cs="Times New Roman"/>
        </w:rPr>
        <w:t xml:space="preserve"> tarafından </w:t>
      </w:r>
      <w:r w:rsidR="00DB3F8B">
        <w:rPr>
          <w:rFonts w:ascii="Times New Roman" w:hAnsi="Times New Roman" w:cs="Times New Roman"/>
        </w:rPr>
        <w:t>yapılır</w:t>
      </w:r>
      <w:r w:rsidR="00C5240C" w:rsidRPr="00DD4C62">
        <w:rPr>
          <w:rFonts w:ascii="Times New Roman" w:hAnsi="Times New Roman" w:cs="Times New Roman"/>
        </w:rPr>
        <w:t>.</w:t>
      </w:r>
    </w:p>
    <w:p w14:paraId="0843B21D" w14:textId="53B94316" w:rsidR="00D61DDE" w:rsidRPr="00B35629" w:rsidRDefault="00D61DDE" w:rsidP="006F07B5">
      <w:pPr>
        <w:pStyle w:val="GvdeMetni"/>
        <w:ind w:left="0" w:firstLine="709"/>
        <w:rPr>
          <w:rFonts w:ascii="Times New Roman" w:hAnsi="Times New Roman" w:cs="Times New Roman"/>
        </w:rPr>
      </w:pPr>
      <w:r w:rsidRPr="00B35629">
        <w:rPr>
          <w:rFonts w:ascii="Times New Roman" w:hAnsi="Times New Roman" w:cs="Times New Roman"/>
        </w:rPr>
        <w:t>(</w:t>
      </w:r>
      <w:r w:rsidR="00C6586E">
        <w:rPr>
          <w:rFonts w:ascii="Times New Roman" w:hAnsi="Times New Roman" w:cs="Times New Roman"/>
        </w:rPr>
        <w:t>4</w:t>
      </w:r>
      <w:r w:rsidRPr="00B35629">
        <w:rPr>
          <w:rFonts w:ascii="Times New Roman" w:hAnsi="Times New Roman" w:cs="Times New Roman"/>
        </w:rPr>
        <w:t>)</w:t>
      </w:r>
      <w:r w:rsidR="00CD5EF0">
        <w:rPr>
          <w:rFonts w:ascii="Times New Roman" w:hAnsi="Times New Roman" w:cs="Times New Roman"/>
        </w:rPr>
        <w:t xml:space="preserve"> </w:t>
      </w:r>
      <w:r w:rsidRPr="00B35629">
        <w:rPr>
          <w:rFonts w:ascii="Times New Roman" w:hAnsi="Times New Roman" w:cs="Times New Roman"/>
        </w:rPr>
        <w:t>Üniversitenin</w:t>
      </w:r>
      <w:r w:rsidR="00554F48" w:rsidRPr="00B35629">
        <w:rPr>
          <w:rFonts w:ascii="Times New Roman" w:hAnsi="Times New Roman" w:cs="Times New Roman"/>
          <w:spacing w:val="1"/>
        </w:rPr>
        <w:t xml:space="preserve"> </w:t>
      </w:r>
      <w:r w:rsidRPr="00B35629">
        <w:rPr>
          <w:rFonts w:ascii="Times New Roman" w:hAnsi="Times New Roman" w:cs="Times New Roman"/>
          <w:spacing w:val="1"/>
        </w:rPr>
        <w:t>R</w:t>
      </w:r>
      <w:r w:rsidRPr="00B35629">
        <w:rPr>
          <w:rFonts w:ascii="Times New Roman" w:hAnsi="Times New Roman" w:cs="Times New Roman"/>
        </w:rPr>
        <w:t>ektörlükçe</w:t>
      </w:r>
      <w:r w:rsidRPr="00B35629">
        <w:rPr>
          <w:rFonts w:ascii="Times New Roman" w:hAnsi="Times New Roman" w:cs="Times New Roman"/>
          <w:spacing w:val="1"/>
        </w:rPr>
        <w:t xml:space="preserve"> </w:t>
      </w:r>
      <w:r w:rsidRPr="00B35629">
        <w:rPr>
          <w:rFonts w:ascii="Times New Roman" w:hAnsi="Times New Roman" w:cs="Times New Roman"/>
        </w:rPr>
        <w:t>belirlenmiş</w:t>
      </w:r>
      <w:r w:rsidRPr="00B35629">
        <w:rPr>
          <w:rFonts w:ascii="Times New Roman" w:hAnsi="Times New Roman" w:cs="Times New Roman"/>
          <w:spacing w:val="1"/>
        </w:rPr>
        <w:t xml:space="preserve"> </w:t>
      </w:r>
      <w:r w:rsidR="00554F48" w:rsidRPr="00B35629">
        <w:rPr>
          <w:rFonts w:ascii="Times New Roman" w:hAnsi="Times New Roman" w:cs="Times New Roman"/>
          <w:spacing w:val="1"/>
        </w:rPr>
        <w:t xml:space="preserve">özel </w:t>
      </w:r>
      <w:r w:rsidRPr="00B35629">
        <w:rPr>
          <w:rFonts w:ascii="Times New Roman" w:hAnsi="Times New Roman" w:cs="Times New Roman"/>
        </w:rPr>
        <w:t>noktalarında</w:t>
      </w:r>
      <w:r w:rsidRPr="00B35629">
        <w:rPr>
          <w:rFonts w:ascii="Times New Roman" w:hAnsi="Times New Roman" w:cs="Times New Roman"/>
          <w:spacing w:val="1"/>
        </w:rPr>
        <w:t xml:space="preserve"> </w:t>
      </w:r>
      <w:r w:rsidRPr="00B35629">
        <w:rPr>
          <w:rFonts w:ascii="Times New Roman" w:hAnsi="Times New Roman" w:cs="Times New Roman"/>
        </w:rPr>
        <w:t>ve</w:t>
      </w:r>
      <w:r w:rsidRPr="00B35629">
        <w:rPr>
          <w:rFonts w:ascii="Times New Roman" w:hAnsi="Times New Roman" w:cs="Times New Roman"/>
          <w:spacing w:val="1"/>
        </w:rPr>
        <w:t xml:space="preserve"> </w:t>
      </w:r>
      <w:r w:rsidRPr="00B35629">
        <w:rPr>
          <w:rFonts w:ascii="Times New Roman" w:hAnsi="Times New Roman" w:cs="Times New Roman"/>
        </w:rPr>
        <w:t>kurulumu</w:t>
      </w:r>
      <w:r w:rsidRPr="00B35629">
        <w:rPr>
          <w:rFonts w:ascii="Times New Roman" w:hAnsi="Times New Roman" w:cs="Times New Roman"/>
          <w:spacing w:val="1"/>
        </w:rPr>
        <w:t xml:space="preserve"> </w:t>
      </w:r>
      <w:r w:rsidRPr="00B35629">
        <w:rPr>
          <w:rFonts w:ascii="Times New Roman" w:hAnsi="Times New Roman" w:cs="Times New Roman"/>
        </w:rPr>
        <w:t>tamamlanmış turnike veya kapı geçiş noktalarından giriş yapabilecek kimlik kartlarının yetkilendirme</w:t>
      </w:r>
      <w:r w:rsidRPr="00B35629">
        <w:rPr>
          <w:rFonts w:ascii="Times New Roman" w:hAnsi="Times New Roman" w:cs="Times New Roman"/>
          <w:spacing w:val="1"/>
        </w:rPr>
        <w:t xml:space="preserve"> </w:t>
      </w:r>
      <w:r w:rsidRPr="00B35629">
        <w:rPr>
          <w:rFonts w:ascii="Times New Roman" w:hAnsi="Times New Roman" w:cs="Times New Roman"/>
        </w:rPr>
        <w:t xml:space="preserve">işlemleri </w:t>
      </w:r>
      <w:r w:rsidR="00554F48" w:rsidRPr="00B35629">
        <w:rPr>
          <w:rFonts w:ascii="Times New Roman" w:hAnsi="Times New Roman" w:cs="Times New Roman"/>
        </w:rPr>
        <w:t xml:space="preserve">ise </w:t>
      </w:r>
      <w:r w:rsidRPr="00B35629">
        <w:rPr>
          <w:rFonts w:ascii="Times New Roman" w:hAnsi="Times New Roman" w:cs="Times New Roman"/>
        </w:rPr>
        <w:t>Güvenlik Birimi tarafından yürütülür.</w:t>
      </w:r>
    </w:p>
    <w:p w14:paraId="4D058924" w14:textId="60D0E92B" w:rsidR="00F84FFE" w:rsidRPr="00C56628" w:rsidRDefault="00F84FFE" w:rsidP="006F07B5">
      <w:pPr>
        <w:pStyle w:val="GvdeMetni"/>
        <w:ind w:left="0" w:firstLine="709"/>
        <w:rPr>
          <w:rFonts w:ascii="Times New Roman" w:hAnsi="Times New Roman" w:cs="Times New Roman"/>
        </w:rPr>
      </w:pPr>
      <w:r w:rsidRPr="00C56628">
        <w:rPr>
          <w:rFonts w:ascii="Times New Roman" w:hAnsi="Times New Roman" w:cs="Times New Roman"/>
        </w:rPr>
        <w:t>(</w:t>
      </w:r>
      <w:r w:rsidR="00C6586E">
        <w:rPr>
          <w:rFonts w:ascii="Times New Roman" w:hAnsi="Times New Roman" w:cs="Times New Roman"/>
        </w:rPr>
        <w:t>5</w:t>
      </w:r>
      <w:r w:rsidR="001C3A17" w:rsidRPr="00C56628">
        <w:rPr>
          <w:rFonts w:ascii="Times New Roman" w:hAnsi="Times New Roman" w:cs="Times New Roman"/>
        </w:rPr>
        <w:t>)</w:t>
      </w:r>
      <w:r w:rsidR="00CD5EF0">
        <w:rPr>
          <w:rFonts w:ascii="Times New Roman" w:hAnsi="Times New Roman" w:cs="Times New Roman"/>
        </w:rPr>
        <w:t xml:space="preserve"> </w:t>
      </w:r>
      <w:r w:rsidR="009E2405">
        <w:rPr>
          <w:rFonts w:ascii="Times New Roman" w:hAnsi="Times New Roman" w:cs="Times New Roman"/>
        </w:rPr>
        <w:t>Çomükart</w:t>
      </w:r>
      <w:r w:rsidRPr="00C56628">
        <w:rPr>
          <w:rFonts w:ascii="Times New Roman" w:hAnsi="Times New Roman" w:cs="Times New Roman"/>
          <w:b/>
          <w:bCs/>
        </w:rPr>
        <w:t xml:space="preserve"> </w:t>
      </w:r>
      <w:r w:rsidRPr="00C56628">
        <w:rPr>
          <w:rFonts w:ascii="Times New Roman" w:hAnsi="Times New Roman" w:cs="Times New Roman"/>
        </w:rPr>
        <w:t>Sistemi kapsamındaki veri</w:t>
      </w:r>
      <w:r w:rsidR="001C3A17" w:rsidRPr="00C56628">
        <w:rPr>
          <w:rFonts w:ascii="Times New Roman" w:hAnsi="Times New Roman" w:cs="Times New Roman"/>
        </w:rPr>
        <w:t>lere</w:t>
      </w:r>
      <w:r w:rsidRPr="00C56628">
        <w:rPr>
          <w:rFonts w:ascii="Times New Roman" w:hAnsi="Times New Roman" w:cs="Times New Roman"/>
        </w:rPr>
        <w:t xml:space="preserve"> erişim ve raporlama işlemleri </w:t>
      </w:r>
      <w:r w:rsidR="001C3A17" w:rsidRPr="00C56628">
        <w:rPr>
          <w:rFonts w:ascii="Times New Roman" w:hAnsi="Times New Roman" w:cs="Times New Roman"/>
        </w:rPr>
        <w:t>ilgili birimler tarafında</w:t>
      </w:r>
      <w:r w:rsidR="00CC4752">
        <w:rPr>
          <w:rFonts w:ascii="Times New Roman" w:hAnsi="Times New Roman" w:cs="Times New Roman"/>
        </w:rPr>
        <w:t>n</w:t>
      </w:r>
      <w:r w:rsidR="001C3A17" w:rsidRPr="00C56628">
        <w:rPr>
          <w:rFonts w:ascii="Times New Roman" w:hAnsi="Times New Roman" w:cs="Times New Roman"/>
        </w:rPr>
        <w:t xml:space="preserve"> yetkilendirilmiş kişiler tarafından</w:t>
      </w:r>
      <w:r w:rsidR="001C3A17" w:rsidRPr="00C56628">
        <w:t xml:space="preserve"> </w:t>
      </w:r>
      <w:r w:rsidR="00E23EAF" w:rsidRPr="00C56628">
        <w:rPr>
          <w:rFonts w:ascii="Times New Roman" w:hAnsi="Times New Roman" w:cs="Times New Roman"/>
        </w:rPr>
        <w:t>AKYS arac</w:t>
      </w:r>
      <w:r w:rsidR="00784DC3" w:rsidRPr="00C56628">
        <w:rPr>
          <w:rFonts w:ascii="Times New Roman" w:hAnsi="Times New Roman" w:cs="Times New Roman"/>
        </w:rPr>
        <w:t xml:space="preserve">ılığı ile </w:t>
      </w:r>
      <w:r w:rsidRPr="00C56628">
        <w:rPr>
          <w:rFonts w:ascii="Times New Roman" w:hAnsi="Times New Roman" w:cs="Times New Roman"/>
        </w:rPr>
        <w:t>yapıl</w:t>
      </w:r>
      <w:r w:rsidR="00772E36" w:rsidRPr="00C56628">
        <w:rPr>
          <w:rFonts w:ascii="Times New Roman" w:hAnsi="Times New Roman" w:cs="Times New Roman"/>
        </w:rPr>
        <w:t>ır</w:t>
      </w:r>
      <w:r w:rsidRPr="00C56628">
        <w:rPr>
          <w:rFonts w:ascii="Times New Roman" w:hAnsi="Times New Roman" w:cs="Times New Roman"/>
        </w:rPr>
        <w:t>.</w:t>
      </w:r>
    </w:p>
    <w:p w14:paraId="163E5E52" w14:textId="7D3DFE60" w:rsidR="00C5240C" w:rsidRDefault="00C5240C" w:rsidP="00420A19">
      <w:pPr>
        <w:rPr>
          <w:rFonts w:ascii="Times New Roman" w:hAnsi="Times New Roman" w:cs="Times New Roman"/>
          <w:sz w:val="24"/>
          <w:szCs w:val="24"/>
        </w:rPr>
      </w:pPr>
    </w:p>
    <w:p w14:paraId="5021B654" w14:textId="051E1FE5" w:rsidR="00C5240C" w:rsidRPr="00B15021" w:rsidRDefault="00C01FB3" w:rsidP="00B15021">
      <w:pPr>
        <w:pStyle w:val="Default"/>
        <w:spacing w:before="120" w:after="120" w:line="276" w:lineRule="auto"/>
        <w:ind w:firstLine="709"/>
        <w:jc w:val="both"/>
        <w:rPr>
          <w:b/>
          <w:bCs/>
          <w:color w:val="auto"/>
        </w:rPr>
      </w:pPr>
      <w:r w:rsidRPr="00B15021">
        <w:rPr>
          <w:b/>
          <w:bCs/>
          <w:color w:val="auto"/>
        </w:rPr>
        <w:t>G</w:t>
      </w:r>
      <w:r w:rsidR="00C5240C" w:rsidRPr="00B15021">
        <w:rPr>
          <w:b/>
          <w:bCs/>
          <w:color w:val="auto"/>
        </w:rPr>
        <w:t xml:space="preserve">üvenlik </w:t>
      </w:r>
      <w:r w:rsidRPr="00B15021">
        <w:rPr>
          <w:b/>
          <w:bCs/>
          <w:color w:val="auto"/>
        </w:rPr>
        <w:t>G</w:t>
      </w:r>
      <w:r w:rsidR="00C5240C" w:rsidRPr="00B15021">
        <w:rPr>
          <w:b/>
          <w:bCs/>
          <w:color w:val="auto"/>
        </w:rPr>
        <w:t xml:space="preserve">eçiş </w:t>
      </w:r>
      <w:r w:rsidRPr="00B15021">
        <w:rPr>
          <w:b/>
          <w:bCs/>
          <w:color w:val="auto"/>
        </w:rPr>
        <w:t>N</w:t>
      </w:r>
      <w:r w:rsidR="00C5240C" w:rsidRPr="00B15021">
        <w:rPr>
          <w:b/>
          <w:bCs/>
          <w:color w:val="auto"/>
        </w:rPr>
        <w:t xml:space="preserve">oktaları ve </w:t>
      </w:r>
      <w:r w:rsidRPr="00B15021">
        <w:rPr>
          <w:b/>
          <w:bCs/>
          <w:color w:val="auto"/>
        </w:rPr>
        <w:t>Y</w:t>
      </w:r>
      <w:r w:rsidR="00C5240C" w:rsidRPr="00B15021">
        <w:rPr>
          <w:b/>
          <w:bCs/>
          <w:color w:val="auto"/>
        </w:rPr>
        <w:t xml:space="preserve">etkilendirilmiş </w:t>
      </w:r>
      <w:r w:rsidRPr="00B15021">
        <w:rPr>
          <w:b/>
          <w:bCs/>
          <w:color w:val="auto"/>
        </w:rPr>
        <w:t>K</w:t>
      </w:r>
      <w:r w:rsidR="00C5240C" w:rsidRPr="00B15021">
        <w:rPr>
          <w:b/>
          <w:bCs/>
          <w:color w:val="auto"/>
        </w:rPr>
        <w:t xml:space="preserve">apı </w:t>
      </w:r>
      <w:r w:rsidRPr="00B15021">
        <w:rPr>
          <w:b/>
          <w:bCs/>
          <w:color w:val="auto"/>
        </w:rPr>
        <w:t>G</w:t>
      </w:r>
      <w:r w:rsidR="00C5240C" w:rsidRPr="00B15021">
        <w:rPr>
          <w:b/>
          <w:bCs/>
          <w:color w:val="auto"/>
        </w:rPr>
        <w:t>irişleri</w:t>
      </w:r>
    </w:p>
    <w:p w14:paraId="385C89B6" w14:textId="62244898" w:rsidR="00C5240C" w:rsidRPr="00DD4C62" w:rsidRDefault="00C5240C" w:rsidP="00747918">
      <w:pPr>
        <w:pStyle w:val="GvdeMetni"/>
        <w:ind w:left="0" w:right="32" w:firstLine="709"/>
        <w:rPr>
          <w:rFonts w:ascii="Times New Roman" w:hAnsi="Times New Roman" w:cs="Times New Roman"/>
        </w:rPr>
      </w:pPr>
      <w:r w:rsidRPr="00DD4C62">
        <w:rPr>
          <w:rFonts w:ascii="Times New Roman" w:hAnsi="Times New Roman" w:cs="Times New Roman"/>
          <w:b/>
        </w:rPr>
        <w:t>MADDE</w:t>
      </w:r>
      <w:r w:rsidR="00FF3CEB" w:rsidRPr="00DD4C62">
        <w:rPr>
          <w:rFonts w:ascii="Times New Roman" w:hAnsi="Times New Roman" w:cs="Times New Roman"/>
          <w:b/>
        </w:rPr>
        <w:t xml:space="preserve"> </w:t>
      </w:r>
      <w:r w:rsidR="005722E5" w:rsidRPr="00DD4C62">
        <w:rPr>
          <w:rFonts w:ascii="Times New Roman" w:hAnsi="Times New Roman" w:cs="Times New Roman"/>
          <w:b/>
        </w:rPr>
        <w:t>5</w:t>
      </w:r>
      <w:r w:rsidR="001D780D" w:rsidRPr="00DD4C62">
        <w:rPr>
          <w:rFonts w:ascii="Times New Roman" w:hAnsi="Times New Roman" w:cs="Times New Roman"/>
          <w:b/>
          <w:spacing w:val="1"/>
        </w:rPr>
        <w:t xml:space="preserve"> </w:t>
      </w:r>
      <w:r w:rsidR="001D780D" w:rsidRPr="00DD4C62">
        <w:rPr>
          <w:rFonts w:ascii="Times New Roman" w:hAnsi="Times New Roman" w:cs="Times New Roman"/>
          <w:b/>
        </w:rPr>
        <w:t>–</w:t>
      </w:r>
      <w:r w:rsidR="001D780D" w:rsidRPr="00DD4C62">
        <w:rPr>
          <w:rFonts w:ascii="Times New Roman" w:hAnsi="Times New Roman" w:cs="Times New Roman"/>
          <w:b/>
          <w:spacing w:val="1"/>
        </w:rPr>
        <w:t xml:space="preserve"> </w:t>
      </w:r>
      <w:r w:rsidRPr="00DD4C62">
        <w:rPr>
          <w:rFonts w:ascii="Times New Roman" w:hAnsi="Times New Roman" w:cs="Times New Roman"/>
        </w:rPr>
        <w:t>(1) Üniversitemizde güvenli giriş-çıkışların sağlanması amacıyla yerleşkelerimiz ve birimlerimizde</w:t>
      </w:r>
      <w:r w:rsidRPr="00DD4C62">
        <w:rPr>
          <w:rFonts w:ascii="Times New Roman" w:hAnsi="Times New Roman" w:cs="Times New Roman"/>
          <w:spacing w:val="1"/>
        </w:rPr>
        <w:t xml:space="preserve"> </w:t>
      </w:r>
      <w:r w:rsidR="00DD3559">
        <w:rPr>
          <w:rFonts w:ascii="Times New Roman" w:hAnsi="Times New Roman" w:cs="Times New Roman"/>
          <w:spacing w:val="1"/>
        </w:rPr>
        <w:t xml:space="preserve">turnike ve </w:t>
      </w:r>
      <w:r w:rsidRPr="00DD4C62">
        <w:rPr>
          <w:rFonts w:ascii="Times New Roman" w:hAnsi="Times New Roman" w:cs="Times New Roman"/>
        </w:rPr>
        <w:t>geçiş sistemleri kurulu bulunmaktadır. Kimlik kartı sahipleri</w:t>
      </w:r>
      <w:r w:rsidRPr="00DD4C62">
        <w:rPr>
          <w:rFonts w:ascii="Times New Roman" w:hAnsi="Times New Roman" w:cs="Times New Roman"/>
          <w:spacing w:val="1"/>
        </w:rPr>
        <w:t xml:space="preserve"> </w:t>
      </w:r>
      <w:r w:rsidRPr="00DD4C62">
        <w:rPr>
          <w:rFonts w:ascii="Times New Roman" w:hAnsi="Times New Roman" w:cs="Times New Roman"/>
        </w:rPr>
        <w:t>yetkileri kapsamında</w:t>
      </w:r>
      <w:r w:rsidRPr="00DD4C62">
        <w:rPr>
          <w:rFonts w:ascii="Times New Roman" w:hAnsi="Times New Roman" w:cs="Times New Roman"/>
          <w:spacing w:val="-1"/>
        </w:rPr>
        <w:t xml:space="preserve"> </w:t>
      </w:r>
      <w:r w:rsidRPr="00DD4C62">
        <w:rPr>
          <w:rFonts w:ascii="Times New Roman" w:hAnsi="Times New Roman" w:cs="Times New Roman"/>
        </w:rPr>
        <w:t>ilgili</w:t>
      </w:r>
      <w:r w:rsidRPr="00DD4C62">
        <w:rPr>
          <w:rFonts w:ascii="Times New Roman" w:hAnsi="Times New Roman" w:cs="Times New Roman"/>
          <w:spacing w:val="-3"/>
        </w:rPr>
        <w:t xml:space="preserve"> </w:t>
      </w:r>
      <w:r w:rsidRPr="00DD4C62">
        <w:rPr>
          <w:rFonts w:ascii="Times New Roman" w:hAnsi="Times New Roman" w:cs="Times New Roman"/>
        </w:rPr>
        <w:t>geçiş noktalarından giriş-çıkış yapabilirler.</w:t>
      </w:r>
    </w:p>
    <w:p w14:paraId="3370DC1A" w14:textId="4A75E91F" w:rsidR="00C5240C" w:rsidRPr="006F07B5" w:rsidRDefault="006F07B5" w:rsidP="00747918">
      <w:pPr>
        <w:spacing w:before="1"/>
        <w:ind w:right="3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4C62">
        <w:rPr>
          <w:rFonts w:ascii="Times New Roman" w:hAnsi="Times New Roman" w:cs="Times New Roman"/>
          <w:sz w:val="24"/>
          <w:szCs w:val="24"/>
        </w:rPr>
        <w:t xml:space="preserve">(2) </w:t>
      </w:r>
      <w:r w:rsidR="00C5240C" w:rsidRPr="006F07B5">
        <w:rPr>
          <w:rFonts w:ascii="Times New Roman" w:hAnsi="Times New Roman" w:cs="Times New Roman"/>
          <w:sz w:val="24"/>
          <w:szCs w:val="24"/>
        </w:rPr>
        <w:t>Üniversiteye</w:t>
      </w:r>
      <w:r w:rsidR="00C5240C" w:rsidRPr="006F07B5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C5240C" w:rsidRPr="006F07B5">
        <w:rPr>
          <w:rFonts w:ascii="Times New Roman" w:hAnsi="Times New Roman" w:cs="Times New Roman"/>
          <w:sz w:val="24"/>
          <w:szCs w:val="24"/>
        </w:rPr>
        <w:t>bir</w:t>
      </w:r>
      <w:r w:rsidR="00C5240C" w:rsidRPr="006F07B5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C5240C" w:rsidRPr="006F07B5">
        <w:rPr>
          <w:rFonts w:ascii="Times New Roman" w:hAnsi="Times New Roman" w:cs="Times New Roman"/>
          <w:sz w:val="24"/>
          <w:szCs w:val="24"/>
        </w:rPr>
        <w:t>(1)</w:t>
      </w:r>
      <w:r w:rsidR="00C5240C" w:rsidRPr="006F07B5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C5240C" w:rsidRPr="006F07B5">
        <w:rPr>
          <w:rFonts w:ascii="Times New Roman" w:hAnsi="Times New Roman" w:cs="Times New Roman"/>
          <w:sz w:val="24"/>
          <w:szCs w:val="24"/>
        </w:rPr>
        <w:t>günü</w:t>
      </w:r>
      <w:r w:rsidR="00C5240C" w:rsidRPr="006F07B5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C5240C" w:rsidRPr="006F07B5">
        <w:rPr>
          <w:rFonts w:ascii="Times New Roman" w:hAnsi="Times New Roman" w:cs="Times New Roman"/>
          <w:sz w:val="24"/>
          <w:szCs w:val="24"/>
        </w:rPr>
        <w:t>aşkın</w:t>
      </w:r>
      <w:r w:rsidR="00C5240C" w:rsidRPr="006F07B5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C5240C" w:rsidRPr="006F07B5">
        <w:rPr>
          <w:rFonts w:ascii="Times New Roman" w:hAnsi="Times New Roman" w:cs="Times New Roman"/>
          <w:sz w:val="24"/>
          <w:szCs w:val="24"/>
        </w:rPr>
        <w:t>süreyle</w:t>
      </w:r>
      <w:r w:rsidR="00C5240C" w:rsidRPr="006F07B5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C5240C" w:rsidRPr="006F07B5">
        <w:rPr>
          <w:rFonts w:ascii="Times New Roman" w:hAnsi="Times New Roman" w:cs="Times New Roman"/>
          <w:sz w:val="24"/>
          <w:szCs w:val="24"/>
        </w:rPr>
        <w:t>giriş</w:t>
      </w:r>
      <w:r w:rsidR="00C5240C" w:rsidRPr="006F07B5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C5240C" w:rsidRPr="006F07B5">
        <w:rPr>
          <w:rFonts w:ascii="Times New Roman" w:hAnsi="Times New Roman" w:cs="Times New Roman"/>
          <w:sz w:val="24"/>
          <w:szCs w:val="24"/>
        </w:rPr>
        <w:t>çıkış</w:t>
      </w:r>
      <w:r w:rsidR="00C5240C" w:rsidRPr="006F07B5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C5240C" w:rsidRPr="006F07B5">
        <w:rPr>
          <w:rFonts w:ascii="Times New Roman" w:hAnsi="Times New Roman" w:cs="Times New Roman"/>
          <w:sz w:val="24"/>
          <w:szCs w:val="24"/>
        </w:rPr>
        <w:t>yapacak</w:t>
      </w:r>
      <w:r w:rsidR="00C5240C" w:rsidRPr="006F07B5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C5240C" w:rsidRPr="006F07B5">
        <w:rPr>
          <w:rFonts w:ascii="Times New Roman" w:hAnsi="Times New Roman" w:cs="Times New Roman"/>
          <w:sz w:val="24"/>
          <w:szCs w:val="24"/>
        </w:rPr>
        <w:t>kantin,</w:t>
      </w:r>
      <w:r w:rsidR="00C5240C" w:rsidRPr="006F07B5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C5240C" w:rsidRPr="006F07B5">
        <w:rPr>
          <w:rFonts w:ascii="Times New Roman" w:hAnsi="Times New Roman" w:cs="Times New Roman"/>
          <w:sz w:val="24"/>
          <w:szCs w:val="24"/>
        </w:rPr>
        <w:t>kafeterya</w:t>
      </w:r>
      <w:r w:rsidR="00C5240C" w:rsidRPr="006F07B5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C5240C" w:rsidRPr="006F07B5">
        <w:rPr>
          <w:rFonts w:ascii="Times New Roman" w:hAnsi="Times New Roman" w:cs="Times New Roman"/>
          <w:sz w:val="24"/>
          <w:szCs w:val="24"/>
        </w:rPr>
        <w:t>vb.</w:t>
      </w:r>
      <w:r w:rsidR="00C5240C" w:rsidRPr="006F07B5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C5240C" w:rsidRPr="006F07B5">
        <w:rPr>
          <w:rFonts w:ascii="Times New Roman" w:hAnsi="Times New Roman" w:cs="Times New Roman"/>
          <w:sz w:val="24"/>
          <w:szCs w:val="24"/>
        </w:rPr>
        <w:t>gibi</w:t>
      </w:r>
      <w:r w:rsidR="00C5240C" w:rsidRPr="006F07B5">
        <w:rPr>
          <w:rFonts w:ascii="Times New Roman" w:hAnsi="Times New Roman" w:cs="Times New Roman"/>
          <w:spacing w:val="-52"/>
          <w:sz w:val="24"/>
          <w:szCs w:val="24"/>
        </w:rPr>
        <w:t xml:space="preserve"> </w:t>
      </w:r>
      <w:r w:rsidR="00C5240C" w:rsidRPr="006F07B5">
        <w:rPr>
          <w:rFonts w:ascii="Times New Roman" w:hAnsi="Times New Roman" w:cs="Times New Roman"/>
          <w:sz w:val="24"/>
          <w:szCs w:val="24"/>
        </w:rPr>
        <w:t>işletmeci personeli, yapım işlerini üstlenen yüklenici personel</w:t>
      </w:r>
      <w:r w:rsidR="00CB2ACD">
        <w:rPr>
          <w:rFonts w:ascii="Times New Roman" w:hAnsi="Times New Roman" w:cs="Times New Roman"/>
          <w:sz w:val="24"/>
          <w:szCs w:val="24"/>
        </w:rPr>
        <w:t>i</w:t>
      </w:r>
      <w:r w:rsidR="00C5240C" w:rsidRPr="006F07B5">
        <w:rPr>
          <w:rFonts w:ascii="Times New Roman" w:hAnsi="Times New Roman" w:cs="Times New Roman"/>
          <w:sz w:val="24"/>
          <w:szCs w:val="24"/>
        </w:rPr>
        <w:t>, kongre, konferans vb.</w:t>
      </w:r>
      <w:r w:rsidR="00C5240C" w:rsidRPr="006F07B5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C5240C" w:rsidRPr="006F07B5">
        <w:rPr>
          <w:rFonts w:ascii="Times New Roman" w:hAnsi="Times New Roman" w:cs="Times New Roman"/>
          <w:sz w:val="24"/>
          <w:szCs w:val="24"/>
        </w:rPr>
        <w:t>etkinliklere katılacak kişiler ve diğer üniversitelerden gelen misafir öğrenciler Ziyaretçi Kimlik</w:t>
      </w:r>
      <w:r w:rsidR="00C5240C" w:rsidRPr="006F07B5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C5240C" w:rsidRPr="006F07B5">
        <w:rPr>
          <w:rFonts w:ascii="Times New Roman" w:hAnsi="Times New Roman" w:cs="Times New Roman"/>
          <w:sz w:val="24"/>
          <w:szCs w:val="24"/>
        </w:rPr>
        <w:t>Kartları</w:t>
      </w:r>
      <w:r w:rsidR="00C5240C" w:rsidRPr="006F07B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C5240C" w:rsidRPr="006F07B5">
        <w:rPr>
          <w:rFonts w:ascii="Times New Roman" w:hAnsi="Times New Roman" w:cs="Times New Roman"/>
          <w:sz w:val="24"/>
          <w:szCs w:val="24"/>
        </w:rPr>
        <w:t>ile</w:t>
      </w:r>
      <w:r w:rsidR="00C5240C" w:rsidRPr="006F07B5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C5240C" w:rsidRPr="006F07B5">
        <w:rPr>
          <w:rFonts w:ascii="Times New Roman" w:hAnsi="Times New Roman" w:cs="Times New Roman"/>
          <w:sz w:val="24"/>
          <w:szCs w:val="24"/>
        </w:rPr>
        <w:t>giriş</w:t>
      </w:r>
      <w:r w:rsidR="00C5240C" w:rsidRPr="006F07B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C5240C" w:rsidRPr="006F07B5">
        <w:rPr>
          <w:rFonts w:ascii="Times New Roman" w:hAnsi="Times New Roman" w:cs="Times New Roman"/>
          <w:sz w:val="24"/>
          <w:szCs w:val="24"/>
        </w:rPr>
        <w:t>çıkış yaparlar.</w:t>
      </w:r>
      <w:r w:rsidR="00165D16" w:rsidRPr="006F07B5">
        <w:rPr>
          <w:rFonts w:ascii="Times New Roman" w:hAnsi="Times New Roman" w:cs="Times New Roman"/>
          <w:sz w:val="24"/>
          <w:szCs w:val="24"/>
        </w:rPr>
        <w:t xml:space="preserve"> Ziyaretçi Kimlik Kartı ta</w:t>
      </w:r>
      <w:r w:rsidR="00747918">
        <w:rPr>
          <w:rFonts w:ascii="Times New Roman" w:hAnsi="Times New Roman" w:cs="Times New Roman"/>
          <w:sz w:val="24"/>
          <w:szCs w:val="24"/>
        </w:rPr>
        <w:t xml:space="preserve">hsis ve yetkilendirme işlemleri </w:t>
      </w:r>
      <w:r w:rsidR="00165D16" w:rsidRPr="006F07B5">
        <w:rPr>
          <w:rFonts w:ascii="Times New Roman" w:hAnsi="Times New Roman" w:cs="Times New Roman"/>
          <w:sz w:val="24"/>
          <w:szCs w:val="24"/>
        </w:rPr>
        <w:t>Güvenlik Birimi tarafından gerçekleştirilir.</w:t>
      </w:r>
    </w:p>
    <w:p w14:paraId="0BB8AECF" w14:textId="2A1AE553" w:rsidR="00C5240C" w:rsidRPr="00B35629" w:rsidRDefault="006F07B5" w:rsidP="00747918">
      <w:pPr>
        <w:ind w:right="3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35629">
        <w:rPr>
          <w:rFonts w:ascii="Times New Roman" w:hAnsi="Times New Roman" w:cs="Times New Roman"/>
          <w:sz w:val="24"/>
          <w:szCs w:val="24"/>
        </w:rPr>
        <w:t xml:space="preserve">(3) </w:t>
      </w:r>
      <w:r w:rsidR="00C5240C" w:rsidRPr="00B35629">
        <w:rPr>
          <w:rFonts w:ascii="Times New Roman" w:hAnsi="Times New Roman" w:cs="Times New Roman"/>
          <w:sz w:val="24"/>
          <w:szCs w:val="24"/>
        </w:rPr>
        <w:t>Yasaklı kişilerin Üniversite alanlarına giriş-çıkışları ile ilgili kimlik kartı yetkilendirmeleri</w:t>
      </w:r>
      <w:r w:rsidR="00122D3E" w:rsidRPr="00B35629">
        <w:rPr>
          <w:rFonts w:ascii="Times New Roman" w:hAnsi="Times New Roman" w:cs="Times New Roman"/>
          <w:sz w:val="24"/>
          <w:szCs w:val="24"/>
        </w:rPr>
        <w:t>,</w:t>
      </w:r>
      <w:r w:rsidR="00C5240C" w:rsidRPr="00B3562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C5240C" w:rsidRPr="00B35629">
        <w:rPr>
          <w:rFonts w:ascii="Times New Roman" w:hAnsi="Times New Roman" w:cs="Times New Roman"/>
          <w:sz w:val="24"/>
          <w:szCs w:val="24"/>
        </w:rPr>
        <w:t>kişiye</w:t>
      </w:r>
      <w:r w:rsidR="00C5240C" w:rsidRPr="00B3562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C5240C" w:rsidRPr="00B35629">
        <w:rPr>
          <w:rFonts w:ascii="Times New Roman" w:hAnsi="Times New Roman" w:cs="Times New Roman"/>
          <w:sz w:val="24"/>
          <w:szCs w:val="24"/>
        </w:rPr>
        <w:t>verilen</w:t>
      </w:r>
      <w:r w:rsidR="00C5240C" w:rsidRPr="00B3562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C5240C" w:rsidRPr="00B35629">
        <w:rPr>
          <w:rFonts w:ascii="Times New Roman" w:hAnsi="Times New Roman" w:cs="Times New Roman"/>
          <w:sz w:val="24"/>
          <w:szCs w:val="24"/>
        </w:rPr>
        <w:t>disiplin</w:t>
      </w:r>
      <w:r w:rsidR="00C5240C" w:rsidRPr="00B3562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C5240C" w:rsidRPr="00B35629">
        <w:rPr>
          <w:rFonts w:ascii="Times New Roman" w:hAnsi="Times New Roman" w:cs="Times New Roman"/>
          <w:sz w:val="24"/>
          <w:szCs w:val="24"/>
        </w:rPr>
        <w:t>hükümleri</w:t>
      </w:r>
      <w:r w:rsidR="00C5240C" w:rsidRPr="00B3562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C5240C" w:rsidRPr="00B35629">
        <w:rPr>
          <w:rFonts w:ascii="Times New Roman" w:hAnsi="Times New Roman" w:cs="Times New Roman"/>
          <w:sz w:val="24"/>
          <w:szCs w:val="24"/>
        </w:rPr>
        <w:t>uyarınca</w:t>
      </w:r>
      <w:r w:rsidR="00C5240C" w:rsidRPr="00B3562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C5240C" w:rsidRPr="00B35629">
        <w:rPr>
          <w:rFonts w:ascii="Times New Roman" w:hAnsi="Times New Roman" w:cs="Times New Roman"/>
          <w:sz w:val="24"/>
          <w:szCs w:val="24"/>
        </w:rPr>
        <w:t>Rektörlükçe</w:t>
      </w:r>
      <w:r w:rsidR="00C5240C" w:rsidRPr="00B3562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C5240C" w:rsidRPr="00B35629">
        <w:rPr>
          <w:rFonts w:ascii="Times New Roman" w:hAnsi="Times New Roman" w:cs="Times New Roman"/>
          <w:sz w:val="24"/>
          <w:szCs w:val="24"/>
        </w:rPr>
        <w:t>belirlenir</w:t>
      </w:r>
      <w:r w:rsidR="00C5240C" w:rsidRPr="00B3562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C5240C" w:rsidRPr="00B35629">
        <w:rPr>
          <w:rFonts w:ascii="Times New Roman" w:hAnsi="Times New Roman" w:cs="Times New Roman"/>
          <w:sz w:val="24"/>
          <w:szCs w:val="24"/>
        </w:rPr>
        <w:t>ve</w:t>
      </w:r>
      <w:r w:rsidR="00C5240C" w:rsidRPr="00B35629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C5240C" w:rsidRPr="00B35629">
        <w:rPr>
          <w:rFonts w:ascii="Times New Roman" w:hAnsi="Times New Roman" w:cs="Times New Roman"/>
          <w:sz w:val="24"/>
          <w:szCs w:val="24"/>
        </w:rPr>
        <w:t>Güvenlik</w:t>
      </w:r>
      <w:r w:rsidR="00C5240C" w:rsidRPr="00B35629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165D16" w:rsidRPr="00B35629">
        <w:rPr>
          <w:rFonts w:ascii="Times New Roman" w:hAnsi="Times New Roman" w:cs="Times New Roman"/>
          <w:spacing w:val="-4"/>
          <w:sz w:val="24"/>
          <w:szCs w:val="24"/>
        </w:rPr>
        <w:t>Birimi</w:t>
      </w:r>
      <w:r w:rsidR="00C5240C" w:rsidRPr="00B35629">
        <w:rPr>
          <w:rFonts w:ascii="Times New Roman" w:hAnsi="Times New Roman" w:cs="Times New Roman"/>
          <w:sz w:val="24"/>
          <w:szCs w:val="24"/>
        </w:rPr>
        <w:t>nce</w:t>
      </w:r>
      <w:r w:rsidR="00C5240C" w:rsidRPr="00B35629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C5240C" w:rsidRPr="00B35629">
        <w:rPr>
          <w:rFonts w:ascii="Times New Roman" w:hAnsi="Times New Roman" w:cs="Times New Roman"/>
          <w:sz w:val="24"/>
          <w:szCs w:val="24"/>
        </w:rPr>
        <w:t>uygulanır.</w:t>
      </w:r>
    </w:p>
    <w:p w14:paraId="4716FB1D" w14:textId="751E69A5" w:rsidR="00C5240C" w:rsidRPr="006F07B5" w:rsidRDefault="006F07B5" w:rsidP="00747918">
      <w:pPr>
        <w:tabs>
          <w:tab w:val="left" w:pos="817"/>
        </w:tabs>
        <w:ind w:right="3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4C62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DD4C62">
        <w:rPr>
          <w:rFonts w:ascii="Times New Roman" w:hAnsi="Times New Roman" w:cs="Times New Roman"/>
          <w:sz w:val="24"/>
          <w:szCs w:val="24"/>
        </w:rPr>
        <w:t xml:space="preserve">) </w:t>
      </w:r>
      <w:r w:rsidR="00C5240C" w:rsidRPr="006F07B5">
        <w:rPr>
          <w:rFonts w:ascii="Times New Roman" w:hAnsi="Times New Roman" w:cs="Times New Roman"/>
          <w:sz w:val="24"/>
          <w:szCs w:val="24"/>
        </w:rPr>
        <w:t xml:space="preserve">Geçiş noktalarında gerektiği durumlarda mobil el terminalleri aracılığıyla kişilerin kimlik kontrolleri </w:t>
      </w:r>
      <w:r w:rsidR="00D90F91">
        <w:rPr>
          <w:rFonts w:ascii="Times New Roman" w:hAnsi="Times New Roman" w:cs="Times New Roman"/>
          <w:sz w:val="24"/>
          <w:szCs w:val="24"/>
        </w:rPr>
        <w:t xml:space="preserve">Güvenlik Birimince </w:t>
      </w:r>
      <w:r w:rsidR="00C5240C" w:rsidRPr="006F07B5">
        <w:rPr>
          <w:rFonts w:ascii="Times New Roman" w:hAnsi="Times New Roman" w:cs="Times New Roman"/>
          <w:sz w:val="24"/>
          <w:szCs w:val="24"/>
        </w:rPr>
        <w:t>yapıl</w:t>
      </w:r>
      <w:r w:rsidR="00A74CB6">
        <w:rPr>
          <w:rFonts w:ascii="Times New Roman" w:hAnsi="Times New Roman" w:cs="Times New Roman"/>
          <w:sz w:val="24"/>
          <w:szCs w:val="24"/>
        </w:rPr>
        <w:t>ır</w:t>
      </w:r>
      <w:r w:rsidR="00C5240C" w:rsidRPr="006F07B5">
        <w:rPr>
          <w:rFonts w:ascii="Times New Roman" w:hAnsi="Times New Roman" w:cs="Times New Roman"/>
          <w:sz w:val="24"/>
          <w:szCs w:val="24"/>
        </w:rPr>
        <w:t>.</w:t>
      </w:r>
    </w:p>
    <w:p w14:paraId="57AC5F0D" w14:textId="77777777" w:rsidR="00C5240C" w:rsidRDefault="00C5240C" w:rsidP="006F07B5">
      <w:pPr>
        <w:pStyle w:val="ListeParagraf"/>
        <w:tabs>
          <w:tab w:val="left" w:pos="817"/>
          <w:tab w:val="left" w:pos="9781"/>
        </w:tabs>
        <w:ind w:left="0" w:right="32" w:firstLine="709"/>
        <w:jc w:val="left"/>
        <w:rPr>
          <w:rFonts w:ascii="Times New Roman" w:hAnsi="Times New Roman" w:cs="Times New Roman"/>
          <w:sz w:val="24"/>
          <w:szCs w:val="24"/>
        </w:rPr>
      </w:pPr>
    </w:p>
    <w:p w14:paraId="6DF83457" w14:textId="46418F07" w:rsidR="00420A19" w:rsidRPr="006B4BEE" w:rsidRDefault="00AE70E7" w:rsidP="00420A19">
      <w:pPr>
        <w:pStyle w:val="Default"/>
        <w:spacing w:before="120" w:after="120" w:line="276" w:lineRule="auto"/>
        <w:ind w:firstLine="709"/>
        <w:jc w:val="center"/>
        <w:rPr>
          <w:color w:val="auto"/>
        </w:rPr>
      </w:pPr>
      <w:r>
        <w:rPr>
          <w:b/>
          <w:bCs/>
          <w:color w:val="auto"/>
        </w:rPr>
        <w:t>ÜÇÜNCÜ</w:t>
      </w:r>
      <w:r w:rsidR="00420A19" w:rsidRPr="006B4BEE">
        <w:rPr>
          <w:b/>
          <w:bCs/>
          <w:color w:val="auto"/>
        </w:rPr>
        <w:t xml:space="preserve"> BÖLÜM</w:t>
      </w:r>
    </w:p>
    <w:p w14:paraId="24C32892" w14:textId="0100FA4B" w:rsidR="00420A19" w:rsidRPr="00584EAA" w:rsidRDefault="00420A19" w:rsidP="00584EAA">
      <w:pPr>
        <w:pStyle w:val="Default"/>
        <w:spacing w:before="120" w:after="120" w:line="276" w:lineRule="auto"/>
        <w:ind w:firstLine="709"/>
        <w:jc w:val="center"/>
        <w:rPr>
          <w:b/>
          <w:bCs/>
          <w:color w:val="auto"/>
        </w:rPr>
      </w:pPr>
      <w:r>
        <w:rPr>
          <w:b/>
          <w:bCs/>
          <w:color w:val="auto"/>
        </w:rPr>
        <w:t xml:space="preserve">Yemekhane Geçiş Noktaları, </w:t>
      </w:r>
      <w:r w:rsidR="003869BA">
        <w:rPr>
          <w:b/>
          <w:bCs/>
          <w:color w:val="auto"/>
        </w:rPr>
        <w:t>Yemek Ücretleri</w:t>
      </w:r>
      <w:r>
        <w:rPr>
          <w:b/>
          <w:bCs/>
          <w:color w:val="auto"/>
        </w:rPr>
        <w:t xml:space="preserve"> ve Sisteme Tanımlanması, Bakiye İşlemleri</w:t>
      </w:r>
    </w:p>
    <w:p w14:paraId="30A3EDBF" w14:textId="77777777" w:rsidR="00420A19" w:rsidRPr="00DD4C62" w:rsidRDefault="00420A19" w:rsidP="006F07B5">
      <w:pPr>
        <w:pStyle w:val="ListeParagraf"/>
        <w:tabs>
          <w:tab w:val="left" w:pos="817"/>
          <w:tab w:val="left" w:pos="9781"/>
        </w:tabs>
        <w:ind w:left="0" w:right="32" w:firstLine="709"/>
        <w:jc w:val="left"/>
        <w:rPr>
          <w:rFonts w:ascii="Times New Roman" w:hAnsi="Times New Roman" w:cs="Times New Roman"/>
          <w:sz w:val="24"/>
          <w:szCs w:val="24"/>
        </w:rPr>
      </w:pPr>
    </w:p>
    <w:p w14:paraId="1C2A0EA4" w14:textId="53CD097A" w:rsidR="00C5240C" w:rsidRPr="00B15021" w:rsidRDefault="009E2405" w:rsidP="00B15021">
      <w:pPr>
        <w:pStyle w:val="Default"/>
        <w:spacing w:before="120" w:after="120" w:line="276" w:lineRule="auto"/>
        <w:ind w:firstLine="709"/>
        <w:jc w:val="both"/>
        <w:rPr>
          <w:b/>
          <w:bCs/>
          <w:color w:val="auto"/>
        </w:rPr>
      </w:pPr>
      <w:r>
        <w:rPr>
          <w:b/>
          <w:bCs/>
          <w:color w:val="auto"/>
        </w:rPr>
        <w:t>Çomükart</w:t>
      </w:r>
      <w:r w:rsidR="003869BA" w:rsidRPr="00B15021">
        <w:rPr>
          <w:b/>
          <w:bCs/>
          <w:color w:val="auto"/>
        </w:rPr>
        <w:t xml:space="preserve"> </w:t>
      </w:r>
      <w:r w:rsidR="007259D7">
        <w:rPr>
          <w:b/>
          <w:bCs/>
          <w:color w:val="auto"/>
        </w:rPr>
        <w:t>s</w:t>
      </w:r>
      <w:r w:rsidR="003869BA" w:rsidRPr="00B15021">
        <w:rPr>
          <w:b/>
          <w:bCs/>
          <w:color w:val="auto"/>
        </w:rPr>
        <w:t>isteminin</w:t>
      </w:r>
      <w:r w:rsidR="00C5240C" w:rsidRPr="00B15021">
        <w:rPr>
          <w:b/>
          <w:bCs/>
          <w:color w:val="auto"/>
        </w:rPr>
        <w:t xml:space="preserve"> </w:t>
      </w:r>
      <w:r w:rsidR="007259D7">
        <w:rPr>
          <w:b/>
          <w:bCs/>
          <w:color w:val="auto"/>
        </w:rPr>
        <w:t>y</w:t>
      </w:r>
      <w:r w:rsidR="00C5240C" w:rsidRPr="00B15021">
        <w:rPr>
          <w:b/>
          <w:bCs/>
          <w:color w:val="auto"/>
        </w:rPr>
        <w:t xml:space="preserve">emek </w:t>
      </w:r>
      <w:r w:rsidR="007259D7">
        <w:rPr>
          <w:b/>
          <w:bCs/>
          <w:color w:val="auto"/>
        </w:rPr>
        <w:t>h</w:t>
      </w:r>
      <w:r w:rsidR="00C5240C" w:rsidRPr="00B15021">
        <w:rPr>
          <w:b/>
          <w:bCs/>
          <w:color w:val="auto"/>
        </w:rPr>
        <w:t xml:space="preserve">izmetlerinde </w:t>
      </w:r>
      <w:r w:rsidR="007259D7">
        <w:rPr>
          <w:b/>
          <w:bCs/>
          <w:color w:val="auto"/>
        </w:rPr>
        <w:t>k</w:t>
      </w:r>
      <w:r w:rsidR="00C5240C" w:rsidRPr="00B15021">
        <w:rPr>
          <w:b/>
          <w:bCs/>
          <w:color w:val="auto"/>
        </w:rPr>
        <w:t>ullanılması</w:t>
      </w:r>
    </w:p>
    <w:p w14:paraId="5B2A3140" w14:textId="210DEED3" w:rsidR="003869BA" w:rsidRDefault="00FF3CEB" w:rsidP="006F07B5">
      <w:pPr>
        <w:pStyle w:val="GvdeMetni"/>
        <w:tabs>
          <w:tab w:val="left" w:pos="9781"/>
        </w:tabs>
        <w:ind w:left="0" w:right="32" w:firstLine="709"/>
        <w:rPr>
          <w:rFonts w:ascii="Times New Roman" w:hAnsi="Times New Roman" w:cs="Times New Roman"/>
        </w:rPr>
      </w:pPr>
      <w:r w:rsidRPr="00DD4C62">
        <w:rPr>
          <w:rFonts w:ascii="Times New Roman" w:hAnsi="Times New Roman" w:cs="Times New Roman"/>
          <w:b/>
        </w:rPr>
        <w:t>MADDE</w:t>
      </w:r>
      <w:r w:rsidR="009B56A8" w:rsidRPr="00DD4C62">
        <w:rPr>
          <w:rFonts w:ascii="Times New Roman" w:hAnsi="Times New Roman" w:cs="Times New Roman"/>
          <w:b/>
        </w:rPr>
        <w:t xml:space="preserve"> </w:t>
      </w:r>
      <w:r w:rsidR="005722E5" w:rsidRPr="00DD4C62">
        <w:rPr>
          <w:rFonts w:ascii="Times New Roman" w:hAnsi="Times New Roman" w:cs="Times New Roman"/>
          <w:b/>
        </w:rPr>
        <w:t>6</w:t>
      </w:r>
      <w:r w:rsidR="00C5240C" w:rsidRPr="00DD4C62">
        <w:rPr>
          <w:rFonts w:ascii="Times New Roman" w:hAnsi="Times New Roman" w:cs="Times New Roman"/>
          <w:b/>
        </w:rPr>
        <w:t xml:space="preserve"> – </w:t>
      </w:r>
      <w:r w:rsidR="00C5240C" w:rsidRPr="00DD4C62">
        <w:rPr>
          <w:rFonts w:ascii="Times New Roman" w:hAnsi="Times New Roman" w:cs="Times New Roman"/>
        </w:rPr>
        <w:t>(1)</w:t>
      </w:r>
      <w:r w:rsidR="00C5240C" w:rsidRPr="00DD4C62">
        <w:rPr>
          <w:rFonts w:ascii="Times New Roman" w:hAnsi="Times New Roman" w:cs="Times New Roman"/>
          <w:spacing w:val="1"/>
        </w:rPr>
        <w:t xml:space="preserve"> </w:t>
      </w:r>
      <w:r w:rsidR="00C5240C" w:rsidRPr="00DD4C62">
        <w:rPr>
          <w:rFonts w:ascii="Times New Roman" w:hAnsi="Times New Roman" w:cs="Times New Roman"/>
        </w:rPr>
        <w:t xml:space="preserve">Üniversitemiz öğrenci ve personeline yönelik </w:t>
      </w:r>
      <w:r w:rsidR="00C54C1B" w:rsidRPr="00DD4C62">
        <w:rPr>
          <w:rFonts w:ascii="Times New Roman" w:hAnsi="Times New Roman" w:cs="Times New Roman"/>
        </w:rPr>
        <w:t>SKSDB</w:t>
      </w:r>
      <w:r w:rsidR="00C5240C" w:rsidRPr="00DD4C62">
        <w:rPr>
          <w:rFonts w:ascii="Times New Roman" w:hAnsi="Times New Roman" w:cs="Times New Roman"/>
        </w:rPr>
        <w:t xml:space="preserve"> tarafından </w:t>
      </w:r>
      <w:r w:rsidR="003869BA">
        <w:rPr>
          <w:rFonts w:ascii="Times New Roman" w:hAnsi="Times New Roman" w:cs="Times New Roman"/>
        </w:rPr>
        <w:t xml:space="preserve">yürütülen yemek hizmetleri kapsamında, ilgili yerlerdeki geçiş </w:t>
      </w:r>
      <w:r w:rsidR="00536F73">
        <w:rPr>
          <w:rFonts w:ascii="Times New Roman" w:hAnsi="Times New Roman" w:cs="Times New Roman"/>
        </w:rPr>
        <w:t>noktalarında</w:t>
      </w:r>
      <w:r w:rsidR="003869BA">
        <w:rPr>
          <w:rFonts w:ascii="Times New Roman" w:hAnsi="Times New Roman" w:cs="Times New Roman"/>
        </w:rPr>
        <w:t xml:space="preserve"> </w:t>
      </w:r>
      <w:r w:rsidR="009E2405">
        <w:rPr>
          <w:rFonts w:ascii="Times New Roman" w:hAnsi="Times New Roman" w:cs="Times New Roman"/>
        </w:rPr>
        <w:t>Çomükart</w:t>
      </w:r>
      <w:r w:rsidR="003869BA">
        <w:rPr>
          <w:rFonts w:ascii="Times New Roman" w:hAnsi="Times New Roman" w:cs="Times New Roman"/>
        </w:rPr>
        <w:t xml:space="preserve"> sistemi </w:t>
      </w:r>
      <w:r w:rsidR="00C5240C" w:rsidRPr="00DD4C62">
        <w:rPr>
          <w:rFonts w:ascii="Times New Roman" w:hAnsi="Times New Roman" w:cs="Times New Roman"/>
        </w:rPr>
        <w:t>k</w:t>
      </w:r>
      <w:r w:rsidR="003869BA">
        <w:rPr>
          <w:rFonts w:ascii="Times New Roman" w:hAnsi="Times New Roman" w:cs="Times New Roman"/>
        </w:rPr>
        <w:t>ullanılır.</w:t>
      </w:r>
    </w:p>
    <w:p w14:paraId="1DC359A3" w14:textId="7EEEA570" w:rsidR="00C5240C" w:rsidRPr="00DD4C62" w:rsidRDefault="003869BA" w:rsidP="006F07B5">
      <w:pPr>
        <w:pStyle w:val="GvdeMetni"/>
        <w:tabs>
          <w:tab w:val="left" w:pos="9781"/>
        </w:tabs>
        <w:ind w:left="0" w:right="32" w:firstLine="709"/>
        <w:rPr>
          <w:rFonts w:ascii="Times New Roman" w:hAnsi="Times New Roman" w:cs="Times New Roman"/>
        </w:rPr>
      </w:pPr>
      <w:r w:rsidRPr="00DD4C62">
        <w:rPr>
          <w:rFonts w:ascii="Times New Roman" w:hAnsi="Times New Roman" w:cs="Times New Roman"/>
        </w:rPr>
        <w:t xml:space="preserve"> </w:t>
      </w:r>
      <w:r w:rsidR="005F7527" w:rsidRPr="00DD4C62"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>2</w:t>
      </w:r>
      <w:r w:rsidR="005F7527" w:rsidRPr="00DD4C62">
        <w:rPr>
          <w:rFonts w:ascii="Times New Roman" w:hAnsi="Times New Roman" w:cs="Times New Roman"/>
        </w:rPr>
        <w:t xml:space="preserve">) </w:t>
      </w:r>
      <w:r w:rsidR="00C5240C" w:rsidRPr="00DD4C62">
        <w:rPr>
          <w:rFonts w:ascii="Times New Roman" w:hAnsi="Times New Roman" w:cs="Times New Roman"/>
        </w:rPr>
        <w:t>Bu</w:t>
      </w:r>
      <w:r w:rsidR="00C5240C" w:rsidRPr="00DD4C62">
        <w:rPr>
          <w:rFonts w:ascii="Times New Roman" w:hAnsi="Times New Roman" w:cs="Times New Roman"/>
          <w:spacing w:val="1"/>
        </w:rPr>
        <w:t xml:space="preserve"> </w:t>
      </w:r>
      <w:r w:rsidR="00C5240C" w:rsidRPr="00DD4C62">
        <w:rPr>
          <w:rFonts w:ascii="Times New Roman" w:hAnsi="Times New Roman" w:cs="Times New Roman"/>
        </w:rPr>
        <w:t xml:space="preserve">yemekhaneler ve geçiş </w:t>
      </w:r>
      <w:r>
        <w:rPr>
          <w:rFonts w:ascii="Times New Roman" w:hAnsi="Times New Roman" w:cs="Times New Roman"/>
        </w:rPr>
        <w:t>noktalarının kullanım tarihleri ve süreleri</w:t>
      </w:r>
      <w:r w:rsidR="00C5240C" w:rsidRPr="00DD4C62">
        <w:rPr>
          <w:rFonts w:ascii="Times New Roman" w:hAnsi="Times New Roman" w:cs="Times New Roman"/>
        </w:rPr>
        <w:t xml:space="preserve"> </w:t>
      </w:r>
      <w:r w:rsidR="005722E5" w:rsidRPr="00DD4C62">
        <w:rPr>
          <w:rFonts w:ascii="Times New Roman" w:hAnsi="Times New Roman" w:cs="Times New Roman"/>
        </w:rPr>
        <w:t>SKSDB tarafından</w:t>
      </w:r>
      <w:r w:rsidR="00C5240C" w:rsidRPr="00DD4C62">
        <w:rPr>
          <w:rFonts w:ascii="Times New Roman" w:hAnsi="Times New Roman" w:cs="Times New Roman"/>
        </w:rPr>
        <w:t xml:space="preserve"> belirlen</w:t>
      </w:r>
      <w:r>
        <w:rPr>
          <w:rFonts w:ascii="Times New Roman" w:hAnsi="Times New Roman" w:cs="Times New Roman"/>
        </w:rPr>
        <w:t>ir</w:t>
      </w:r>
      <w:r w:rsidR="00C5240C" w:rsidRPr="00DD4C62">
        <w:rPr>
          <w:rFonts w:ascii="Times New Roman" w:hAnsi="Times New Roman" w:cs="Times New Roman"/>
        </w:rPr>
        <w:t xml:space="preserve">. </w:t>
      </w:r>
    </w:p>
    <w:p w14:paraId="351B6609" w14:textId="509C0F63" w:rsidR="005F7527" w:rsidRDefault="005F7527" w:rsidP="006F07B5">
      <w:pPr>
        <w:pStyle w:val="GvdeMetni"/>
        <w:tabs>
          <w:tab w:val="left" w:pos="9781"/>
        </w:tabs>
        <w:ind w:left="0" w:right="32" w:firstLine="709"/>
        <w:rPr>
          <w:rFonts w:ascii="Times New Roman" w:hAnsi="Times New Roman" w:cs="Times New Roman"/>
        </w:rPr>
      </w:pPr>
      <w:r w:rsidRPr="00507DFA">
        <w:rPr>
          <w:rFonts w:ascii="Times New Roman" w:hAnsi="Times New Roman" w:cs="Times New Roman"/>
        </w:rPr>
        <w:t>(</w:t>
      </w:r>
      <w:r w:rsidR="000F1031" w:rsidRPr="00507DFA">
        <w:rPr>
          <w:rFonts w:ascii="Times New Roman" w:hAnsi="Times New Roman" w:cs="Times New Roman"/>
        </w:rPr>
        <w:t>3</w:t>
      </w:r>
      <w:r w:rsidRPr="00507DFA">
        <w:rPr>
          <w:rFonts w:ascii="Times New Roman" w:hAnsi="Times New Roman" w:cs="Times New Roman"/>
        </w:rPr>
        <w:t xml:space="preserve">) SKSDB </w:t>
      </w:r>
      <w:r w:rsidR="00507DFA">
        <w:rPr>
          <w:rFonts w:ascii="Times New Roman" w:hAnsi="Times New Roman" w:cs="Times New Roman"/>
        </w:rPr>
        <w:t xml:space="preserve">tarafından aylık olarak hazırlanan yemek menüsü </w:t>
      </w:r>
      <w:r w:rsidR="009E2405">
        <w:rPr>
          <w:rFonts w:ascii="Times New Roman" w:hAnsi="Times New Roman" w:cs="Times New Roman"/>
        </w:rPr>
        <w:t>Çomükart</w:t>
      </w:r>
      <w:r w:rsidR="00507DFA" w:rsidRPr="00507DFA">
        <w:rPr>
          <w:rFonts w:ascii="Times New Roman" w:hAnsi="Times New Roman" w:cs="Times New Roman"/>
        </w:rPr>
        <w:t xml:space="preserve"> sistemi altında </w:t>
      </w:r>
      <w:r w:rsidR="00507DFA" w:rsidRPr="00507DFA">
        <w:rPr>
          <w:rFonts w:ascii="Times New Roman" w:hAnsi="Times New Roman" w:cs="Times New Roman"/>
        </w:rPr>
        <w:lastRenderedPageBreak/>
        <w:t xml:space="preserve">ve kiosk cihazlarında günlük </w:t>
      </w:r>
      <w:r w:rsidR="00507DFA">
        <w:rPr>
          <w:rFonts w:ascii="Times New Roman" w:hAnsi="Times New Roman" w:cs="Times New Roman"/>
        </w:rPr>
        <w:t>olarak ilan edilir.</w:t>
      </w:r>
    </w:p>
    <w:p w14:paraId="630998DA" w14:textId="477865AE" w:rsidR="008E7024" w:rsidRDefault="008E7024" w:rsidP="006F07B5">
      <w:pPr>
        <w:pStyle w:val="ListeParagraf"/>
        <w:tabs>
          <w:tab w:val="left" w:pos="815"/>
          <w:tab w:val="left" w:pos="9781"/>
        </w:tabs>
        <w:ind w:left="0" w:right="32" w:firstLine="709"/>
        <w:jc w:val="left"/>
        <w:rPr>
          <w:rFonts w:ascii="Times New Roman" w:hAnsi="Times New Roman" w:cs="Times New Roman"/>
          <w:sz w:val="24"/>
          <w:szCs w:val="24"/>
        </w:rPr>
      </w:pPr>
    </w:p>
    <w:p w14:paraId="0239C954" w14:textId="77777777" w:rsidR="008E7024" w:rsidRPr="00507DFA" w:rsidRDefault="008E7024" w:rsidP="006F07B5">
      <w:pPr>
        <w:pStyle w:val="ListeParagraf"/>
        <w:tabs>
          <w:tab w:val="left" w:pos="815"/>
          <w:tab w:val="left" w:pos="9781"/>
        </w:tabs>
        <w:ind w:left="0" w:right="32" w:firstLine="709"/>
        <w:jc w:val="left"/>
        <w:rPr>
          <w:rFonts w:ascii="Times New Roman" w:hAnsi="Times New Roman" w:cs="Times New Roman"/>
          <w:sz w:val="24"/>
          <w:szCs w:val="24"/>
        </w:rPr>
      </w:pPr>
    </w:p>
    <w:p w14:paraId="169FFDB0" w14:textId="4FFE46FB" w:rsidR="00C5240C" w:rsidRPr="00B15021" w:rsidRDefault="007259D7" w:rsidP="00B15021">
      <w:pPr>
        <w:pStyle w:val="Default"/>
        <w:spacing w:before="120" w:after="120" w:line="276" w:lineRule="auto"/>
        <w:ind w:firstLine="709"/>
        <w:jc w:val="both"/>
        <w:rPr>
          <w:b/>
          <w:bCs/>
          <w:color w:val="auto"/>
        </w:rPr>
      </w:pPr>
      <w:r>
        <w:rPr>
          <w:b/>
          <w:bCs/>
          <w:color w:val="auto"/>
        </w:rPr>
        <w:t>Yemek ü</w:t>
      </w:r>
      <w:r w:rsidR="00C5240C" w:rsidRPr="00B15021">
        <w:rPr>
          <w:b/>
          <w:bCs/>
          <w:color w:val="auto"/>
        </w:rPr>
        <w:t xml:space="preserve">cretleri ve </w:t>
      </w:r>
      <w:r w:rsidR="009E2405">
        <w:rPr>
          <w:b/>
          <w:bCs/>
          <w:color w:val="auto"/>
        </w:rPr>
        <w:t>Çomükart</w:t>
      </w:r>
      <w:r>
        <w:rPr>
          <w:b/>
          <w:bCs/>
          <w:color w:val="auto"/>
        </w:rPr>
        <w:t xml:space="preserve"> s</w:t>
      </w:r>
      <w:r w:rsidR="00213FDC" w:rsidRPr="00B15021">
        <w:rPr>
          <w:b/>
          <w:bCs/>
          <w:color w:val="auto"/>
        </w:rPr>
        <w:t xml:space="preserve">istemine </w:t>
      </w:r>
      <w:r>
        <w:rPr>
          <w:b/>
          <w:bCs/>
          <w:color w:val="auto"/>
        </w:rPr>
        <w:t>t</w:t>
      </w:r>
      <w:r w:rsidR="00C5240C" w:rsidRPr="00B15021">
        <w:rPr>
          <w:b/>
          <w:bCs/>
          <w:color w:val="auto"/>
        </w:rPr>
        <w:t xml:space="preserve">anımlanması </w:t>
      </w:r>
    </w:p>
    <w:p w14:paraId="4E7D9BF2" w14:textId="2E24FD9F" w:rsidR="00BA3255" w:rsidRDefault="00FF3CEB" w:rsidP="006F07B5">
      <w:pPr>
        <w:pStyle w:val="ListeParagraf"/>
        <w:tabs>
          <w:tab w:val="left" w:pos="815"/>
          <w:tab w:val="left" w:pos="9781"/>
        </w:tabs>
        <w:ind w:left="0" w:right="32" w:firstLine="709"/>
        <w:rPr>
          <w:rFonts w:ascii="Times New Roman" w:hAnsi="Times New Roman" w:cs="Times New Roman"/>
          <w:sz w:val="24"/>
          <w:szCs w:val="24"/>
        </w:rPr>
      </w:pPr>
      <w:r w:rsidRPr="00DD4C62">
        <w:rPr>
          <w:rFonts w:ascii="Times New Roman" w:hAnsi="Times New Roman" w:cs="Times New Roman"/>
          <w:b/>
          <w:bCs/>
          <w:sz w:val="24"/>
          <w:szCs w:val="24"/>
        </w:rPr>
        <w:t>MADDE</w:t>
      </w:r>
      <w:r w:rsidR="009B56A8" w:rsidRPr="00DD4C6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5722E5" w:rsidRPr="00DD4C62"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="009B56A8" w:rsidRPr="00DD4C6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9B56A8" w:rsidRPr="00DD4C62">
        <w:rPr>
          <w:rFonts w:ascii="Times New Roman" w:hAnsi="Times New Roman" w:cs="Times New Roman"/>
          <w:b/>
          <w:sz w:val="24"/>
          <w:szCs w:val="24"/>
        </w:rPr>
        <w:t>–</w:t>
      </w:r>
      <w:r w:rsidR="00C5240C" w:rsidRPr="00DD4C62">
        <w:rPr>
          <w:rFonts w:ascii="Times New Roman" w:hAnsi="Times New Roman" w:cs="Times New Roman"/>
          <w:sz w:val="24"/>
          <w:szCs w:val="24"/>
        </w:rPr>
        <w:t xml:space="preserve"> </w:t>
      </w:r>
      <w:r w:rsidR="00BA3255" w:rsidRPr="00DD4C62">
        <w:rPr>
          <w:rFonts w:ascii="Times New Roman" w:hAnsi="Times New Roman" w:cs="Times New Roman"/>
          <w:sz w:val="24"/>
          <w:szCs w:val="24"/>
        </w:rPr>
        <w:t xml:space="preserve"> (1) </w:t>
      </w:r>
      <w:r w:rsidR="00001EE4">
        <w:rPr>
          <w:rFonts w:ascii="Times New Roman" w:hAnsi="Times New Roman" w:cs="Times New Roman"/>
          <w:sz w:val="24"/>
          <w:szCs w:val="24"/>
        </w:rPr>
        <w:t>Y</w:t>
      </w:r>
      <w:r w:rsidR="00C5240C" w:rsidRPr="00DD4C62">
        <w:rPr>
          <w:rFonts w:ascii="Times New Roman" w:hAnsi="Times New Roman" w:cs="Times New Roman"/>
          <w:sz w:val="24"/>
          <w:szCs w:val="24"/>
        </w:rPr>
        <w:t>emek ücretleri he</w:t>
      </w:r>
      <w:r w:rsidR="00B80531" w:rsidRPr="00DD4C62">
        <w:rPr>
          <w:rFonts w:ascii="Times New Roman" w:hAnsi="Times New Roman" w:cs="Times New Roman"/>
          <w:sz w:val="24"/>
          <w:szCs w:val="24"/>
        </w:rPr>
        <w:t xml:space="preserve">r </w:t>
      </w:r>
      <w:r w:rsidR="00C5240C" w:rsidRPr="00DD4C62">
        <w:rPr>
          <w:rFonts w:ascii="Times New Roman" w:hAnsi="Times New Roman" w:cs="Times New Roman"/>
          <w:sz w:val="24"/>
          <w:szCs w:val="24"/>
        </w:rPr>
        <w:t>eğitim-öğretim</w:t>
      </w:r>
      <w:r w:rsidR="00C5240C" w:rsidRPr="00DD4C62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C5240C" w:rsidRPr="00DD4C62">
        <w:rPr>
          <w:rFonts w:ascii="Times New Roman" w:hAnsi="Times New Roman" w:cs="Times New Roman"/>
          <w:sz w:val="24"/>
          <w:szCs w:val="24"/>
        </w:rPr>
        <w:t>yılı</w:t>
      </w:r>
      <w:r w:rsidR="00C5240C" w:rsidRPr="00DD4C62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C5240C" w:rsidRPr="00DD4C62">
        <w:rPr>
          <w:rFonts w:ascii="Times New Roman" w:hAnsi="Times New Roman" w:cs="Times New Roman"/>
          <w:sz w:val="24"/>
          <w:szCs w:val="24"/>
        </w:rPr>
        <w:t>başında</w:t>
      </w:r>
      <w:r w:rsidR="00C5240C" w:rsidRPr="00DD4C62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C54C1B" w:rsidRPr="00DD4C62">
        <w:rPr>
          <w:rFonts w:ascii="Times New Roman" w:hAnsi="Times New Roman" w:cs="Times New Roman"/>
          <w:sz w:val="24"/>
          <w:szCs w:val="24"/>
        </w:rPr>
        <w:t>SKSDB’nın</w:t>
      </w:r>
      <w:r w:rsidR="00C5240C" w:rsidRPr="00DD4C62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C5240C" w:rsidRPr="00DD4C62">
        <w:rPr>
          <w:rFonts w:ascii="Times New Roman" w:hAnsi="Times New Roman" w:cs="Times New Roman"/>
          <w:sz w:val="24"/>
          <w:szCs w:val="24"/>
        </w:rPr>
        <w:t>teklifi</w:t>
      </w:r>
      <w:r w:rsidR="00C5240C" w:rsidRPr="00DD4C62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C5240C" w:rsidRPr="00DD4C62">
        <w:rPr>
          <w:rFonts w:ascii="Times New Roman" w:hAnsi="Times New Roman" w:cs="Times New Roman"/>
          <w:sz w:val="24"/>
          <w:szCs w:val="24"/>
        </w:rPr>
        <w:t>sonucunda</w:t>
      </w:r>
      <w:r w:rsidR="00C5240C" w:rsidRPr="00DD4C62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C5240C" w:rsidRPr="00DD4C62">
        <w:rPr>
          <w:rFonts w:ascii="Times New Roman" w:hAnsi="Times New Roman" w:cs="Times New Roman"/>
          <w:sz w:val="24"/>
          <w:szCs w:val="24"/>
        </w:rPr>
        <w:t xml:space="preserve">Üniversitemiz Yönetim Kurulu tarafından belirlenir. </w:t>
      </w:r>
    </w:p>
    <w:p w14:paraId="530E86E6" w14:textId="633EAA2F" w:rsidR="00584EAA" w:rsidRPr="00DD4C62" w:rsidRDefault="00584EAA" w:rsidP="006F07B5">
      <w:pPr>
        <w:pStyle w:val="ListeParagraf"/>
        <w:tabs>
          <w:tab w:val="left" w:pos="815"/>
          <w:tab w:val="left" w:pos="9781"/>
        </w:tabs>
        <w:ind w:left="0" w:right="32"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(2) Yemek ücretleri kişi tiplerine ve bir kişinin aynı gün içerisinde </w:t>
      </w:r>
      <w:r w:rsidR="00AE70E7">
        <w:rPr>
          <w:rFonts w:ascii="Times New Roman" w:hAnsi="Times New Roman" w:cs="Times New Roman"/>
          <w:sz w:val="24"/>
          <w:szCs w:val="24"/>
        </w:rPr>
        <w:t xml:space="preserve">kartını kaç kez kullandığına </w:t>
      </w:r>
      <w:r>
        <w:rPr>
          <w:rFonts w:ascii="Times New Roman" w:hAnsi="Times New Roman" w:cs="Times New Roman"/>
          <w:sz w:val="24"/>
          <w:szCs w:val="24"/>
        </w:rPr>
        <w:t xml:space="preserve">bağlı olarak </w:t>
      </w:r>
      <w:r w:rsidRPr="00DD4C62">
        <w:rPr>
          <w:rFonts w:ascii="Times New Roman" w:hAnsi="Times New Roman" w:cs="Times New Roman"/>
          <w:sz w:val="24"/>
          <w:szCs w:val="24"/>
        </w:rPr>
        <w:t>değişiklik göster</w:t>
      </w:r>
      <w:r>
        <w:rPr>
          <w:rFonts w:ascii="Times New Roman" w:hAnsi="Times New Roman" w:cs="Times New Roman"/>
          <w:sz w:val="24"/>
          <w:szCs w:val="24"/>
        </w:rPr>
        <w:t>ir.</w:t>
      </w:r>
    </w:p>
    <w:p w14:paraId="79F5018E" w14:textId="00E872F2" w:rsidR="00BA3255" w:rsidRPr="00DD4C62" w:rsidRDefault="00BA3255" w:rsidP="006F07B5">
      <w:pPr>
        <w:pStyle w:val="ListeParagraf"/>
        <w:tabs>
          <w:tab w:val="left" w:pos="815"/>
          <w:tab w:val="left" w:pos="9781"/>
        </w:tabs>
        <w:ind w:left="0" w:right="32" w:firstLine="709"/>
        <w:rPr>
          <w:rFonts w:ascii="Times New Roman" w:hAnsi="Times New Roman" w:cs="Times New Roman"/>
          <w:sz w:val="24"/>
          <w:szCs w:val="24"/>
        </w:rPr>
      </w:pPr>
      <w:r w:rsidRPr="00DD4C62">
        <w:rPr>
          <w:rFonts w:ascii="Times New Roman" w:hAnsi="Times New Roman" w:cs="Times New Roman"/>
          <w:bCs/>
          <w:sz w:val="24"/>
          <w:szCs w:val="24"/>
        </w:rPr>
        <w:t>(</w:t>
      </w:r>
      <w:r w:rsidR="00584EAA">
        <w:rPr>
          <w:rFonts w:ascii="Times New Roman" w:hAnsi="Times New Roman" w:cs="Times New Roman"/>
          <w:bCs/>
          <w:sz w:val="24"/>
          <w:szCs w:val="24"/>
        </w:rPr>
        <w:t>3</w:t>
      </w:r>
      <w:r w:rsidRPr="00DD4C62">
        <w:rPr>
          <w:rFonts w:ascii="Times New Roman" w:hAnsi="Times New Roman" w:cs="Times New Roman"/>
          <w:bCs/>
          <w:sz w:val="24"/>
          <w:szCs w:val="24"/>
        </w:rPr>
        <w:t>)</w:t>
      </w:r>
      <w:r w:rsidRPr="00DD4C6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C5240C" w:rsidRPr="00DD4C62">
        <w:rPr>
          <w:rFonts w:ascii="Times New Roman" w:hAnsi="Times New Roman" w:cs="Times New Roman"/>
          <w:sz w:val="24"/>
          <w:szCs w:val="24"/>
        </w:rPr>
        <w:t>Yemek ücretlerinin öğrenci ve personele</w:t>
      </w:r>
      <w:r w:rsidR="00C5240C" w:rsidRPr="00DD4C62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C5240C" w:rsidRPr="00DD4C62">
        <w:rPr>
          <w:rFonts w:ascii="Times New Roman" w:hAnsi="Times New Roman" w:cs="Times New Roman"/>
          <w:sz w:val="24"/>
          <w:szCs w:val="24"/>
        </w:rPr>
        <w:t xml:space="preserve">duyurulması </w:t>
      </w:r>
      <w:r w:rsidR="00C54C1B" w:rsidRPr="00DD4C62">
        <w:rPr>
          <w:rFonts w:ascii="Times New Roman" w:hAnsi="Times New Roman" w:cs="Times New Roman"/>
          <w:sz w:val="24"/>
          <w:szCs w:val="24"/>
        </w:rPr>
        <w:t xml:space="preserve">SKSDB tarafından </w:t>
      </w:r>
      <w:r w:rsidR="00C5240C" w:rsidRPr="00DD4C62">
        <w:rPr>
          <w:rFonts w:ascii="Times New Roman" w:hAnsi="Times New Roman" w:cs="Times New Roman"/>
          <w:sz w:val="24"/>
          <w:szCs w:val="24"/>
        </w:rPr>
        <w:t>yapılır.</w:t>
      </w:r>
      <w:r w:rsidR="009204BA" w:rsidRPr="00DD4C6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F662814" w14:textId="671C282A" w:rsidR="005F7527" w:rsidRDefault="00BA3255" w:rsidP="006F07B5">
      <w:pPr>
        <w:pStyle w:val="ListeParagraf"/>
        <w:tabs>
          <w:tab w:val="left" w:pos="815"/>
          <w:tab w:val="left" w:pos="9781"/>
        </w:tabs>
        <w:ind w:left="0" w:right="32" w:firstLine="709"/>
        <w:rPr>
          <w:rFonts w:ascii="Times New Roman" w:hAnsi="Times New Roman" w:cs="Times New Roman"/>
          <w:bCs/>
          <w:sz w:val="24"/>
          <w:szCs w:val="24"/>
        </w:rPr>
      </w:pPr>
      <w:r w:rsidRPr="00A5369F">
        <w:rPr>
          <w:rFonts w:ascii="Times New Roman" w:hAnsi="Times New Roman" w:cs="Times New Roman"/>
          <w:bCs/>
          <w:sz w:val="24"/>
          <w:szCs w:val="24"/>
        </w:rPr>
        <w:t>(</w:t>
      </w:r>
      <w:r w:rsidR="00584EAA" w:rsidRPr="00A5369F">
        <w:rPr>
          <w:rFonts w:ascii="Times New Roman" w:hAnsi="Times New Roman" w:cs="Times New Roman"/>
          <w:bCs/>
          <w:sz w:val="24"/>
          <w:szCs w:val="24"/>
        </w:rPr>
        <w:t>4</w:t>
      </w:r>
      <w:r w:rsidRPr="00A5369F">
        <w:rPr>
          <w:rFonts w:ascii="Times New Roman" w:hAnsi="Times New Roman" w:cs="Times New Roman"/>
          <w:bCs/>
          <w:sz w:val="24"/>
          <w:szCs w:val="24"/>
        </w:rPr>
        <w:t xml:space="preserve">) </w:t>
      </w:r>
      <w:r w:rsidR="00C54C1B" w:rsidRPr="00A5369F">
        <w:rPr>
          <w:rFonts w:ascii="Times New Roman" w:hAnsi="Times New Roman" w:cs="Times New Roman"/>
          <w:sz w:val="24"/>
          <w:szCs w:val="24"/>
        </w:rPr>
        <w:t xml:space="preserve">SKSDB </w:t>
      </w:r>
      <w:r w:rsidRPr="00A5369F">
        <w:rPr>
          <w:rFonts w:ascii="Times New Roman" w:hAnsi="Times New Roman" w:cs="Times New Roman"/>
          <w:bCs/>
          <w:sz w:val="24"/>
          <w:szCs w:val="24"/>
        </w:rPr>
        <w:t xml:space="preserve">yeni ücretleri </w:t>
      </w:r>
      <w:r w:rsidR="009204BA" w:rsidRPr="00A5369F">
        <w:rPr>
          <w:rFonts w:ascii="Times New Roman" w:hAnsi="Times New Roman" w:cs="Times New Roman"/>
          <w:bCs/>
          <w:sz w:val="24"/>
          <w:szCs w:val="24"/>
        </w:rPr>
        <w:t xml:space="preserve">ücretlerin geçerli olacağı tarihten en az </w:t>
      </w:r>
      <w:r w:rsidR="00A5369F">
        <w:rPr>
          <w:rFonts w:ascii="Times New Roman" w:hAnsi="Times New Roman" w:cs="Times New Roman"/>
          <w:bCs/>
          <w:sz w:val="24"/>
          <w:szCs w:val="24"/>
        </w:rPr>
        <w:t>5</w:t>
      </w:r>
      <w:r w:rsidR="009204BA" w:rsidRPr="00A5369F">
        <w:rPr>
          <w:rFonts w:ascii="Times New Roman" w:hAnsi="Times New Roman" w:cs="Times New Roman"/>
          <w:bCs/>
          <w:sz w:val="24"/>
          <w:szCs w:val="24"/>
        </w:rPr>
        <w:t xml:space="preserve"> iş günü önce</w:t>
      </w:r>
      <w:r w:rsidRPr="00A5369F">
        <w:rPr>
          <w:rFonts w:ascii="Times New Roman" w:hAnsi="Times New Roman" w:cs="Times New Roman"/>
          <w:bCs/>
          <w:sz w:val="24"/>
          <w:szCs w:val="24"/>
        </w:rPr>
        <w:t>sinde</w:t>
      </w:r>
      <w:r w:rsidR="009204BA" w:rsidRPr="00A5369F">
        <w:rPr>
          <w:rFonts w:ascii="Times New Roman" w:hAnsi="Times New Roman" w:cs="Times New Roman"/>
          <w:bCs/>
          <w:sz w:val="24"/>
          <w:szCs w:val="24"/>
        </w:rPr>
        <w:t xml:space="preserve"> resmi </w:t>
      </w:r>
      <w:r w:rsidRPr="00A5369F">
        <w:rPr>
          <w:rFonts w:ascii="Times New Roman" w:hAnsi="Times New Roman" w:cs="Times New Roman"/>
          <w:bCs/>
          <w:sz w:val="24"/>
          <w:szCs w:val="24"/>
        </w:rPr>
        <w:t>olarak BİDB'ye bildirir.</w:t>
      </w:r>
      <w:r w:rsidR="00584EAA" w:rsidRPr="00A5369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9E2405">
        <w:rPr>
          <w:rFonts w:ascii="Times New Roman" w:hAnsi="Times New Roman" w:cs="Times New Roman"/>
          <w:bCs/>
          <w:sz w:val="24"/>
          <w:szCs w:val="24"/>
        </w:rPr>
        <w:t>Çomükart</w:t>
      </w:r>
      <w:r w:rsidR="00584EAA" w:rsidRPr="00A5369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044EAA" w:rsidRPr="00A5369F">
        <w:rPr>
          <w:rFonts w:ascii="Times New Roman" w:hAnsi="Times New Roman" w:cs="Times New Roman"/>
          <w:bCs/>
          <w:sz w:val="24"/>
          <w:szCs w:val="24"/>
        </w:rPr>
        <w:t>s</w:t>
      </w:r>
      <w:r w:rsidR="00584EAA" w:rsidRPr="00A5369F">
        <w:rPr>
          <w:rFonts w:ascii="Times New Roman" w:hAnsi="Times New Roman" w:cs="Times New Roman"/>
          <w:bCs/>
          <w:sz w:val="24"/>
          <w:szCs w:val="24"/>
        </w:rPr>
        <w:t xml:space="preserve">istemindeki gerekli tanımlamalar BİDB tarafından </w:t>
      </w:r>
      <w:r w:rsidR="0063344F" w:rsidRPr="00A5369F">
        <w:rPr>
          <w:rFonts w:ascii="Times New Roman" w:hAnsi="Times New Roman" w:cs="Times New Roman"/>
          <w:bCs/>
          <w:sz w:val="24"/>
          <w:szCs w:val="24"/>
        </w:rPr>
        <w:t>yapılır</w:t>
      </w:r>
      <w:r w:rsidR="00584EAA" w:rsidRPr="00A5369F">
        <w:rPr>
          <w:rFonts w:ascii="Times New Roman" w:hAnsi="Times New Roman" w:cs="Times New Roman"/>
          <w:bCs/>
          <w:sz w:val="24"/>
          <w:szCs w:val="24"/>
        </w:rPr>
        <w:t>.</w:t>
      </w:r>
    </w:p>
    <w:p w14:paraId="7000D262" w14:textId="5F58222A" w:rsidR="006F322D" w:rsidRPr="00DD4C62" w:rsidRDefault="006F322D" w:rsidP="006F322D">
      <w:pPr>
        <w:pStyle w:val="ListeParagraf"/>
        <w:tabs>
          <w:tab w:val="left" w:pos="815"/>
          <w:tab w:val="left" w:pos="9781"/>
        </w:tabs>
        <w:ind w:left="0" w:right="32" w:firstLine="709"/>
        <w:rPr>
          <w:rFonts w:ascii="Times New Roman" w:hAnsi="Times New Roman" w:cs="Times New Roman"/>
          <w:bCs/>
          <w:color w:val="FF0000"/>
          <w:sz w:val="24"/>
          <w:szCs w:val="24"/>
        </w:rPr>
      </w:pPr>
      <w:r w:rsidRPr="00A5369F">
        <w:rPr>
          <w:rFonts w:ascii="Times New Roman" w:hAnsi="Times New Roman" w:cs="Times New Roman"/>
          <w:bCs/>
          <w:sz w:val="24"/>
          <w:szCs w:val="24"/>
        </w:rPr>
        <w:t>(</w:t>
      </w:r>
      <w:r>
        <w:rPr>
          <w:rFonts w:ascii="Times New Roman" w:hAnsi="Times New Roman" w:cs="Times New Roman"/>
          <w:bCs/>
          <w:sz w:val="24"/>
          <w:szCs w:val="24"/>
        </w:rPr>
        <w:t>5</w:t>
      </w:r>
      <w:r w:rsidRPr="00A5369F">
        <w:rPr>
          <w:rFonts w:ascii="Times New Roman" w:hAnsi="Times New Roman" w:cs="Times New Roman"/>
          <w:bCs/>
          <w:sz w:val="24"/>
          <w:szCs w:val="24"/>
        </w:rPr>
        <w:t xml:space="preserve">) </w:t>
      </w:r>
      <w:r w:rsidR="009E2405">
        <w:rPr>
          <w:rFonts w:ascii="Times New Roman" w:hAnsi="Times New Roman" w:cs="Times New Roman"/>
          <w:sz w:val="24"/>
          <w:szCs w:val="24"/>
        </w:rPr>
        <w:t>Çomükart</w:t>
      </w:r>
      <w:r w:rsidRPr="00DD4C62">
        <w:rPr>
          <w:rFonts w:ascii="Times New Roman" w:hAnsi="Times New Roman" w:cs="Times New Roman"/>
          <w:sz w:val="24"/>
          <w:szCs w:val="24"/>
        </w:rPr>
        <w:t xml:space="preserve"> sisteminde ya da kimlik kartlarında arıza oluşması durumunda S</w:t>
      </w:r>
      <w:r w:rsidR="007259D7">
        <w:rPr>
          <w:rFonts w:ascii="Times New Roman" w:hAnsi="Times New Roman" w:cs="Times New Roman"/>
          <w:sz w:val="24"/>
          <w:szCs w:val="24"/>
        </w:rPr>
        <w:t xml:space="preserve">KSDB </w:t>
      </w:r>
      <w:r w:rsidRPr="00DD4C62">
        <w:rPr>
          <w:rFonts w:ascii="Times New Roman" w:hAnsi="Times New Roman" w:cs="Times New Roman"/>
          <w:sz w:val="24"/>
          <w:szCs w:val="24"/>
        </w:rPr>
        <w:t>tarafından belirlenecek yöntemler ile yemek hizmeti kesintisiz</w:t>
      </w:r>
      <w:r w:rsidRPr="00DD4C62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DD4C62">
        <w:rPr>
          <w:rFonts w:ascii="Times New Roman" w:hAnsi="Times New Roman" w:cs="Times New Roman"/>
          <w:sz w:val="24"/>
          <w:szCs w:val="24"/>
        </w:rPr>
        <w:t>devam</w:t>
      </w:r>
      <w:r w:rsidRPr="00DD4C62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D4C62">
        <w:rPr>
          <w:rFonts w:ascii="Times New Roman" w:hAnsi="Times New Roman" w:cs="Times New Roman"/>
          <w:sz w:val="24"/>
          <w:szCs w:val="24"/>
        </w:rPr>
        <w:t>ettirilir.</w:t>
      </w:r>
    </w:p>
    <w:p w14:paraId="6A93E113" w14:textId="07BC94A4" w:rsidR="006F322D" w:rsidRDefault="006F322D" w:rsidP="006F322D">
      <w:pPr>
        <w:pStyle w:val="ListeParagraf"/>
        <w:tabs>
          <w:tab w:val="left" w:pos="841"/>
          <w:tab w:val="left" w:pos="9781"/>
        </w:tabs>
        <w:ind w:left="0" w:right="32" w:firstLine="709"/>
        <w:rPr>
          <w:rFonts w:ascii="Times New Roman" w:hAnsi="Times New Roman" w:cs="Times New Roman"/>
          <w:sz w:val="24"/>
          <w:szCs w:val="24"/>
        </w:rPr>
      </w:pPr>
      <w:r w:rsidRPr="00DD4C62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DD4C62">
        <w:rPr>
          <w:rFonts w:ascii="Times New Roman" w:hAnsi="Times New Roman" w:cs="Times New Roman"/>
          <w:sz w:val="24"/>
          <w:szCs w:val="24"/>
        </w:rPr>
        <w:t xml:space="preserve">) </w:t>
      </w:r>
      <w:r>
        <w:rPr>
          <w:rFonts w:ascii="Times New Roman" w:hAnsi="Times New Roman" w:cs="Times New Roman"/>
          <w:sz w:val="24"/>
          <w:szCs w:val="24"/>
        </w:rPr>
        <w:t>Y</w:t>
      </w:r>
      <w:r w:rsidRPr="00DD4C62">
        <w:rPr>
          <w:rFonts w:ascii="Times New Roman" w:hAnsi="Times New Roman" w:cs="Times New Roman"/>
          <w:sz w:val="24"/>
          <w:szCs w:val="24"/>
        </w:rPr>
        <w:t>etkili</w:t>
      </w:r>
      <w:r w:rsidRPr="00DD4C62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D4C62">
        <w:rPr>
          <w:rFonts w:ascii="Times New Roman" w:hAnsi="Times New Roman" w:cs="Times New Roman"/>
          <w:sz w:val="24"/>
          <w:szCs w:val="24"/>
        </w:rPr>
        <w:t>SKSDB personeli</w:t>
      </w:r>
      <w:r w:rsidRPr="00DD4C62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D4C62">
        <w:rPr>
          <w:rFonts w:ascii="Times New Roman" w:hAnsi="Times New Roman" w:cs="Times New Roman"/>
          <w:sz w:val="24"/>
          <w:szCs w:val="24"/>
        </w:rPr>
        <w:t xml:space="preserve">tarafından günlük, aylık, yıllık yemek yeme ve </w:t>
      </w:r>
      <w:r>
        <w:rPr>
          <w:rFonts w:ascii="Times New Roman" w:hAnsi="Times New Roman" w:cs="Times New Roman"/>
          <w:sz w:val="24"/>
          <w:szCs w:val="24"/>
        </w:rPr>
        <w:t xml:space="preserve">bakiye yükleme </w:t>
      </w:r>
      <w:r w:rsidRPr="00DD4C62">
        <w:rPr>
          <w:rFonts w:ascii="Times New Roman" w:hAnsi="Times New Roman" w:cs="Times New Roman"/>
          <w:sz w:val="24"/>
          <w:szCs w:val="24"/>
        </w:rPr>
        <w:t>raporları A</w:t>
      </w:r>
      <w:r>
        <w:rPr>
          <w:rFonts w:ascii="Times New Roman" w:hAnsi="Times New Roman" w:cs="Times New Roman"/>
          <w:sz w:val="24"/>
          <w:szCs w:val="24"/>
        </w:rPr>
        <w:t>KYS</w:t>
      </w:r>
      <w:r w:rsidRPr="00DD4C62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D4C62">
        <w:rPr>
          <w:rFonts w:ascii="Times New Roman" w:hAnsi="Times New Roman" w:cs="Times New Roman"/>
          <w:sz w:val="24"/>
          <w:szCs w:val="24"/>
        </w:rPr>
        <w:t>üzerinden</w:t>
      </w:r>
      <w:r w:rsidRPr="00DD4C62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D4C62">
        <w:rPr>
          <w:rFonts w:ascii="Times New Roman" w:hAnsi="Times New Roman" w:cs="Times New Roman"/>
          <w:sz w:val="24"/>
          <w:szCs w:val="24"/>
        </w:rPr>
        <w:t>alın</w:t>
      </w:r>
      <w:r>
        <w:rPr>
          <w:rFonts w:ascii="Times New Roman" w:hAnsi="Times New Roman" w:cs="Times New Roman"/>
          <w:sz w:val="24"/>
          <w:szCs w:val="24"/>
        </w:rPr>
        <w:t>ır</w:t>
      </w:r>
      <w:r w:rsidRPr="00DD4C62">
        <w:rPr>
          <w:rFonts w:ascii="Times New Roman" w:hAnsi="Times New Roman" w:cs="Times New Roman"/>
          <w:sz w:val="24"/>
          <w:szCs w:val="24"/>
        </w:rPr>
        <w:t>.</w:t>
      </w:r>
    </w:p>
    <w:p w14:paraId="689F1026" w14:textId="532D9FA4" w:rsidR="008B1613" w:rsidRPr="00DD4C62" w:rsidRDefault="008B1613" w:rsidP="006F322D">
      <w:pPr>
        <w:pStyle w:val="ListeParagraf"/>
        <w:tabs>
          <w:tab w:val="left" w:pos="841"/>
          <w:tab w:val="left" w:pos="9781"/>
        </w:tabs>
        <w:ind w:left="0" w:right="32"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(7) Yemekhane sistemi kapsamındaki harcama ve dolum hareketlerine dair alınan raporların fiziksel olarak saklanması SKSDB tarafından yürütülür.</w:t>
      </w:r>
    </w:p>
    <w:p w14:paraId="66E4BBAD" w14:textId="77777777" w:rsidR="006F322D" w:rsidRDefault="006F322D" w:rsidP="006F07B5">
      <w:pPr>
        <w:pStyle w:val="ListeParagraf"/>
        <w:tabs>
          <w:tab w:val="left" w:pos="815"/>
          <w:tab w:val="left" w:pos="9781"/>
        </w:tabs>
        <w:ind w:left="0" w:right="32" w:firstLine="709"/>
        <w:rPr>
          <w:rFonts w:ascii="Times New Roman" w:hAnsi="Times New Roman" w:cs="Times New Roman"/>
          <w:bCs/>
          <w:sz w:val="24"/>
          <w:szCs w:val="24"/>
        </w:rPr>
      </w:pPr>
    </w:p>
    <w:p w14:paraId="71CFF4D8" w14:textId="65E32A75" w:rsidR="00CD6496" w:rsidRPr="00CD6496" w:rsidRDefault="007259D7" w:rsidP="006F07B5">
      <w:pPr>
        <w:pStyle w:val="ListeParagraf"/>
        <w:tabs>
          <w:tab w:val="left" w:pos="815"/>
          <w:tab w:val="left" w:pos="9781"/>
        </w:tabs>
        <w:ind w:left="0" w:right="32" w:firstLine="709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Yemek b</w:t>
      </w:r>
      <w:r w:rsidR="00CD6496" w:rsidRPr="00CD6496">
        <w:rPr>
          <w:rFonts w:ascii="Times New Roman" w:hAnsi="Times New Roman" w:cs="Times New Roman"/>
          <w:b/>
          <w:bCs/>
          <w:sz w:val="24"/>
          <w:szCs w:val="24"/>
        </w:rPr>
        <w:t>ursu</w:t>
      </w:r>
    </w:p>
    <w:p w14:paraId="48C62B6A" w14:textId="66130FD0" w:rsidR="00CD6496" w:rsidRDefault="005F7527" w:rsidP="006F07B5">
      <w:pPr>
        <w:pStyle w:val="ListeParagraf"/>
        <w:tabs>
          <w:tab w:val="left" w:pos="815"/>
          <w:tab w:val="left" w:pos="9781"/>
        </w:tabs>
        <w:ind w:left="0" w:right="32" w:firstLine="709"/>
        <w:rPr>
          <w:rFonts w:ascii="Times New Roman" w:hAnsi="Times New Roman" w:cs="Times New Roman"/>
          <w:sz w:val="24"/>
          <w:szCs w:val="24"/>
        </w:rPr>
      </w:pPr>
      <w:r w:rsidRPr="00CD6496">
        <w:rPr>
          <w:rFonts w:ascii="Times New Roman" w:hAnsi="Times New Roman" w:cs="Times New Roman"/>
          <w:sz w:val="24"/>
          <w:szCs w:val="24"/>
        </w:rPr>
        <w:t>(</w:t>
      </w:r>
      <w:r w:rsidR="00CD6496">
        <w:rPr>
          <w:rFonts w:ascii="Times New Roman" w:hAnsi="Times New Roman" w:cs="Times New Roman"/>
          <w:sz w:val="24"/>
          <w:szCs w:val="24"/>
        </w:rPr>
        <w:t>1</w:t>
      </w:r>
      <w:r w:rsidRPr="00CD6496">
        <w:rPr>
          <w:rFonts w:ascii="Times New Roman" w:hAnsi="Times New Roman" w:cs="Times New Roman"/>
          <w:sz w:val="24"/>
          <w:szCs w:val="24"/>
        </w:rPr>
        <w:t xml:space="preserve">) </w:t>
      </w:r>
      <w:r w:rsidR="005722E5" w:rsidRPr="00CD6496">
        <w:rPr>
          <w:rFonts w:ascii="Times New Roman" w:hAnsi="Times New Roman" w:cs="Times New Roman"/>
          <w:sz w:val="24"/>
          <w:szCs w:val="24"/>
        </w:rPr>
        <w:t xml:space="preserve">ÇOMÜ </w:t>
      </w:r>
      <w:r w:rsidR="0050457B" w:rsidRPr="0050457B">
        <w:rPr>
          <w:rFonts w:ascii="Times New Roman" w:hAnsi="Times New Roman" w:cs="Times New Roman"/>
          <w:sz w:val="24"/>
          <w:szCs w:val="24"/>
        </w:rPr>
        <w:t>Beslenme Yardımı Uygulama Esasları</w:t>
      </w:r>
      <w:r w:rsidR="0031799C" w:rsidRPr="0050457B">
        <w:rPr>
          <w:rFonts w:ascii="Times New Roman" w:hAnsi="Times New Roman" w:cs="Times New Roman"/>
          <w:sz w:val="24"/>
          <w:szCs w:val="24"/>
        </w:rPr>
        <w:t xml:space="preserve"> </w:t>
      </w:r>
      <w:r w:rsidR="005722E5" w:rsidRPr="00CD6496">
        <w:rPr>
          <w:rFonts w:ascii="Times New Roman" w:hAnsi="Times New Roman" w:cs="Times New Roman"/>
          <w:sz w:val="24"/>
          <w:szCs w:val="24"/>
        </w:rPr>
        <w:t xml:space="preserve">kapsamında </w:t>
      </w:r>
      <w:r w:rsidR="00F2576F" w:rsidRPr="00CD6496">
        <w:rPr>
          <w:rFonts w:ascii="Times New Roman" w:hAnsi="Times New Roman" w:cs="Times New Roman"/>
          <w:sz w:val="24"/>
          <w:szCs w:val="24"/>
        </w:rPr>
        <w:t xml:space="preserve">hangi öğrencilerin burslu olarak yemek yiyebileceği </w:t>
      </w:r>
      <w:r w:rsidR="00645A01" w:rsidRPr="00CD6496">
        <w:rPr>
          <w:rFonts w:ascii="Times New Roman" w:hAnsi="Times New Roman" w:cs="Times New Roman"/>
          <w:sz w:val="24"/>
          <w:szCs w:val="24"/>
        </w:rPr>
        <w:t xml:space="preserve">SKSDB tarafından </w:t>
      </w:r>
      <w:r w:rsidR="005722E5" w:rsidRPr="00CD6496">
        <w:rPr>
          <w:rFonts w:ascii="Times New Roman" w:hAnsi="Times New Roman" w:cs="Times New Roman"/>
          <w:sz w:val="24"/>
          <w:szCs w:val="24"/>
        </w:rPr>
        <w:t>belirlen</w:t>
      </w:r>
      <w:r w:rsidR="00F2576F" w:rsidRPr="00CD6496">
        <w:rPr>
          <w:rFonts w:ascii="Times New Roman" w:hAnsi="Times New Roman" w:cs="Times New Roman"/>
          <w:sz w:val="24"/>
          <w:szCs w:val="24"/>
        </w:rPr>
        <w:t xml:space="preserve">ir. </w:t>
      </w:r>
    </w:p>
    <w:p w14:paraId="18DA8D52" w14:textId="0F27A919" w:rsidR="00CD6496" w:rsidRDefault="00CD6496" w:rsidP="006F07B5">
      <w:pPr>
        <w:pStyle w:val="ListeParagraf"/>
        <w:tabs>
          <w:tab w:val="left" w:pos="815"/>
          <w:tab w:val="left" w:pos="9781"/>
        </w:tabs>
        <w:ind w:left="0" w:right="32"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(2) </w:t>
      </w:r>
      <w:r w:rsidR="00F2576F" w:rsidRPr="00CD6496">
        <w:rPr>
          <w:rFonts w:ascii="Times New Roman" w:hAnsi="Times New Roman" w:cs="Times New Roman"/>
          <w:sz w:val="24"/>
          <w:szCs w:val="24"/>
        </w:rPr>
        <w:t>Belirlen</w:t>
      </w:r>
      <w:r w:rsidR="005722E5" w:rsidRPr="00CD6496">
        <w:rPr>
          <w:rFonts w:ascii="Times New Roman" w:hAnsi="Times New Roman" w:cs="Times New Roman"/>
          <w:sz w:val="24"/>
          <w:szCs w:val="24"/>
        </w:rPr>
        <w:t>en burslu öğrenciler</w:t>
      </w:r>
      <w:r w:rsidR="00F2576F" w:rsidRPr="00CD6496">
        <w:rPr>
          <w:rFonts w:ascii="Times New Roman" w:hAnsi="Times New Roman" w:cs="Times New Roman"/>
          <w:sz w:val="24"/>
          <w:szCs w:val="24"/>
        </w:rPr>
        <w:t>, burslu sayılacağı</w:t>
      </w:r>
      <w:r w:rsidR="00E4563E" w:rsidRPr="00CD6496">
        <w:rPr>
          <w:rFonts w:ascii="Times New Roman" w:hAnsi="Times New Roman" w:cs="Times New Roman"/>
          <w:sz w:val="24"/>
          <w:szCs w:val="24"/>
        </w:rPr>
        <w:t xml:space="preserve"> </w:t>
      </w:r>
      <w:r w:rsidR="00F2576F" w:rsidRPr="00CD6496">
        <w:rPr>
          <w:rFonts w:ascii="Times New Roman" w:hAnsi="Times New Roman" w:cs="Times New Roman"/>
          <w:sz w:val="24"/>
          <w:szCs w:val="24"/>
        </w:rPr>
        <w:t>ilgili eğitim öğretim yılının başlamasından en az 1 hafta öncesinde SKSDB tarafından</w:t>
      </w:r>
      <w:r w:rsidR="00E4563E" w:rsidRPr="00CD6496">
        <w:rPr>
          <w:rFonts w:ascii="Times New Roman" w:hAnsi="Times New Roman" w:cs="Times New Roman"/>
          <w:sz w:val="24"/>
          <w:szCs w:val="24"/>
        </w:rPr>
        <w:t xml:space="preserve"> BİDB’ye bildirilir. </w:t>
      </w:r>
    </w:p>
    <w:p w14:paraId="360CE62C" w14:textId="77777777" w:rsidR="00CD6496" w:rsidRDefault="00CD6496" w:rsidP="006F07B5">
      <w:pPr>
        <w:pStyle w:val="ListeParagraf"/>
        <w:tabs>
          <w:tab w:val="left" w:pos="815"/>
          <w:tab w:val="left" w:pos="9781"/>
        </w:tabs>
        <w:ind w:left="0" w:right="32"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(3) Belirtilen burslu</w:t>
      </w:r>
      <w:r w:rsidR="00E4563E" w:rsidRPr="00CD6496">
        <w:rPr>
          <w:rFonts w:ascii="Times New Roman" w:hAnsi="Times New Roman" w:cs="Times New Roman"/>
          <w:sz w:val="24"/>
          <w:szCs w:val="24"/>
        </w:rPr>
        <w:t xml:space="preserve"> öğrencilerin</w:t>
      </w:r>
      <w:r w:rsidR="005722E5" w:rsidRPr="00CD6496">
        <w:rPr>
          <w:rFonts w:ascii="Times New Roman" w:hAnsi="Times New Roman" w:cs="Times New Roman"/>
          <w:sz w:val="24"/>
          <w:szCs w:val="24"/>
        </w:rPr>
        <w:t xml:space="preserve"> ücretsiz yemek haklarının sisteme tanımlanması BİDB tarafından yapılır.</w:t>
      </w:r>
      <w:r w:rsidR="00F2576F" w:rsidRPr="00CD649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20D2A54" w14:textId="1F1B1C48" w:rsidR="00CD6496" w:rsidRPr="00CD6496" w:rsidRDefault="00CD6496" w:rsidP="006F07B5">
      <w:pPr>
        <w:pStyle w:val="ListeParagraf"/>
        <w:tabs>
          <w:tab w:val="left" w:pos="815"/>
          <w:tab w:val="left" w:pos="9781"/>
        </w:tabs>
        <w:ind w:left="0" w:right="32"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(4) </w:t>
      </w:r>
      <w:r w:rsidR="00F2576F" w:rsidRPr="00CD6496">
        <w:rPr>
          <w:rFonts w:ascii="Times New Roman" w:hAnsi="Times New Roman" w:cs="Times New Roman"/>
          <w:sz w:val="24"/>
          <w:szCs w:val="24"/>
        </w:rPr>
        <w:t>Öğrenci</w:t>
      </w:r>
      <w:r>
        <w:rPr>
          <w:rFonts w:ascii="Times New Roman" w:hAnsi="Times New Roman" w:cs="Times New Roman"/>
          <w:sz w:val="24"/>
          <w:szCs w:val="24"/>
        </w:rPr>
        <w:t>lerin</w:t>
      </w:r>
      <w:r w:rsidR="00F2576F" w:rsidRPr="00CD6496">
        <w:rPr>
          <w:rFonts w:ascii="Times New Roman" w:hAnsi="Times New Roman" w:cs="Times New Roman"/>
          <w:sz w:val="24"/>
          <w:szCs w:val="24"/>
        </w:rPr>
        <w:t xml:space="preserve"> bursluluk hakkı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D6496">
        <w:rPr>
          <w:rFonts w:ascii="Times New Roman" w:hAnsi="Times New Roman" w:cs="Times New Roman"/>
          <w:sz w:val="24"/>
          <w:szCs w:val="24"/>
        </w:rPr>
        <w:t>belirtilmiş süreler</w:t>
      </w:r>
      <w:r>
        <w:rPr>
          <w:rFonts w:ascii="Times New Roman" w:hAnsi="Times New Roman" w:cs="Times New Roman"/>
          <w:sz w:val="24"/>
          <w:szCs w:val="24"/>
        </w:rPr>
        <w:t xml:space="preserve"> kapsamında</w:t>
      </w:r>
      <w:r w:rsidR="00F2576F" w:rsidRPr="00CD6496">
        <w:rPr>
          <w:rFonts w:ascii="Times New Roman" w:hAnsi="Times New Roman" w:cs="Times New Roman"/>
          <w:sz w:val="24"/>
          <w:szCs w:val="24"/>
        </w:rPr>
        <w:t xml:space="preserve"> BİDB</w:t>
      </w:r>
      <w:r w:rsidR="00A7737C">
        <w:rPr>
          <w:rFonts w:ascii="Times New Roman" w:hAnsi="Times New Roman" w:cs="Times New Roman"/>
          <w:sz w:val="24"/>
          <w:szCs w:val="24"/>
        </w:rPr>
        <w:t>’</w:t>
      </w:r>
      <w:r w:rsidR="00F2576F" w:rsidRPr="00CD6496">
        <w:rPr>
          <w:rFonts w:ascii="Times New Roman" w:hAnsi="Times New Roman" w:cs="Times New Roman"/>
          <w:sz w:val="24"/>
          <w:szCs w:val="24"/>
        </w:rPr>
        <w:t xml:space="preserve">nin </w:t>
      </w:r>
      <w:r>
        <w:rPr>
          <w:rFonts w:ascii="Times New Roman" w:hAnsi="Times New Roman" w:cs="Times New Roman"/>
          <w:sz w:val="24"/>
          <w:szCs w:val="24"/>
        </w:rPr>
        <w:t xml:space="preserve">öğrenciyi burslu olarak </w:t>
      </w:r>
      <w:r w:rsidR="00F2576F" w:rsidRPr="00CD6496">
        <w:rPr>
          <w:rFonts w:ascii="Times New Roman" w:hAnsi="Times New Roman" w:cs="Times New Roman"/>
          <w:sz w:val="24"/>
          <w:szCs w:val="24"/>
        </w:rPr>
        <w:t xml:space="preserve">sisteme tanımlamasından sonra başlar. </w:t>
      </w:r>
    </w:p>
    <w:p w14:paraId="2175743F" w14:textId="77777777" w:rsidR="00CD6496" w:rsidRDefault="00CD6496" w:rsidP="006F07B5">
      <w:pPr>
        <w:pStyle w:val="ListeParagraf"/>
        <w:tabs>
          <w:tab w:val="left" w:pos="815"/>
          <w:tab w:val="left" w:pos="9781"/>
        </w:tabs>
        <w:ind w:left="0" w:right="32" w:firstLine="709"/>
        <w:rPr>
          <w:rFonts w:ascii="Times New Roman" w:hAnsi="Times New Roman" w:cs="Times New Roman"/>
          <w:sz w:val="24"/>
          <w:szCs w:val="24"/>
        </w:rPr>
      </w:pPr>
      <w:r w:rsidRPr="00CD6496">
        <w:rPr>
          <w:rFonts w:ascii="Times New Roman" w:hAnsi="Times New Roman" w:cs="Times New Roman"/>
          <w:sz w:val="24"/>
          <w:szCs w:val="24"/>
        </w:rPr>
        <w:t xml:space="preserve">(6) </w:t>
      </w:r>
      <w:r w:rsidR="00F2576F" w:rsidRPr="00CD6496">
        <w:rPr>
          <w:rFonts w:ascii="Times New Roman" w:hAnsi="Times New Roman" w:cs="Times New Roman"/>
          <w:sz w:val="24"/>
          <w:szCs w:val="24"/>
        </w:rPr>
        <w:t>Burslu öğrenciler</w:t>
      </w:r>
      <w:r w:rsidRPr="00CD6496">
        <w:rPr>
          <w:rFonts w:ascii="Times New Roman" w:hAnsi="Times New Roman" w:cs="Times New Roman"/>
          <w:sz w:val="24"/>
          <w:szCs w:val="24"/>
        </w:rPr>
        <w:t>,</w:t>
      </w:r>
      <w:r w:rsidR="00F2576F" w:rsidRPr="00CD6496">
        <w:rPr>
          <w:rFonts w:ascii="Times New Roman" w:hAnsi="Times New Roman" w:cs="Times New Roman"/>
          <w:sz w:val="24"/>
          <w:szCs w:val="24"/>
        </w:rPr>
        <w:t xml:space="preserve"> sisteme </w:t>
      </w:r>
      <w:r w:rsidRPr="00CD6496">
        <w:rPr>
          <w:rFonts w:ascii="Times New Roman" w:hAnsi="Times New Roman" w:cs="Times New Roman"/>
          <w:sz w:val="24"/>
          <w:szCs w:val="24"/>
        </w:rPr>
        <w:t xml:space="preserve">burslu olarak </w:t>
      </w:r>
      <w:r w:rsidR="00F2576F" w:rsidRPr="00CD6496">
        <w:rPr>
          <w:rFonts w:ascii="Times New Roman" w:hAnsi="Times New Roman" w:cs="Times New Roman"/>
          <w:sz w:val="24"/>
          <w:szCs w:val="24"/>
        </w:rPr>
        <w:t>tanımlanma</w:t>
      </w:r>
      <w:r w:rsidRPr="00CD6496">
        <w:rPr>
          <w:rFonts w:ascii="Times New Roman" w:hAnsi="Times New Roman" w:cs="Times New Roman"/>
          <w:sz w:val="24"/>
          <w:szCs w:val="24"/>
        </w:rPr>
        <w:t>ları</w:t>
      </w:r>
      <w:r>
        <w:rPr>
          <w:rFonts w:ascii="Times New Roman" w:hAnsi="Times New Roman" w:cs="Times New Roman"/>
          <w:sz w:val="24"/>
          <w:szCs w:val="24"/>
        </w:rPr>
        <w:t xml:space="preserve">na kadarki geçen </w:t>
      </w:r>
      <w:r w:rsidR="00F2576F" w:rsidRPr="00CD6496">
        <w:rPr>
          <w:rFonts w:ascii="Times New Roman" w:hAnsi="Times New Roman" w:cs="Times New Roman"/>
          <w:sz w:val="24"/>
          <w:szCs w:val="24"/>
        </w:rPr>
        <w:t>yemekhane</w:t>
      </w:r>
      <w:r w:rsidRPr="00CD6496">
        <w:rPr>
          <w:rFonts w:ascii="Times New Roman" w:hAnsi="Times New Roman" w:cs="Times New Roman"/>
          <w:sz w:val="24"/>
          <w:szCs w:val="24"/>
        </w:rPr>
        <w:t xml:space="preserve"> hizmetlerin</w:t>
      </w:r>
      <w:r>
        <w:rPr>
          <w:rFonts w:ascii="Times New Roman" w:hAnsi="Times New Roman" w:cs="Times New Roman"/>
          <w:sz w:val="24"/>
          <w:szCs w:val="24"/>
        </w:rPr>
        <w:t>den</w:t>
      </w:r>
      <w:r w:rsidRPr="00CD6496">
        <w:rPr>
          <w:rFonts w:ascii="Times New Roman" w:hAnsi="Times New Roman" w:cs="Times New Roman"/>
          <w:sz w:val="24"/>
          <w:szCs w:val="24"/>
        </w:rPr>
        <w:t xml:space="preserve"> normal öğrenci fiyatla</w:t>
      </w:r>
      <w:r>
        <w:rPr>
          <w:rFonts w:ascii="Times New Roman" w:hAnsi="Times New Roman" w:cs="Times New Roman"/>
          <w:sz w:val="24"/>
          <w:szCs w:val="24"/>
        </w:rPr>
        <w:t>ndırması ile</w:t>
      </w:r>
      <w:r w:rsidRPr="00CD649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yararlanabilirler. </w:t>
      </w:r>
    </w:p>
    <w:p w14:paraId="4A6BE9D5" w14:textId="534821D7" w:rsidR="005F7527" w:rsidRPr="00CD6496" w:rsidRDefault="00CD6496" w:rsidP="006F07B5">
      <w:pPr>
        <w:pStyle w:val="ListeParagraf"/>
        <w:tabs>
          <w:tab w:val="left" w:pos="815"/>
          <w:tab w:val="left" w:pos="9781"/>
        </w:tabs>
        <w:ind w:left="0" w:right="32" w:firstLine="709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(7) Sisteme tanımlanması öncesi</w:t>
      </w:r>
      <w:r w:rsidR="00F2576F" w:rsidRPr="00CD6496">
        <w:rPr>
          <w:rFonts w:ascii="Times New Roman" w:hAnsi="Times New Roman" w:cs="Times New Roman"/>
          <w:sz w:val="24"/>
          <w:szCs w:val="24"/>
        </w:rPr>
        <w:t xml:space="preserve"> için</w:t>
      </w:r>
      <w:r>
        <w:rPr>
          <w:rFonts w:ascii="Times New Roman" w:hAnsi="Times New Roman" w:cs="Times New Roman"/>
          <w:sz w:val="24"/>
          <w:szCs w:val="24"/>
        </w:rPr>
        <w:t>, sistem tarafında</w:t>
      </w:r>
      <w:r w:rsidR="00F2576F" w:rsidRPr="00CD649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herhangi bir </w:t>
      </w:r>
      <w:r w:rsidR="00F2576F" w:rsidRPr="00CD6496">
        <w:rPr>
          <w:rFonts w:ascii="Times New Roman" w:hAnsi="Times New Roman" w:cs="Times New Roman"/>
          <w:sz w:val="24"/>
          <w:szCs w:val="24"/>
        </w:rPr>
        <w:t xml:space="preserve">geriye dönük </w:t>
      </w:r>
      <w:r>
        <w:rPr>
          <w:rFonts w:ascii="Times New Roman" w:hAnsi="Times New Roman" w:cs="Times New Roman"/>
          <w:sz w:val="24"/>
          <w:szCs w:val="24"/>
        </w:rPr>
        <w:t>işlem</w:t>
      </w:r>
      <w:r w:rsidR="00F2576F" w:rsidRPr="00CD6496">
        <w:rPr>
          <w:rFonts w:ascii="Times New Roman" w:hAnsi="Times New Roman" w:cs="Times New Roman"/>
          <w:sz w:val="24"/>
          <w:szCs w:val="24"/>
        </w:rPr>
        <w:t xml:space="preserve"> ve iade söz konusu değildir.</w:t>
      </w:r>
    </w:p>
    <w:p w14:paraId="7BA34DC5" w14:textId="77777777" w:rsidR="005F7527" w:rsidRPr="00DD4C62" w:rsidRDefault="005F7527" w:rsidP="006F07B5">
      <w:pPr>
        <w:pStyle w:val="ListeParagraf"/>
        <w:tabs>
          <w:tab w:val="left" w:pos="841"/>
          <w:tab w:val="left" w:pos="9781"/>
        </w:tabs>
        <w:ind w:left="0" w:right="32" w:firstLine="709"/>
        <w:rPr>
          <w:rFonts w:ascii="Times New Roman" w:hAnsi="Times New Roman" w:cs="Times New Roman"/>
          <w:sz w:val="24"/>
          <w:szCs w:val="24"/>
        </w:rPr>
      </w:pPr>
    </w:p>
    <w:p w14:paraId="5EB338B2" w14:textId="067C8308" w:rsidR="000F1031" w:rsidRPr="00B15021" w:rsidRDefault="0031799C" w:rsidP="000F1031">
      <w:pPr>
        <w:pStyle w:val="Default"/>
        <w:spacing w:before="120" w:after="120" w:line="276" w:lineRule="auto"/>
        <w:ind w:firstLine="709"/>
        <w:jc w:val="both"/>
        <w:rPr>
          <w:b/>
          <w:bCs/>
          <w:color w:val="auto"/>
        </w:rPr>
      </w:pPr>
      <w:r>
        <w:rPr>
          <w:b/>
          <w:bCs/>
          <w:color w:val="auto"/>
        </w:rPr>
        <w:t>Kiosk c</w:t>
      </w:r>
      <w:r w:rsidR="000F1031" w:rsidRPr="00B15021">
        <w:rPr>
          <w:b/>
          <w:bCs/>
          <w:color w:val="auto"/>
        </w:rPr>
        <w:t>ihazları</w:t>
      </w:r>
    </w:p>
    <w:p w14:paraId="1C92DE95" w14:textId="382925FE" w:rsidR="000F1031" w:rsidRPr="00DD4C62" w:rsidRDefault="000F1031" w:rsidP="000F1031">
      <w:pPr>
        <w:pStyle w:val="Balk1"/>
        <w:ind w:left="0" w:right="32" w:firstLine="709"/>
        <w:rPr>
          <w:rFonts w:ascii="Times New Roman" w:hAnsi="Times New Roman" w:cs="Times New Roman"/>
          <w:b w:val="0"/>
          <w:bCs w:val="0"/>
        </w:rPr>
      </w:pPr>
      <w:r w:rsidRPr="00DD4C62">
        <w:rPr>
          <w:rFonts w:ascii="Times New Roman" w:hAnsi="Times New Roman" w:cs="Times New Roman"/>
          <w:bCs w:val="0"/>
        </w:rPr>
        <w:t xml:space="preserve">MADDE </w:t>
      </w:r>
      <w:r>
        <w:rPr>
          <w:rFonts w:ascii="Times New Roman" w:hAnsi="Times New Roman" w:cs="Times New Roman"/>
          <w:bCs w:val="0"/>
        </w:rPr>
        <w:t>8</w:t>
      </w:r>
      <w:r w:rsidRPr="00DD4C62">
        <w:rPr>
          <w:rFonts w:ascii="Times New Roman" w:hAnsi="Times New Roman" w:cs="Times New Roman"/>
          <w:bCs w:val="0"/>
        </w:rPr>
        <w:t xml:space="preserve"> -</w:t>
      </w:r>
      <w:r w:rsidRPr="00DD4C62">
        <w:rPr>
          <w:rFonts w:ascii="Times New Roman" w:hAnsi="Times New Roman" w:cs="Times New Roman"/>
          <w:b w:val="0"/>
          <w:bCs w:val="0"/>
        </w:rPr>
        <w:t xml:space="preserve"> (1) Kiosk cihazları aracılığı ile </w:t>
      </w:r>
      <w:r w:rsidR="009E2405">
        <w:rPr>
          <w:rFonts w:ascii="Times New Roman" w:hAnsi="Times New Roman" w:cs="Times New Roman"/>
          <w:b w:val="0"/>
          <w:bCs w:val="0"/>
        </w:rPr>
        <w:t>Çomükart</w:t>
      </w:r>
      <w:r w:rsidRPr="00DD4C62">
        <w:rPr>
          <w:rFonts w:ascii="Times New Roman" w:hAnsi="Times New Roman" w:cs="Times New Roman"/>
          <w:b w:val="0"/>
          <w:bCs w:val="0"/>
        </w:rPr>
        <w:t xml:space="preserve">a </w:t>
      </w:r>
      <w:r w:rsidR="001B4819">
        <w:rPr>
          <w:rFonts w:ascii="Times New Roman" w:hAnsi="Times New Roman" w:cs="Times New Roman"/>
          <w:b w:val="0"/>
          <w:bCs w:val="0"/>
        </w:rPr>
        <w:t xml:space="preserve">nakit olarak </w:t>
      </w:r>
      <w:r w:rsidRPr="00DD4C62">
        <w:rPr>
          <w:rFonts w:ascii="Times New Roman" w:hAnsi="Times New Roman" w:cs="Times New Roman"/>
          <w:b w:val="0"/>
          <w:bCs w:val="0"/>
        </w:rPr>
        <w:t>bakiye yüklenebilir.</w:t>
      </w:r>
    </w:p>
    <w:p w14:paraId="4971AC68" w14:textId="578505D3" w:rsidR="000F1031" w:rsidRDefault="000F1031" w:rsidP="000F1031">
      <w:pPr>
        <w:pStyle w:val="Balk1"/>
        <w:ind w:left="0" w:right="32" w:firstLine="709"/>
        <w:rPr>
          <w:rFonts w:ascii="Times New Roman" w:hAnsi="Times New Roman" w:cs="Times New Roman"/>
          <w:b w:val="0"/>
          <w:bCs w:val="0"/>
        </w:rPr>
      </w:pPr>
      <w:r w:rsidRPr="00DD4C62">
        <w:rPr>
          <w:rFonts w:ascii="Times New Roman" w:hAnsi="Times New Roman" w:cs="Times New Roman"/>
          <w:b w:val="0"/>
          <w:bCs w:val="0"/>
        </w:rPr>
        <w:t>(2)</w:t>
      </w:r>
      <w:r w:rsidRPr="00DD4C62">
        <w:rPr>
          <w:rFonts w:ascii="Times New Roman" w:hAnsi="Times New Roman" w:cs="Times New Roman"/>
          <w:bCs w:val="0"/>
        </w:rPr>
        <w:t xml:space="preserve"> </w:t>
      </w:r>
      <w:r w:rsidRPr="00DD4C62">
        <w:rPr>
          <w:rFonts w:ascii="Times New Roman" w:hAnsi="Times New Roman" w:cs="Times New Roman"/>
          <w:b w:val="0"/>
          <w:bCs w:val="0"/>
        </w:rPr>
        <w:t xml:space="preserve">Kiosk cihazlarının çeşitli kampüslerde nerelerde yer alacağı, </w:t>
      </w:r>
      <w:r w:rsidR="002210D6">
        <w:rPr>
          <w:rFonts w:ascii="Times New Roman" w:hAnsi="Times New Roman" w:cs="Times New Roman"/>
          <w:b w:val="0"/>
          <w:bCs w:val="0"/>
        </w:rPr>
        <w:t xml:space="preserve">minimum </w:t>
      </w:r>
      <w:r w:rsidRPr="00DD4C62">
        <w:rPr>
          <w:rFonts w:ascii="Times New Roman" w:hAnsi="Times New Roman" w:cs="Times New Roman"/>
          <w:b w:val="0"/>
          <w:bCs w:val="0"/>
        </w:rPr>
        <w:t xml:space="preserve">yükleme </w:t>
      </w:r>
      <w:r w:rsidR="002210D6">
        <w:rPr>
          <w:rFonts w:ascii="Times New Roman" w:hAnsi="Times New Roman" w:cs="Times New Roman"/>
          <w:b w:val="0"/>
          <w:bCs w:val="0"/>
        </w:rPr>
        <w:t>miktarı v</w:t>
      </w:r>
      <w:r w:rsidR="00CB2ACD">
        <w:rPr>
          <w:rFonts w:ascii="Times New Roman" w:hAnsi="Times New Roman" w:cs="Times New Roman"/>
          <w:b w:val="0"/>
          <w:bCs w:val="0"/>
        </w:rPr>
        <w:t>b</w:t>
      </w:r>
      <w:r w:rsidR="002210D6">
        <w:rPr>
          <w:rFonts w:ascii="Times New Roman" w:hAnsi="Times New Roman" w:cs="Times New Roman"/>
          <w:b w:val="0"/>
          <w:bCs w:val="0"/>
        </w:rPr>
        <w:t xml:space="preserve">. </w:t>
      </w:r>
      <w:r w:rsidRPr="00DD4C62">
        <w:rPr>
          <w:rFonts w:ascii="Times New Roman" w:hAnsi="Times New Roman" w:cs="Times New Roman"/>
          <w:b w:val="0"/>
          <w:bCs w:val="0"/>
        </w:rPr>
        <w:t xml:space="preserve">konular </w:t>
      </w:r>
      <w:r w:rsidRPr="00DD4C62">
        <w:rPr>
          <w:rFonts w:ascii="Times New Roman" w:hAnsi="Times New Roman" w:cs="Times New Roman"/>
          <w:b w:val="0"/>
        </w:rPr>
        <w:t>SKSDB</w:t>
      </w:r>
      <w:r w:rsidRPr="00DD4C62">
        <w:rPr>
          <w:rFonts w:ascii="Times New Roman" w:hAnsi="Times New Roman" w:cs="Times New Roman"/>
        </w:rPr>
        <w:t xml:space="preserve"> </w:t>
      </w:r>
      <w:r w:rsidR="00B23E08">
        <w:rPr>
          <w:rFonts w:ascii="Times New Roman" w:hAnsi="Times New Roman" w:cs="Times New Roman"/>
          <w:b w:val="0"/>
          <w:bCs w:val="0"/>
        </w:rPr>
        <w:t>tarafından belirlenir ve duyurulur.</w:t>
      </w:r>
    </w:p>
    <w:p w14:paraId="28EFE70D" w14:textId="214DC215" w:rsidR="000F1031" w:rsidRPr="00DD4C62" w:rsidRDefault="000F1031" w:rsidP="000F1031">
      <w:pPr>
        <w:pStyle w:val="Balk1"/>
        <w:ind w:left="0" w:right="32" w:firstLine="709"/>
        <w:rPr>
          <w:rFonts w:ascii="Times New Roman" w:hAnsi="Times New Roman" w:cs="Times New Roman"/>
          <w:b w:val="0"/>
          <w:bCs w:val="0"/>
        </w:rPr>
      </w:pPr>
      <w:r>
        <w:rPr>
          <w:rFonts w:ascii="Times New Roman" w:hAnsi="Times New Roman" w:cs="Times New Roman"/>
          <w:b w:val="0"/>
          <w:bCs w:val="0"/>
        </w:rPr>
        <w:t xml:space="preserve">(3) </w:t>
      </w:r>
      <w:r w:rsidRPr="00DD4C62">
        <w:rPr>
          <w:rFonts w:ascii="Times New Roman" w:hAnsi="Times New Roman" w:cs="Times New Roman"/>
          <w:b w:val="0"/>
          <w:bCs w:val="0"/>
        </w:rPr>
        <w:t xml:space="preserve">Cihazların </w:t>
      </w:r>
      <w:r w:rsidR="002210D6">
        <w:rPr>
          <w:rFonts w:ascii="Times New Roman" w:hAnsi="Times New Roman" w:cs="Times New Roman"/>
          <w:b w:val="0"/>
          <w:bCs w:val="0"/>
        </w:rPr>
        <w:t xml:space="preserve">ilk </w:t>
      </w:r>
      <w:r w:rsidRPr="00DD4C62">
        <w:rPr>
          <w:rFonts w:ascii="Times New Roman" w:hAnsi="Times New Roman" w:cs="Times New Roman"/>
          <w:b w:val="0"/>
          <w:bCs w:val="0"/>
        </w:rPr>
        <w:t xml:space="preserve">fiziksel kurulum ve </w:t>
      </w:r>
      <w:r w:rsidR="002210D6">
        <w:rPr>
          <w:rFonts w:ascii="Times New Roman" w:hAnsi="Times New Roman" w:cs="Times New Roman"/>
          <w:b w:val="0"/>
          <w:bCs w:val="0"/>
        </w:rPr>
        <w:t xml:space="preserve">her türlü </w:t>
      </w:r>
      <w:r w:rsidRPr="00DD4C62">
        <w:rPr>
          <w:rFonts w:ascii="Times New Roman" w:hAnsi="Times New Roman" w:cs="Times New Roman"/>
          <w:b w:val="0"/>
          <w:bCs w:val="0"/>
        </w:rPr>
        <w:t>yazılım işlemleri BİDB tarafından gerçekleştirilir.</w:t>
      </w:r>
    </w:p>
    <w:p w14:paraId="395A7E06" w14:textId="3D12071D" w:rsidR="00140656" w:rsidRPr="004121A7" w:rsidRDefault="000F1031" w:rsidP="004121A7">
      <w:pPr>
        <w:pStyle w:val="Balk1"/>
        <w:ind w:left="0" w:right="32" w:firstLine="709"/>
        <w:rPr>
          <w:rFonts w:ascii="Times New Roman" w:hAnsi="Times New Roman" w:cs="Times New Roman"/>
          <w:b w:val="0"/>
          <w:bCs w:val="0"/>
        </w:rPr>
      </w:pPr>
      <w:r w:rsidRPr="00DD4C62">
        <w:rPr>
          <w:rFonts w:ascii="Times New Roman" w:hAnsi="Times New Roman" w:cs="Times New Roman"/>
          <w:b w:val="0"/>
          <w:bCs w:val="0"/>
        </w:rPr>
        <w:t>(</w:t>
      </w:r>
      <w:r>
        <w:rPr>
          <w:rFonts w:ascii="Times New Roman" w:hAnsi="Times New Roman" w:cs="Times New Roman"/>
          <w:b w:val="0"/>
          <w:bCs w:val="0"/>
        </w:rPr>
        <w:t>4</w:t>
      </w:r>
      <w:r w:rsidRPr="00DD4C62">
        <w:rPr>
          <w:rFonts w:ascii="Times New Roman" w:hAnsi="Times New Roman" w:cs="Times New Roman"/>
          <w:b w:val="0"/>
          <w:bCs w:val="0"/>
        </w:rPr>
        <w:t>) Kiosk cihazlarının üzerindeki yer alan para kasalarına her türlü müdahale</w:t>
      </w:r>
      <w:r w:rsidR="00B23E08">
        <w:rPr>
          <w:rFonts w:ascii="Times New Roman" w:hAnsi="Times New Roman" w:cs="Times New Roman"/>
          <w:b w:val="0"/>
          <w:bCs w:val="0"/>
        </w:rPr>
        <w:t xml:space="preserve"> (kontrol, günlük para sayımı vb</w:t>
      </w:r>
      <w:r>
        <w:rPr>
          <w:rFonts w:ascii="Times New Roman" w:hAnsi="Times New Roman" w:cs="Times New Roman"/>
          <w:b w:val="0"/>
          <w:bCs w:val="0"/>
        </w:rPr>
        <w:t>.)</w:t>
      </w:r>
      <w:r w:rsidRPr="00DD4C62">
        <w:rPr>
          <w:rFonts w:ascii="Times New Roman" w:hAnsi="Times New Roman" w:cs="Times New Roman"/>
          <w:b w:val="0"/>
          <w:bCs w:val="0"/>
        </w:rPr>
        <w:t xml:space="preserve"> </w:t>
      </w:r>
      <w:r w:rsidRPr="00DD4C62">
        <w:rPr>
          <w:rFonts w:ascii="Times New Roman" w:hAnsi="Times New Roman" w:cs="Times New Roman"/>
          <w:b w:val="0"/>
        </w:rPr>
        <w:t>SKSDB</w:t>
      </w:r>
      <w:r w:rsidR="00280B2C">
        <w:rPr>
          <w:rFonts w:ascii="Times New Roman" w:hAnsi="Times New Roman" w:cs="Times New Roman"/>
          <w:b w:val="0"/>
        </w:rPr>
        <w:t>’nın</w:t>
      </w:r>
      <w:r w:rsidRPr="00DD4C62">
        <w:rPr>
          <w:rFonts w:ascii="Times New Roman" w:hAnsi="Times New Roman" w:cs="Times New Roman"/>
        </w:rPr>
        <w:t xml:space="preserve"> </w:t>
      </w:r>
      <w:r w:rsidR="00280B2C" w:rsidRPr="00280B2C">
        <w:rPr>
          <w:rFonts w:ascii="Times New Roman" w:hAnsi="Times New Roman" w:cs="Times New Roman"/>
          <w:b w:val="0"/>
        </w:rPr>
        <w:t>yetki ve</w:t>
      </w:r>
      <w:r w:rsidR="00280B2C">
        <w:rPr>
          <w:rFonts w:ascii="Times New Roman" w:hAnsi="Times New Roman" w:cs="Times New Roman"/>
        </w:rPr>
        <w:t xml:space="preserve"> </w:t>
      </w:r>
      <w:r w:rsidRPr="00DD4C62">
        <w:rPr>
          <w:rFonts w:ascii="Times New Roman" w:hAnsi="Times New Roman" w:cs="Times New Roman"/>
          <w:b w:val="0"/>
          <w:bCs w:val="0"/>
        </w:rPr>
        <w:t>sorumlu</w:t>
      </w:r>
      <w:r w:rsidR="00280B2C">
        <w:rPr>
          <w:rFonts w:ascii="Times New Roman" w:hAnsi="Times New Roman" w:cs="Times New Roman"/>
          <w:b w:val="0"/>
          <w:bCs w:val="0"/>
        </w:rPr>
        <w:t>luğundadır</w:t>
      </w:r>
      <w:r w:rsidRPr="00DD4C62">
        <w:rPr>
          <w:rFonts w:ascii="Times New Roman" w:hAnsi="Times New Roman" w:cs="Times New Roman"/>
          <w:b w:val="0"/>
          <w:bCs w:val="0"/>
        </w:rPr>
        <w:t>.</w:t>
      </w:r>
    </w:p>
    <w:p w14:paraId="226C78BE" w14:textId="77777777" w:rsidR="00B4688C" w:rsidRPr="00DD4C62" w:rsidRDefault="00B4688C" w:rsidP="006F07B5">
      <w:pPr>
        <w:tabs>
          <w:tab w:val="left" w:pos="841"/>
          <w:tab w:val="left" w:pos="9781"/>
        </w:tabs>
        <w:ind w:right="32"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0E2795F" w14:textId="263B6BCE" w:rsidR="00847995" w:rsidRPr="00B15021" w:rsidRDefault="0031799C" w:rsidP="00B15021">
      <w:pPr>
        <w:pStyle w:val="Default"/>
        <w:spacing w:before="120" w:after="120" w:line="276" w:lineRule="auto"/>
        <w:ind w:firstLine="709"/>
        <w:jc w:val="both"/>
        <w:rPr>
          <w:b/>
          <w:bCs/>
          <w:color w:val="auto"/>
        </w:rPr>
      </w:pPr>
      <w:r>
        <w:rPr>
          <w:b/>
          <w:bCs/>
          <w:color w:val="auto"/>
        </w:rPr>
        <w:t>Bakiye y</w:t>
      </w:r>
      <w:r w:rsidR="00847995" w:rsidRPr="00B15021">
        <w:rPr>
          <w:b/>
          <w:bCs/>
          <w:color w:val="auto"/>
        </w:rPr>
        <w:t>ükle</w:t>
      </w:r>
      <w:r w:rsidR="00EB27EA" w:rsidRPr="00B15021">
        <w:rPr>
          <w:b/>
          <w:bCs/>
          <w:color w:val="auto"/>
        </w:rPr>
        <w:t>n</w:t>
      </w:r>
      <w:r w:rsidR="00847995" w:rsidRPr="00B15021">
        <w:rPr>
          <w:b/>
          <w:bCs/>
          <w:color w:val="auto"/>
        </w:rPr>
        <w:t>me</w:t>
      </w:r>
      <w:r w:rsidR="00EB27EA" w:rsidRPr="00B15021">
        <w:rPr>
          <w:b/>
          <w:bCs/>
          <w:color w:val="auto"/>
        </w:rPr>
        <w:t>si</w:t>
      </w:r>
      <w:r w:rsidR="0006503D" w:rsidRPr="00B15021">
        <w:rPr>
          <w:b/>
          <w:bCs/>
          <w:color w:val="auto"/>
        </w:rPr>
        <w:t>,</w:t>
      </w:r>
      <w:r>
        <w:rPr>
          <w:b/>
          <w:bCs/>
          <w:color w:val="auto"/>
        </w:rPr>
        <w:t xml:space="preserve"> a</w:t>
      </w:r>
      <w:r w:rsidR="00847995" w:rsidRPr="00B15021">
        <w:rPr>
          <w:b/>
          <w:bCs/>
          <w:color w:val="auto"/>
        </w:rPr>
        <w:t>ktarımı</w:t>
      </w:r>
      <w:r>
        <w:rPr>
          <w:b/>
          <w:bCs/>
          <w:color w:val="auto"/>
        </w:rPr>
        <w:t>, d</w:t>
      </w:r>
      <w:r w:rsidR="00A02CE3" w:rsidRPr="00B15021">
        <w:rPr>
          <w:b/>
          <w:bCs/>
          <w:color w:val="auto"/>
        </w:rPr>
        <w:t>üzeltmesi</w:t>
      </w:r>
      <w:r>
        <w:rPr>
          <w:b/>
          <w:bCs/>
          <w:color w:val="auto"/>
        </w:rPr>
        <w:t xml:space="preserve"> ve i</w:t>
      </w:r>
      <w:r w:rsidR="0006503D" w:rsidRPr="00B15021">
        <w:rPr>
          <w:b/>
          <w:bCs/>
          <w:color w:val="auto"/>
        </w:rPr>
        <w:t>ade</w:t>
      </w:r>
      <w:r w:rsidR="00EB27EA" w:rsidRPr="00B15021">
        <w:rPr>
          <w:b/>
          <w:bCs/>
          <w:color w:val="auto"/>
        </w:rPr>
        <w:t>si</w:t>
      </w:r>
    </w:p>
    <w:p w14:paraId="0B56E345" w14:textId="1EF3D8D2" w:rsidR="00847995" w:rsidRPr="00DD4C62" w:rsidRDefault="00847995" w:rsidP="000F1031">
      <w:pPr>
        <w:pStyle w:val="Balk1"/>
        <w:ind w:left="0" w:right="-1" w:firstLine="709"/>
        <w:rPr>
          <w:rFonts w:ascii="Times New Roman" w:hAnsi="Times New Roman" w:cs="Times New Roman"/>
          <w:b w:val="0"/>
          <w:bCs w:val="0"/>
        </w:rPr>
      </w:pPr>
      <w:r w:rsidRPr="00DD4C62">
        <w:rPr>
          <w:rFonts w:ascii="Times New Roman" w:hAnsi="Times New Roman" w:cs="Times New Roman"/>
        </w:rPr>
        <w:t xml:space="preserve">MADDE </w:t>
      </w:r>
      <w:r w:rsidR="000F1031">
        <w:rPr>
          <w:rFonts w:ascii="Times New Roman" w:hAnsi="Times New Roman" w:cs="Times New Roman"/>
        </w:rPr>
        <w:t>9</w:t>
      </w:r>
      <w:r w:rsidRPr="00DD4C62">
        <w:rPr>
          <w:rFonts w:ascii="Times New Roman" w:hAnsi="Times New Roman" w:cs="Times New Roman"/>
        </w:rPr>
        <w:t xml:space="preserve"> – </w:t>
      </w:r>
      <w:r w:rsidRPr="00DD4C62">
        <w:rPr>
          <w:rFonts w:ascii="Times New Roman" w:hAnsi="Times New Roman" w:cs="Times New Roman"/>
          <w:b w:val="0"/>
          <w:bCs w:val="0"/>
        </w:rPr>
        <w:t xml:space="preserve">(1) </w:t>
      </w:r>
      <w:r w:rsidR="009E2405">
        <w:rPr>
          <w:rFonts w:ascii="Times New Roman" w:hAnsi="Times New Roman" w:cs="Times New Roman"/>
          <w:b w:val="0"/>
          <w:bCs w:val="0"/>
        </w:rPr>
        <w:t>Çomükart</w:t>
      </w:r>
      <w:r w:rsidRPr="00DD4C62">
        <w:rPr>
          <w:rFonts w:ascii="Times New Roman" w:hAnsi="Times New Roman" w:cs="Times New Roman"/>
          <w:b w:val="0"/>
          <w:bCs w:val="0"/>
        </w:rPr>
        <w:t>a bakiye yükleme işlemleri, kiosk</w:t>
      </w:r>
      <w:r w:rsidR="000F1031">
        <w:rPr>
          <w:rFonts w:ascii="Times New Roman" w:hAnsi="Times New Roman" w:cs="Times New Roman"/>
          <w:b w:val="0"/>
          <w:bCs w:val="0"/>
        </w:rPr>
        <w:t xml:space="preserve"> cihazları aracılığı </w:t>
      </w:r>
      <w:r w:rsidRPr="00DD4C62">
        <w:rPr>
          <w:rFonts w:ascii="Times New Roman" w:hAnsi="Times New Roman" w:cs="Times New Roman"/>
          <w:b w:val="0"/>
          <w:bCs w:val="0"/>
        </w:rPr>
        <w:t xml:space="preserve">ile veya </w:t>
      </w:r>
      <w:r w:rsidR="00D42BD4" w:rsidRPr="00DD4C62">
        <w:rPr>
          <w:rFonts w:ascii="Times New Roman" w:hAnsi="Times New Roman" w:cs="Times New Roman"/>
          <w:b w:val="0"/>
          <w:bCs w:val="0"/>
        </w:rPr>
        <w:t xml:space="preserve">çevrimiçi </w:t>
      </w:r>
      <w:r w:rsidRPr="00DD4C62">
        <w:rPr>
          <w:rFonts w:ascii="Times New Roman" w:hAnsi="Times New Roman" w:cs="Times New Roman"/>
          <w:b w:val="0"/>
          <w:bCs w:val="0"/>
        </w:rPr>
        <w:t xml:space="preserve">olarak </w:t>
      </w:r>
      <w:r w:rsidRPr="0050457B">
        <w:rPr>
          <w:rFonts w:ascii="Times New Roman" w:hAnsi="Times New Roman" w:cs="Times New Roman"/>
          <w:b w:val="0"/>
          <w:bCs w:val="0"/>
        </w:rPr>
        <w:t xml:space="preserve">(https://odeme.comu.edu.tr) </w:t>
      </w:r>
      <w:r w:rsidRPr="00DD4C62">
        <w:rPr>
          <w:rFonts w:ascii="Times New Roman" w:hAnsi="Times New Roman" w:cs="Times New Roman"/>
          <w:b w:val="0"/>
          <w:bCs w:val="0"/>
        </w:rPr>
        <w:t>internet sitesi üzerinden yapılır.</w:t>
      </w:r>
    </w:p>
    <w:p w14:paraId="4B983738" w14:textId="08589BC7" w:rsidR="00847995" w:rsidRPr="00DC69F4" w:rsidRDefault="00847995" w:rsidP="000F1031">
      <w:pPr>
        <w:pStyle w:val="Balk1"/>
        <w:ind w:left="0" w:firstLine="709"/>
        <w:rPr>
          <w:rFonts w:ascii="Times New Roman" w:hAnsi="Times New Roman" w:cs="Times New Roman"/>
          <w:b w:val="0"/>
          <w:bCs w:val="0"/>
        </w:rPr>
      </w:pPr>
      <w:r w:rsidRPr="00DC69F4">
        <w:rPr>
          <w:rFonts w:ascii="Times New Roman" w:hAnsi="Times New Roman" w:cs="Times New Roman"/>
          <w:b w:val="0"/>
        </w:rPr>
        <w:t>(2)</w:t>
      </w:r>
      <w:r w:rsidRPr="00DC69F4">
        <w:rPr>
          <w:rFonts w:ascii="Times New Roman" w:hAnsi="Times New Roman" w:cs="Times New Roman"/>
        </w:rPr>
        <w:t xml:space="preserve"> </w:t>
      </w:r>
      <w:r w:rsidR="009E2405">
        <w:rPr>
          <w:rFonts w:ascii="Times New Roman" w:hAnsi="Times New Roman" w:cs="Times New Roman"/>
          <w:b w:val="0"/>
        </w:rPr>
        <w:t>Çomükart</w:t>
      </w:r>
      <w:r w:rsidRPr="00DC69F4">
        <w:rPr>
          <w:rFonts w:ascii="Times New Roman" w:hAnsi="Times New Roman" w:cs="Times New Roman"/>
          <w:b w:val="0"/>
          <w:bCs w:val="0"/>
        </w:rPr>
        <w:t xml:space="preserve">ın kayıp, çalıntı gibi sebeplerle yenilenmesi durumlarında kişiye ait önceki kartında yer alan bakiye yeni kartına </w:t>
      </w:r>
      <w:r w:rsidR="005722E5" w:rsidRPr="00DC69F4">
        <w:rPr>
          <w:rFonts w:ascii="Times New Roman" w:hAnsi="Times New Roman" w:cs="Times New Roman"/>
          <w:b w:val="0"/>
          <w:bCs w:val="0"/>
        </w:rPr>
        <w:t xml:space="preserve">otomatik olarak </w:t>
      </w:r>
      <w:r w:rsidR="003E364D">
        <w:rPr>
          <w:rFonts w:ascii="Times New Roman" w:hAnsi="Times New Roman" w:cs="Times New Roman"/>
          <w:b w:val="0"/>
          <w:bCs w:val="0"/>
        </w:rPr>
        <w:t>aktarılır.</w:t>
      </w:r>
    </w:p>
    <w:p w14:paraId="39687928" w14:textId="65989741" w:rsidR="00A02CE3" w:rsidRPr="00DB51E4" w:rsidRDefault="00847995" w:rsidP="000F1031">
      <w:pPr>
        <w:pStyle w:val="Balk1"/>
        <w:ind w:left="0" w:firstLine="709"/>
        <w:rPr>
          <w:rFonts w:ascii="Times New Roman" w:hAnsi="Times New Roman" w:cs="Times New Roman"/>
          <w:b w:val="0"/>
          <w:bCs w:val="0"/>
        </w:rPr>
      </w:pPr>
      <w:r w:rsidRPr="00DB51E4">
        <w:rPr>
          <w:rFonts w:ascii="Times New Roman" w:hAnsi="Times New Roman" w:cs="Times New Roman"/>
          <w:b w:val="0"/>
          <w:bCs w:val="0"/>
        </w:rPr>
        <w:t>(</w:t>
      </w:r>
      <w:r w:rsidR="00A6402D" w:rsidRPr="00DB51E4">
        <w:rPr>
          <w:rFonts w:ascii="Times New Roman" w:hAnsi="Times New Roman" w:cs="Times New Roman"/>
          <w:b w:val="0"/>
          <w:bCs w:val="0"/>
        </w:rPr>
        <w:t>3</w:t>
      </w:r>
      <w:r w:rsidRPr="00DB51E4">
        <w:rPr>
          <w:rFonts w:ascii="Times New Roman" w:hAnsi="Times New Roman" w:cs="Times New Roman"/>
          <w:b w:val="0"/>
          <w:bCs w:val="0"/>
        </w:rPr>
        <w:t xml:space="preserve">) </w:t>
      </w:r>
      <w:r w:rsidR="00A6402D" w:rsidRPr="00DB51E4">
        <w:rPr>
          <w:rFonts w:ascii="Times New Roman" w:hAnsi="Times New Roman" w:cs="Times New Roman"/>
          <w:b w:val="0"/>
          <w:bCs w:val="0"/>
        </w:rPr>
        <w:t>Kiosk cihazları üzerinden veya çevrimiçi bakiye yükleme sistemi</w:t>
      </w:r>
      <w:r w:rsidRPr="00DB51E4">
        <w:rPr>
          <w:rFonts w:ascii="Times New Roman" w:hAnsi="Times New Roman" w:cs="Times New Roman"/>
          <w:b w:val="0"/>
          <w:bCs w:val="0"/>
        </w:rPr>
        <w:t xml:space="preserve"> üzerinden yüklenen bakiye</w:t>
      </w:r>
      <w:r w:rsidR="002D1D42" w:rsidRPr="00DB51E4">
        <w:rPr>
          <w:rFonts w:ascii="Times New Roman" w:hAnsi="Times New Roman" w:cs="Times New Roman"/>
          <w:b w:val="0"/>
          <w:bCs w:val="0"/>
        </w:rPr>
        <w:t xml:space="preserve">lerin </w:t>
      </w:r>
      <w:r w:rsidRPr="00DB51E4">
        <w:rPr>
          <w:rFonts w:ascii="Times New Roman" w:hAnsi="Times New Roman" w:cs="Times New Roman"/>
          <w:b w:val="0"/>
          <w:bCs w:val="0"/>
        </w:rPr>
        <w:t>iade</w:t>
      </w:r>
      <w:r w:rsidR="002D1D42" w:rsidRPr="00DB51E4">
        <w:rPr>
          <w:rFonts w:ascii="Times New Roman" w:hAnsi="Times New Roman" w:cs="Times New Roman"/>
          <w:b w:val="0"/>
          <w:bCs w:val="0"/>
        </w:rPr>
        <w:t xml:space="preserve"> işlem</w:t>
      </w:r>
      <w:r w:rsidR="00D42BD4" w:rsidRPr="00DB51E4">
        <w:rPr>
          <w:rFonts w:ascii="Times New Roman" w:hAnsi="Times New Roman" w:cs="Times New Roman"/>
          <w:b w:val="0"/>
          <w:bCs w:val="0"/>
        </w:rPr>
        <w:t>leri</w:t>
      </w:r>
      <w:r w:rsidRPr="00DB51E4">
        <w:rPr>
          <w:rFonts w:ascii="Times New Roman" w:hAnsi="Times New Roman" w:cs="Times New Roman"/>
          <w:b w:val="0"/>
          <w:bCs w:val="0"/>
        </w:rPr>
        <w:t xml:space="preserve"> </w:t>
      </w:r>
      <w:r w:rsidR="00622794" w:rsidRPr="00DB51E4">
        <w:rPr>
          <w:rFonts w:ascii="Times New Roman" w:hAnsi="Times New Roman" w:cs="Times New Roman"/>
          <w:b w:val="0"/>
          <w:bCs w:val="0"/>
        </w:rPr>
        <w:t xml:space="preserve">kişinin başvurusu dikkate alınarak </w:t>
      </w:r>
      <w:r w:rsidR="00C54C1B" w:rsidRPr="00DB51E4">
        <w:rPr>
          <w:rFonts w:ascii="Times New Roman" w:hAnsi="Times New Roman" w:cs="Times New Roman"/>
          <w:b w:val="0"/>
        </w:rPr>
        <w:t>SKSDB</w:t>
      </w:r>
      <w:r w:rsidR="00C54C1B" w:rsidRPr="00DB51E4">
        <w:rPr>
          <w:rFonts w:ascii="Times New Roman" w:hAnsi="Times New Roman" w:cs="Times New Roman"/>
        </w:rPr>
        <w:t xml:space="preserve"> </w:t>
      </w:r>
      <w:r w:rsidR="00184C98" w:rsidRPr="00DB51E4">
        <w:rPr>
          <w:rFonts w:ascii="Times New Roman" w:hAnsi="Times New Roman" w:cs="Times New Roman"/>
          <w:b w:val="0"/>
          <w:bCs w:val="0"/>
        </w:rPr>
        <w:t xml:space="preserve">tarafından </w:t>
      </w:r>
      <w:r w:rsidRPr="00DB51E4">
        <w:rPr>
          <w:rFonts w:ascii="Times New Roman" w:hAnsi="Times New Roman" w:cs="Times New Roman"/>
          <w:b w:val="0"/>
          <w:bCs w:val="0"/>
        </w:rPr>
        <w:t>yürütülür.</w:t>
      </w:r>
    </w:p>
    <w:p w14:paraId="6B19102D" w14:textId="4623A08E" w:rsidR="00847995" w:rsidRPr="00DC69F4" w:rsidRDefault="00A02CE3" w:rsidP="000F1031">
      <w:pPr>
        <w:pStyle w:val="Balk1"/>
        <w:ind w:left="0" w:firstLine="709"/>
        <w:rPr>
          <w:rFonts w:ascii="Times New Roman" w:hAnsi="Times New Roman" w:cs="Times New Roman"/>
          <w:b w:val="0"/>
          <w:bCs w:val="0"/>
        </w:rPr>
      </w:pPr>
      <w:r w:rsidRPr="00DC69F4">
        <w:rPr>
          <w:rFonts w:ascii="Times New Roman" w:hAnsi="Times New Roman" w:cs="Times New Roman"/>
          <w:b w:val="0"/>
          <w:bCs w:val="0"/>
        </w:rPr>
        <w:t xml:space="preserve">(4) </w:t>
      </w:r>
      <w:r w:rsidR="009E2405">
        <w:rPr>
          <w:rFonts w:ascii="Times New Roman" w:hAnsi="Times New Roman" w:cs="Times New Roman"/>
          <w:b w:val="0"/>
          <w:bCs w:val="0"/>
        </w:rPr>
        <w:t>Çomükart</w:t>
      </w:r>
      <w:r w:rsidR="00D42BD4" w:rsidRPr="00DC69F4">
        <w:rPr>
          <w:rFonts w:ascii="Times New Roman" w:hAnsi="Times New Roman" w:cs="Times New Roman"/>
          <w:b w:val="0"/>
          <w:bCs w:val="0"/>
        </w:rPr>
        <w:t>ın y</w:t>
      </w:r>
      <w:r w:rsidR="00847995" w:rsidRPr="00DC69F4">
        <w:rPr>
          <w:rFonts w:ascii="Times New Roman" w:hAnsi="Times New Roman" w:cs="Times New Roman"/>
          <w:b w:val="0"/>
          <w:bCs w:val="0"/>
        </w:rPr>
        <w:t>emek</w:t>
      </w:r>
      <w:r w:rsidRPr="00DC69F4">
        <w:rPr>
          <w:rFonts w:ascii="Times New Roman" w:hAnsi="Times New Roman" w:cs="Times New Roman"/>
          <w:b w:val="0"/>
          <w:bCs w:val="0"/>
        </w:rPr>
        <w:t xml:space="preserve">hane </w:t>
      </w:r>
      <w:r w:rsidR="00D42BD4" w:rsidRPr="00DC69F4">
        <w:rPr>
          <w:rFonts w:ascii="Times New Roman" w:hAnsi="Times New Roman" w:cs="Times New Roman"/>
          <w:b w:val="0"/>
          <w:bCs w:val="0"/>
        </w:rPr>
        <w:t>hizmetlerinde kullanımı veya bakiye yüklenmesi sırasında</w:t>
      </w:r>
      <w:r w:rsidR="00847995" w:rsidRPr="00DC69F4">
        <w:rPr>
          <w:rFonts w:ascii="Times New Roman" w:hAnsi="Times New Roman" w:cs="Times New Roman"/>
          <w:b w:val="0"/>
          <w:bCs w:val="0"/>
        </w:rPr>
        <w:t xml:space="preserve"> </w:t>
      </w:r>
      <w:r w:rsidR="00847995" w:rsidRPr="00DC69F4">
        <w:rPr>
          <w:rFonts w:ascii="Times New Roman" w:hAnsi="Times New Roman" w:cs="Times New Roman"/>
          <w:b w:val="0"/>
          <w:bCs w:val="0"/>
        </w:rPr>
        <w:lastRenderedPageBreak/>
        <w:t>sistem</w:t>
      </w:r>
      <w:r w:rsidRPr="00DC69F4">
        <w:rPr>
          <w:rFonts w:ascii="Times New Roman" w:hAnsi="Times New Roman" w:cs="Times New Roman"/>
          <w:b w:val="0"/>
          <w:bCs w:val="0"/>
        </w:rPr>
        <w:t>sel</w:t>
      </w:r>
      <w:r w:rsidR="00D42BD4" w:rsidRPr="00DC69F4">
        <w:rPr>
          <w:rFonts w:ascii="Times New Roman" w:hAnsi="Times New Roman" w:cs="Times New Roman"/>
          <w:b w:val="0"/>
          <w:bCs w:val="0"/>
        </w:rPr>
        <w:t xml:space="preserve"> </w:t>
      </w:r>
      <w:r w:rsidRPr="00DC69F4">
        <w:rPr>
          <w:rFonts w:ascii="Times New Roman" w:hAnsi="Times New Roman" w:cs="Times New Roman"/>
          <w:b w:val="0"/>
          <w:bCs w:val="0"/>
        </w:rPr>
        <w:t xml:space="preserve">hatalardan dolayı bakiyede </w:t>
      </w:r>
      <w:r w:rsidR="00856864" w:rsidRPr="00DC69F4">
        <w:rPr>
          <w:rFonts w:ascii="Times New Roman" w:hAnsi="Times New Roman" w:cs="Times New Roman"/>
          <w:b w:val="0"/>
          <w:bCs w:val="0"/>
        </w:rPr>
        <w:t>hata</w:t>
      </w:r>
      <w:r w:rsidRPr="00DC69F4">
        <w:rPr>
          <w:rFonts w:ascii="Times New Roman" w:hAnsi="Times New Roman" w:cs="Times New Roman"/>
          <w:b w:val="0"/>
          <w:bCs w:val="0"/>
        </w:rPr>
        <w:t xml:space="preserve"> olması durumunda</w:t>
      </w:r>
      <w:r w:rsidR="00856864" w:rsidRPr="00DC69F4">
        <w:rPr>
          <w:rFonts w:ascii="Times New Roman" w:hAnsi="Times New Roman" w:cs="Times New Roman"/>
          <w:b w:val="0"/>
          <w:bCs w:val="0"/>
        </w:rPr>
        <w:t>,</w:t>
      </w:r>
      <w:r w:rsidR="00847995" w:rsidRPr="00DC69F4">
        <w:rPr>
          <w:rFonts w:ascii="Times New Roman" w:hAnsi="Times New Roman" w:cs="Times New Roman"/>
          <w:b w:val="0"/>
          <w:bCs w:val="0"/>
        </w:rPr>
        <w:t xml:space="preserve"> </w:t>
      </w:r>
      <w:r w:rsidR="00D42BD4" w:rsidRPr="00DC69F4">
        <w:rPr>
          <w:rFonts w:ascii="Times New Roman" w:hAnsi="Times New Roman" w:cs="Times New Roman"/>
          <w:b w:val="0"/>
          <w:bCs w:val="0"/>
        </w:rPr>
        <w:t>sistem kayıtları</w:t>
      </w:r>
      <w:r w:rsidR="00847995" w:rsidRPr="00DC69F4">
        <w:rPr>
          <w:rFonts w:ascii="Times New Roman" w:hAnsi="Times New Roman" w:cs="Times New Roman"/>
          <w:b w:val="0"/>
          <w:bCs w:val="0"/>
        </w:rPr>
        <w:t xml:space="preserve"> esas alınarak </w:t>
      </w:r>
      <w:r w:rsidR="00D42BD4" w:rsidRPr="00DC69F4">
        <w:rPr>
          <w:rFonts w:ascii="Times New Roman" w:hAnsi="Times New Roman" w:cs="Times New Roman"/>
          <w:b w:val="0"/>
          <w:bCs w:val="0"/>
        </w:rPr>
        <w:t xml:space="preserve">ilgili </w:t>
      </w:r>
      <w:r w:rsidR="009E2405">
        <w:rPr>
          <w:rFonts w:ascii="Times New Roman" w:hAnsi="Times New Roman" w:cs="Times New Roman"/>
          <w:b w:val="0"/>
          <w:bCs w:val="0"/>
        </w:rPr>
        <w:t>Çomükart</w:t>
      </w:r>
      <w:r w:rsidR="00D42BD4" w:rsidRPr="00DC69F4">
        <w:rPr>
          <w:rFonts w:ascii="Times New Roman" w:hAnsi="Times New Roman" w:cs="Times New Roman"/>
          <w:b w:val="0"/>
          <w:bCs w:val="0"/>
        </w:rPr>
        <w:t xml:space="preserve"> </w:t>
      </w:r>
      <w:r w:rsidR="008E5780" w:rsidRPr="00DC69F4">
        <w:rPr>
          <w:rFonts w:ascii="Times New Roman" w:hAnsi="Times New Roman" w:cs="Times New Roman"/>
          <w:b w:val="0"/>
          <w:bCs w:val="0"/>
        </w:rPr>
        <w:t>için</w:t>
      </w:r>
      <w:r w:rsidR="00D42BD4" w:rsidRPr="00DC69F4">
        <w:rPr>
          <w:rFonts w:ascii="Times New Roman" w:hAnsi="Times New Roman" w:cs="Times New Roman"/>
          <w:b w:val="0"/>
          <w:bCs w:val="0"/>
        </w:rPr>
        <w:t xml:space="preserve"> </w:t>
      </w:r>
      <w:r w:rsidR="00856864" w:rsidRPr="00DC69F4">
        <w:rPr>
          <w:rFonts w:ascii="Times New Roman" w:hAnsi="Times New Roman" w:cs="Times New Roman"/>
          <w:b w:val="0"/>
          <w:bCs w:val="0"/>
        </w:rPr>
        <w:t xml:space="preserve">bakiye düzeltme </w:t>
      </w:r>
      <w:r w:rsidR="00D42BD4" w:rsidRPr="00DC69F4">
        <w:rPr>
          <w:rFonts w:ascii="Times New Roman" w:hAnsi="Times New Roman" w:cs="Times New Roman"/>
          <w:b w:val="0"/>
          <w:bCs w:val="0"/>
        </w:rPr>
        <w:t>işlemleri gerçekleştiril</w:t>
      </w:r>
      <w:r w:rsidR="00856864" w:rsidRPr="00DC69F4">
        <w:rPr>
          <w:rFonts w:ascii="Times New Roman" w:hAnsi="Times New Roman" w:cs="Times New Roman"/>
          <w:b w:val="0"/>
          <w:bCs w:val="0"/>
        </w:rPr>
        <w:t>ir</w:t>
      </w:r>
      <w:r w:rsidR="00D42BD4" w:rsidRPr="00DC69F4">
        <w:rPr>
          <w:rFonts w:ascii="Times New Roman" w:hAnsi="Times New Roman" w:cs="Times New Roman"/>
          <w:b w:val="0"/>
          <w:bCs w:val="0"/>
        </w:rPr>
        <w:t>.</w:t>
      </w:r>
    </w:p>
    <w:p w14:paraId="2AE7277C" w14:textId="77777777" w:rsidR="00847995" w:rsidRDefault="00847995" w:rsidP="006F07B5">
      <w:pPr>
        <w:tabs>
          <w:tab w:val="left" w:pos="841"/>
        </w:tabs>
        <w:ind w:right="677"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FE3052D" w14:textId="6B0BDAF5" w:rsidR="00E4563E" w:rsidRPr="006B4BEE" w:rsidRDefault="003F55F6" w:rsidP="00E4563E">
      <w:pPr>
        <w:pStyle w:val="Default"/>
        <w:spacing w:before="120" w:after="120" w:line="276" w:lineRule="auto"/>
        <w:ind w:firstLine="709"/>
        <w:jc w:val="center"/>
        <w:rPr>
          <w:color w:val="auto"/>
        </w:rPr>
      </w:pPr>
      <w:r>
        <w:rPr>
          <w:b/>
          <w:bCs/>
          <w:color w:val="auto"/>
        </w:rPr>
        <w:t>DÖRDÜNCÜ</w:t>
      </w:r>
      <w:r w:rsidR="00E4563E" w:rsidRPr="006B4BEE">
        <w:rPr>
          <w:b/>
          <w:bCs/>
          <w:color w:val="auto"/>
        </w:rPr>
        <w:t xml:space="preserve"> BÖLÜM</w:t>
      </w:r>
    </w:p>
    <w:p w14:paraId="134A375D" w14:textId="64845898" w:rsidR="00E4563E" w:rsidRPr="00584EAA" w:rsidRDefault="00E4563E" w:rsidP="00E4563E">
      <w:pPr>
        <w:pStyle w:val="Default"/>
        <w:spacing w:before="120" w:after="120" w:line="276" w:lineRule="auto"/>
        <w:ind w:firstLine="709"/>
        <w:jc w:val="center"/>
        <w:rPr>
          <w:b/>
          <w:bCs/>
          <w:color w:val="auto"/>
        </w:rPr>
      </w:pPr>
      <w:r>
        <w:rPr>
          <w:b/>
          <w:bCs/>
          <w:color w:val="auto"/>
        </w:rPr>
        <w:t>Sistemdeki Arızalar, Teknik Bakım Onarım ve Geliştirme, Yeni Geçiş Noktalarının Kurulumu</w:t>
      </w:r>
      <w:r w:rsidR="00886233">
        <w:rPr>
          <w:b/>
          <w:bCs/>
          <w:color w:val="auto"/>
        </w:rPr>
        <w:t>, Donanımların Fiziksel Güvenliği</w:t>
      </w:r>
      <w:r w:rsidR="00C6586E">
        <w:rPr>
          <w:b/>
          <w:bCs/>
          <w:color w:val="auto"/>
        </w:rPr>
        <w:t>, Verilerin Saklanması</w:t>
      </w:r>
    </w:p>
    <w:p w14:paraId="4DDF7046" w14:textId="77777777" w:rsidR="00E4563E" w:rsidRDefault="00E4563E" w:rsidP="006F07B5">
      <w:pPr>
        <w:tabs>
          <w:tab w:val="left" w:pos="841"/>
        </w:tabs>
        <w:ind w:right="32"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6BF36C17" w14:textId="5F061440" w:rsidR="00C5240C" w:rsidRPr="00B15021" w:rsidRDefault="00A262AA" w:rsidP="00B15021">
      <w:pPr>
        <w:pStyle w:val="Default"/>
        <w:spacing w:before="120" w:after="120" w:line="276" w:lineRule="auto"/>
        <w:ind w:firstLine="709"/>
        <w:jc w:val="both"/>
        <w:rPr>
          <w:b/>
          <w:bCs/>
          <w:color w:val="auto"/>
        </w:rPr>
      </w:pPr>
      <w:r w:rsidRPr="00B15021">
        <w:rPr>
          <w:b/>
          <w:bCs/>
          <w:color w:val="auto"/>
        </w:rPr>
        <w:t>T</w:t>
      </w:r>
      <w:r w:rsidR="00C5240C" w:rsidRPr="00B15021">
        <w:rPr>
          <w:b/>
          <w:bCs/>
          <w:color w:val="auto"/>
        </w:rPr>
        <w:t xml:space="preserve">eknik </w:t>
      </w:r>
      <w:r w:rsidR="00CD092F">
        <w:rPr>
          <w:b/>
          <w:bCs/>
          <w:color w:val="auto"/>
        </w:rPr>
        <w:t>b</w:t>
      </w:r>
      <w:r w:rsidR="00C5240C" w:rsidRPr="00B15021">
        <w:rPr>
          <w:b/>
          <w:bCs/>
          <w:color w:val="auto"/>
        </w:rPr>
        <w:t>akım</w:t>
      </w:r>
      <w:r w:rsidR="00540316" w:rsidRPr="00B15021">
        <w:rPr>
          <w:b/>
          <w:bCs/>
          <w:color w:val="auto"/>
        </w:rPr>
        <w:t xml:space="preserve"> </w:t>
      </w:r>
      <w:r w:rsidR="00CD092F">
        <w:rPr>
          <w:b/>
          <w:bCs/>
          <w:color w:val="auto"/>
        </w:rPr>
        <w:t>o</w:t>
      </w:r>
      <w:r w:rsidR="00C5240C" w:rsidRPr="00B15021">
        <w:rPr>
          <w:b/>
          <w:bCs/>
          <w:color w:val="auto"/>
        </w:rPr>
        <w:t xml:space="preserve">narım ve </w:t>
      </w:r>
      <w:r w:rsidR="00CD092F">
        <w:rPr>
          <w:b/>
          <w:bCs/>
          <w:color w:val="auto"/>
        </w:rPr>
        <w:t>g</w:t>
      </w:r>
      <w:r w:rsidRPr="00B15021">
        <w:rPr>
          <w:b/>
          <w:bCs/>
          <w:color w:val="auto"/>
        </w:rPr>
        <w:t>eliştirme</w:t>
      </w:r>
    </w:p>
    <w:p w14:paraId="20EC4B5B" w14:textId="790E3CD6" w:rsidR="00A262AA" w:rsidRPr="00211B0F" w:rsidRDefault="00FF3CEB" w:rsidP="00883C56">
      <w:pPr>
        <w:pStyle w:val="GvdeMetni"/>
        <w:spacing w:before="1"/>
        <w:ind w:left="0" w:right="32" w:firstLine="709"/>
        <w:rPr>
          <w:rFonts w:ascii="Times New Roman" w:hAnsi="Times New Roman" w:cs="Times New Roman"/>
        </w:rPr>
      </w:pPr>
      <w:r w:rsidRPr="00DD4C62">
        <w:rPr>
          <w:rFonts w:ascii="Times New Roman" w:hAnsi="Times New Roman" w:cs="Times New Roman"/>
          <w:b/>
        </w:rPr>
        <w:t xml:space="preserve">MADDE </w:t>
      </w:r>
      <w:r w:rsidR="009B56A8" w:rsidRPr="00DD4C62">
        <w:rPr>
          <w:rFonts w:ascii="Times New Roman" w:hAnsi="Times New Roman" w:cs="Times New Roman"/>
          <w:b/>
        </w:rPr>
        <w:t>10</w:t>
      </w:r>
      <w:r w:rsidR="00C5240C" w:rsidRPr="00DD4C62">
        <w:rPr>
          <w:rFonts w:ascii="Times New Roman" w:hAnsi="Times New Roman" w:cs="Times New Roman"/>
          <w:b/>
        </w:rPr>
        <w:t xml:space="preserve"> – </w:t>
      </w:r>
      <w:r w:rsidR="00C5240C" w:rsidRPr="00DD4C62">
        <w:rPr>
          <w:rFonts w:ascii="Times New Roman" w:hAnsi="Times New Roman" w:cs="Times New Roman"/>
        </w:rPr>
        <w:t xml:space="preserve">(1) </w:t>
      </w:r>
      <w:r w:rsidR="009E2405">
        <w:rPr>
          <w:rFonts w:ascii="Times New Roman" w:hAnsi="Times New Roman" w:cs="Times New Roman"/>
        </w:rPr>
        <w:t>Çomükart</w:t>
      </w:r>
      <w:r w:rsidR="00C5240C" w:rsidRPr="00DD4C62">
        <w:rPr>
          <w:rFonts w:ascii="Times New Roman" w:hAnsi="Times New Roman" w:cs="Times New Roman"/>
        </w:rPr>
        <w:t xml:space="preserve"> sistemi kapsamında güvenlik geçiş noktalarında,</w:t>
      </w:r>
      <w:r w:rsidR="00C5240C" w:rsidRPr="00DD4C62">
        <w:rPr>
          <w:rFonts w:ascii="Times New Roman" w:hAnsi="Times New Roman" w:cs="Times New Roman"/>
          <w:spacing w:val="1"/>
        </w:rPr>
        <w:t xml:space="preserve"> </w:t>
      </w:r>
      <w:r w:rsidR="00C5240C" w:rsidRPr="00DD4C62">
        <w:rPr>
          <w:rFonts w:ascii="Times New Roman" w:hAnsi="Times New Roman" w:cs="Times New Roman"/>
        </w:rPr>
        <w:t>yetkilendirilmiş</w:t>
      </w:r>
      <w:r w:rsidR="00C5240C" w:rsidRPr="00DD4C62">
        <w:rPr>
          <w:rFonts w:ascii="Times New Roman" w:hAnsi="Times New Roman" w:cs="Times New Roman"/>
          <w:spacing w:val="1"/>
        </w:rPr>
        <w:t xml:space="preserve"> </w:t>
      </w:r>
      <w:r w:rsidR="00C5240C" w:rsidRPr="00DD4C62">
        <w:rPr>
          <w:rFonts w:ascii="Times New Roman" w:hAnsi="Times New Roman" w:cs="Times New Roman"/>
        </w:rPr>
        <w:t xml:space="preserve">kapı girişlerinde ve yemekhanelerde kurulu bulunan </w:t>
      </w:r>
      <w:r w:rsidR="00A262AA" w:rsidRPr="00DD4C62">
        <w:rPr>
          <w:rFonts w:ascii="Times New Roman" w:hAnsi="Times New Roman" w:cs="Times New Roman"/>
        </w:rPr>
        <w:t>geçiş sistemlerinde ve kiosk cihazlarında</w:t>
      </w:r>
      <w:r w:rsidR="00C5240C" w:rsidRPr="00DD4C62">
        <w:rPr>
          <w:rFonts w:ascii="Times New Roman" w:hAnsi="Times New Roman" w:cs="Times New Roman"/>
        </w:rPr>
        <w:t xml:space="preserve"> meydana gelen</w:t>
      </w:r>
      <w:r w:rsidR="00C5240C" w:rsidRPr="00DD4C62">
        <w:rPr>
          <w:rFonts w:ascii="Times New Roman" w:hAnsi="Times New Roman" w:cs="Times New Roman"/>
          <w:spacing w:val="1"/>
        </w:rPr>
        <w:t xml:space="preserve"> </w:t>
      </w:r>
      <w:r w:rsidR="00C5240C" w:rsidRPr="00DD4C62">
        <w:rPr>
          <w:rFonts w:ascii="Times New Roman" w:hAnsi="Times New Roman" w:cs="Times New Roman"/>
        </w:rPr>
        <w:t>arızalar,</w:t>
      </w:r>
      <w:r w:rsidR="00C5240C" w:rsidRPr="00DD4C62">
        <w:rPr>
          <w:rFonts w:ascii="Times New Roman" w:hAnsi="Times New Roman" w:cs="Times New Roman"/>
          <w:spacing w:val="1"/>
        </w:rPr>
        <w:t xml:space="preserve"> </w:t>
      </w:r>
      <w:r w:rsidR="00C5240C" w:rsidRPr="00DD4C62">
        <w:rPr>
          <w:rFonts w:ascii="Times New Roman" w:hAnsi="Times New Roman" w:cs="Times New Roman"/>
        </w:rPr>
        <w:t>arızanın</w:t>
      </w:r>
      <w:r w:rsidR="00C5240C" w:rsidRPr="00DD4C62">
        <w:rPr>
          <w:rFonts w:ascii="Times New Roman" w:hAnsi="Times New Roman" w:cs="Times New Roman"/>
          <w:spacing w:val="1"/>
        </w:rPr>
        <w:t xml:space="preserve"> </w:t>
      </w:r>
      <w:r w:rsidR="00C5240C" w:rsidRPr="00DD4C62">
        <w:rPr>
          <w:rFonts w:ascii="Times New Roman" w:hAnsi="Times New Roman" w:cs="Times New Roman"/>
        </w:rPr>
        <w:t>bulunduğu</w:t>
      </w:r>
      <w:r w:rsidR="00C5240C" w:rsidRPr="00DD4C62">
        <w:rPr>
          <w:rFonts w:ascii="Times New Roman" w:hAnsi="Times New Roman" w:cs="Times New Roman"/>
          <w:spacing w:val="1"/>
        </w:rPr>
        <w:t xml:space="preserve"> </w:t>
      </w:r>
      <w:r w:rsidR="00C5240C" w:rsidRPr="00DD4C62">
        <w:rPr>
          <w:rFonts w:ascii="Times New Roman" w:hAnsi="Times New Roman" w:cs="Times New Roman"/>
        </w:rPr>
        <w:t>birimdeki</w:t>
      </w:r>
      <w:r w:rsidR="00C5240C" w:rsidRPr="00DD4C62">
        <w:rPr>
          <w:rFonts w:ascii="Times New Roman" w:hAnsi="Times New Roman" w:cs="Times New Roman"/>
          <w:spacing w:val="1"/>
        </w:rPr>
        <w:t xml:space="preserve"> </w:t>
      </w:r>
      <w:r w:rsidR="000B0FA4">
        <w:rPr>
          <w:rFonts w:ascii="Times New Roman" w:hAnsi="Times New Roman" w:cs="Times New Roman"/>
        </w:rPr>
        <w:t>ilgili</w:t>
      </w:r>
      <w:r w:rsidR="00C5240C" w:rsidRPr="00DD4C62">
        <w:rPr>
          <w:rFonts w:ascii="Times New Roman" w:hAnsi="Times New Roman" w:cs="Times New Roman"/>
          <w:spacing w:val="1"/>
        </w:rPr>
        <w:t xml:space="preserve"> </w:t>
      </w:r>
      <w:r w:rsidR="00C5240C" w:rsidRPr="00DD4C62">
        <w:rPr>
          <w:rFonts w:ascii="Times New Roman" w:hAnsi="Times New Roman" w:cs="Times New Roman"/>
        </w:rPr>
        <w:t>personel</w:t>
      </w:r>
      <w:r w:rsidR="00CD092F">
        <w:rPr>
          <w:rFonts w:ascii="Times New Roman" w:hAnsi="Times New Roman" w:cs="Times New Roman"/>
        </w:rPr>
        <w:t xml:space="preserve"> tarafından</w:t>
      </w:r>
      <w:r w:rsidR="00C5240C" w:rsidRPr="00DD4C62">
        <w:rPr>
          <w:rFonts w:ascii="Times New Roman" w:hAnsi="Times New Roman" w:cs="Times New Roman"/>
          <w:spacing w:val="1"/>
        </w:rPr>
        <w:t xml:space="preserve"> </w:t>
      </w:r>
      <w:r w:rsidR="00BB7850" w:rsidRPr="00DD4C62">
        <w:rPr>
          <w:rFonts w:ascii="Times New Roman" w:hAnsi="Times New Roman" w:cs="Times New Roman"/>
          <w:bCs/>
        </w:rPr>
        <w:t>BİDB’na</w:t>
      </w:r>
      <w:r w:rsidR="00C5240C" w:rsidRPr="00DD4C62">
        <w:rPr>
          <w:rFonts w:ascii="Times New Roman" w:hAnsi="Times New Roman" w:cs="Times New Roman"/>
          <w:spacing w:val="1"/>
        </w:rPr>
        <w:t xml:space="preserve"> </w:t>
      </w:r>
      <w:r w:rsidR="00C5240C" w:rsidRPr="00DD4C62">
        <w:rPr>
          <w:rFonts w:ascii="Times New Roman" w:hAnsi="Times New Roman" w:cs="Times New Roman"/>
        </w:rPr>
        <w:t>bildirilir.</w:t>
      </w:r>
      <w:r w:rsidR="00C5240C" w:rsidRPr="00DD4C62">
        <w:rPr>
          <w:rFonts w:ascii="Times New Roman" w:hAnsi="Times New Roman" w:cs="Times New Roman"/>
          <w:spacing w:val="-3"/>
        </w:rPr>
        <w:t xml:space="preserve"> </w:t>
      </w:r>
      <w:r w:rsidR="00C5240C" w:rsidRPr="00DD4C62">
        <w:rPr>
          <w:rFonts w:ascii="Times New Roman" w:hAnsi="Times New Roman" w:cs="Times New Roman"/>
        </w:rPr>
        <w:t>Arızanın</w:t>
      </w:r>
      <w:r w:rsidR="00C5240C" w:rsidRPr="00DD4C62">
        <w:rPr>
          <w:rFonts w:ascii="Times New Roman" w:hAnsi="Times New Roman" w:cs="Times New Roman"/>
          <w:spacing w:val="-2"/>
        </w:rPr>
        <w:t xml:space="preserve"> </w:t>
      </w:r>
      <w:r w:rsidR="00C5240C" w:rsidRPr="00DD4C62">
        <w:rPr>
          <w:rFonts w:ascii="Times New Roman" w:hAnsi="Times New Roman" w:cs="Times New Roman"/>
        </w:rPr>
        <w:t>giderilmesi ile ilgili</w:t>
      </w:r>
      <w:r w:rsidR="00C5240C" w:rsidRPr="00DD4C62">
        <w:rPr>
          <w:rFonts w:ascii="Times New Roman" w:hAnsi="Times New Roman" w:cs="Times New Roman"/>
          <w:spacing w:val="-1"/>
        </w:rPr>
        <w:t xml:space="preserve"> </w:t>
      </w:r>
      <w:r w:rsidR="00C5240C" w:rsidRPr="00DD4C62">
        <w:rPr>
          <w:rFonts w:ascii="Times New Roman" w:hAnsi="Times New Roman" w:cs="Times New Roman"/>
        </w:rPr>
        <w:t>teknik</w:t>
      </w:r>
      <w:r w:rsidR="00C5240C" w:rsidRPr="00DD4C62">
        <w:rPr>
          <w:rFonts w:ascii="Times New Roman" w:hAnsi="Times New Roman" w:cs="Times New Roman"/>
          <w:spacing w:val="-1"/>
        </w:rPr>
        <w:t xml:space="preserve"> </w:t>
      </w:r>
      <w:r w:rsidR="00C5240C" w:rsidRPr="00DD4C62">
        <w:rPr>
          <w:rFonts w:ascii="Times New Roman" w:hAnsi="Times New Roman" w:cs="Times New Roman"/>
        </w:rPr>
        <w:t>çalışma</w:t>
      </w:r>
      <w:r w:rsidR="00883C56">
        <w:rPr>
          <w:rFonts w:ascii="Times New Roman" w:hAnsi="Times New Roman" w:cs="Times New Roman"/>
        </w:rPr>
        <w:t>, ilgili cihazın</w:t>
      </w:r>
      <w:r w:rsidR="00A262AA" w:rsidRPr="00211B0F">
        <w:rPr>
          <w:rFonts w:ascii="Times New Roman" w:hAnsi="Times New Roman" w:cs="Times New Roman"/>
        </w:rPr>
        <w:t xml:space="preserve"> </w:t>
      </w:r>
      <w:r w:rsidR="000C0226" w:rsidRPr="00211B0F">
        <w:rPr>
          <w:rFonts w:ascii="Times New Roman" w:hAnsi="Times New Roman" w:cs="Times New Roman"/>
        </w:rPr>
        <w:t xml:space="preserve">merkez kampüse </w:t>
      </w:r>
      <w:r w:rsidR="00A92BD2">
        <w:rPr>
          <w:rFonts w:ascii="Times New Roman" w:hAnsi="Times New Roman" w:cs="Times New Roman"/>
        </w:rPr>
        <w:t>uzaklığına bağlı olarak 1-</w:t>
      </w:r>
      <w:r w:rsidR="00ED6A38" w:rsidRPr="00211B0F">
        <w:rPr>
          <w:rFonts w:ascii="Times New Roman" w:hAnsi="Times New Roman" w:cs="Times New Roman"/>
        </w:rPr>
        <w:t>3</w:t>
      </w:r>
      <w:r w:rsidR="00A262AA" w:rsidRPr="00211B0F">
        <w:rPr>
          <w:rFonts w:ascii="Times New Roman" w:hAnsi="Times New Roman" w:cs="Times New Roman"/>
        </w:rPr>
        <w:t xml:space="preserve"> iş günü içerisinde </w:t>
      </w:r>
      <w:r w:rsidR="00883C56">
        <w:rPr>
          <w:rFonts w:ascii="Times New Roman" w:hAnsi="Times New Roman" w:cs="Times New Roman"/>
        </w:rPr>
        <w:t xml:space="preserve">ve </w:t>
      </w:r>
      <w:r w:rsidR="00883C56" w:rsidRPr="00DD4C62">
        <w:rPr>
          <w:rFonts w:ascii="Times New Roman" w:hAnsi="Times New Roman" w:cs="Times New Roman"/>
          <w:bCs/>
        </w:rPr>
        <w:t>BİDB</w:t>
      </w:r>
      <w:r w:rsidR="00883C56" w:rsidRPr="00DD4C62">
        <w:rPr>
          <w:rFonts w:ascii="Times New Roman" w:hAnsi="Times New Roman" w:cs="Times New Roman"/>
        </w:rPr>
        <w:t xml:space="preserve"> tarafından yürütülür</w:t>
      </w:r>
      <w:r w:rsidR="00883C56">
        <w:rPr>
          <w:rFonts w:ascii="Times New Roman" w:hAnsi="Times New Roman" w:cs="Times New Roman"/>
        </w:rPr>
        <w:t>.</w:t>
      </w:r>
    </w:p>
    <w:p w14:paraId="145A5AD9" w14:textId="77777777" w:rsidR="00C5240C" w:rsidRPr="00DD4C62" w:rsidRDefault="00C5240C" w:rsidP="006F07B5">
      <w:pPr>
        <w:pStyle w:val="GvdeMetni"/>
        <w:ind w:left="0" w:right="32" w:firstLine="709"/>
        <w:rPr>
          <w:rFonts w:ascii="Times New Roman" w:hAnsi="Times New Roman" w:cs="Times New Roman"/>
        </w:rPr>
      </w:pPr>
    </w:p>
    <w:p w14:paraId="695BF253" w14:textId="1DBE1E5C" w:rsidR="00C5240C" w:rsidRPr="00B15021" w:rsidRDefault="007A200B" w:rsidP="00B15021">
      <w:pPr>
        <w:pStyle w:val="Default"/>
        <w:spacing w:before="120" w:after="120" w:line="276" w:lineRule="auto"/>
        <w:ind w:firstLine="709"/>
        <w:jc w:val="both"/>
        <w:rPr>
          <w:b/>
          <w:bCs/>
          <w:color w:val="auto"/>
        </w:rPr>
      </w:pPr>
      <w:r w:rsidRPr="00B15021">
        <w:rPr>
          <w:b/>
          <w:bCs/>
          <w:color w:val="auto"/>
        </w:rPr>
        <w:t xml:space="preserve">Yeni </w:t>
      </w:r>
      <w:r w:rsidR="00C727E2">
        <w:rPr>
          <w:b/>
          <w:bCs/>
          <w:color w:val="auto"/>
        </w:rPr>
        <w:t>g</w:t>
      </w:r>
      <w:r w:rsidR="00C5240C" w:rsidRPr="00B15021">
        <w:rPr>
          <w:b/>
          <w:bCs/>
          <w:color w:val="auto"/>
        </w:rPr>
        <w:t xml:space="preserve">eçiş </w:t>
      </w:r>
      <w:r w:rsidR="00C727E2">
        <w:rPr>
          <w:b/>
          <w:bCs/>
          <w:color w:val="auto"/>
        </w:rPr>
        <w:t>noktalarının k</w:t>
      </w:r>
      <w:r w:rsidR="00C5240C" w:rsidRPr="00B15021">
        <w:rPr>
          <w:b/>
          <w:bCs/>
          <w:color w:val="auto"/>
        </w:rPr>
        <w:t>urul</w:t>
      </w:r>
      <w:r w:rsidRPr="00B15021">
        <w:rPr>
          <w:b/>
          <w:bCs/>
          <w:color w:val="auto"/>
        </w:rPr>
        <w:t>umu</w:t>
      </w:r>
    </w:p>
    <w:p w14:paraId="6EDAFFA8" w14:textId="30EB097F" w:rsidR="007A200B" w:rsidRDefault="007A200B" w:rsidP="006F07B5">
      <w:pPr>
        <w:pStyle w:val="GvdeMetni"/>
        <w:ind w:left="0" w:right="32" w:firstLine="709"/>
        <w:rPr>
          <w:rFonts w:ascii="Times New Roman" w:hAnsi="Times New Roman" w:cs="Times New Roman"/>
        </w:rPr>
      </w:pPr>
      <w:r w:rsidRPr="00DD4C62">
        <w:rPr>
          <w:rFonts w:ascii="Times New Roman" w:hAnsi="Times New Roman" w:cs="Times New Roman"/>
          <w:b/>
        </w:rPr>
        <w:t>MADDE 1</w:t>
      </w:r>
      <w:r w:rsidR="009B56A8" w:rsidRPr="00DD4C62">
        <w:rPr>
          <w:rFonts w:ascii="Times New Roman" w:hAnsi="Times New Roman" w:cs="Times New Roman"/>
          <w:b/>
        </w:rPr>
        <w:t>1</w:t>
      </w:r>
      <w:r w:rsidRPr="00DD4C62">
        <w:rPr>
          <w:rFonts w:ascii="Times New Roman" w:hAnsi="Times New Roman" w:cs="Times New Roman"/>
          <w:b/>
        </w:rPr>
        <w:t xml:space="preserve"> –</w:t>
      </w:r>
      <w:r w:rsidRPr="00DD4C62">
        <w:rPr>
          <w:rFonts w:ascii="Times New Roman" w:hAnsi="Times New Roman" w:cs="Times New Roman"/>
        </w:rPr>
        <w:t xml:space="preserve"> (1) </w:t>
      </w:r>
      <w:r w:rsidR="009E2405">
        <w:rPr>
          <w:rFonts w:ascii="Times New Roman" w:hAnsi="Times New Roman" w:cs="Times New Roman"/>
        </w:rPr>
        <w:t>Çomükart</w:t>
      </w:r>
      <w:r w:rsidR="00F8580A" w:rsidRPr="00DD4C62">
        <w:rPr>
          <w:rFonts w:ascii="Times New Roman" w:hAnsi="Times New Roman" w:cs="Times New Roman"/>
        </w:rPr>
        <w:t xml:space="preserve"> kullanılarak geçiş </w:t>
      </w:r>
      <w:r w:rsidR="000B0FA4">
        <w:rPr>
          <w:rFonts w:ascii="Times New Roman" w:hAnsi="Times New Roman" w:cs="Times New Roman"/>
        </w:rPr>
        <w:t>yapılması istenen</w:t>
      </w:r>
      <w:r w:rsidR="00F8580A" w:rsidRPr="00DD4C62">
        <w:rPr>
          <w:rFonts w:ascii="Times New Roman" w:hAnsi="Times New Roman" w:cs="Times New Roman"/>
        </w:rPr>
        <w:t xml:space="preserve"> noktalar</w:t>
      </w:r>
      <w:r w:rsidR="009204BA" w:rsidRPr="00DD4C62">
        <w:rPr>
          <w:rFonts w:ascii="Times New Roman" w:hAnsi="Times New Roman" w:cs="Times New Roman"/>
        </w:rPr>
        <w:t xml:space="preserve">da </w:t>
      </w:r>
      <w:r w:rsidR="00927BE9">
        <w:rPr>
          <w:rFonts w:ascii="Times New Roman" w:hAnsi="Times New Roman" w:cs="Times New Roman"/>
        </w:rPr>
        <w:t xml:space="preserve">tüm ön inceleme, </w:t>
      </w:r>
      <w:r w:rsidR="00F8580A" w:rsidRPr="00DD4C62">
        <w:rPr>
          <w:rFonts w:ascii="Times New Roman" w:hAnsi="Times New Roman" w:cs="Times New Roman"/>
        </w:rPr>
        <w:t>turnike</w:t>
      </w:r>
      <w:r w:rsidR="00927BE9">
        <w:rPr>
          <w:rFonts w:ascii="Times New Roman" w:hAnsi="Times New Roman" w:cs="Times New Roman"/>
        </w:rPr>
        <w:t>, cihaz</w:t>
      </w:r>
      <w:r w:rsidR="00F8580A" w:rsidRPr="00DD4C62">
        <w:rPr>
          <w:rFonts w:ascii="Times New Roman" w:hAnsi="Times New Roman" w:cs="Times New Roman"/>
        </w:rPr>
        <w:t xml:space="preserve"> ve yazılım kurulum işlemleri </w:t>
      </w:r>
      <w:r w:rsidR="00BB7850" w:rsidRPr="00DD4C62">
        <w:rPr>
          <w:rFonts w:ascii="Times New Roman" w:hAnsi="Times New Roman" w:cs="Times New Roman"/>
          <w:bCs/>
        </w:rPr>
        <w:t>BİDB</w:t>
      </w:r>
      <w:r w:rsidR="00BB7850" w:rsidRPr="00DD4C62">
        <w:rPr>
          <w:rFonts w:ascii="Times New Roman" w:hAnsi="Times New Roman" w:cs="Times New Roman"/>
        </w:rPr>
        <w:t xml:space="preserve"> </w:t>
      </w:r>
      <w:r w:rsidR="00F8580A" w:rsidRPr="00DD4C62">
        <w:rPr>
          <w:rFonts w:ascii="Times New Roman" w:hAnsi="Times New Roman" w:cs="Times New Roman"/>
        </w:rPr>
        <w:t>tarafından</w:t>
      </w:r>
      <w:r w:rsidR="0093425E">
        <w:rPr>
          <w:rFonts w:ascii="Times New Roman" w:hAnsi="Times New Roman" w:cs="Times New Roman"/>
        </w:rPr>
        <w:t xml:space="preserve"> yürütülür</w:t>
      </w:r>
      <w:r w:rsidR="009204BA" w:rsidRPr="00DD4C62">
        <w:rPr>
          <w:rFonts w:ascii="Times New Roman" w:hAnsi="Times New Roman" w:cs="Times New Roman"/>
        </w:rPr>
        <w:t>.</w:t>
      </w:r>
      <w:r w:rsidR="00F8580A" w:rsidRPr="00DD4C62">
        <w:rPr>
          <w:rFonts w:ascii="Times New Roman" w:hAnsi="Times New Roman" w:cs="Times New Roman"/>
        </w:rPr>
        <w:t xml:space="preserve"> </w:t>
      </w:r>
    </w:p>
    <w:p w14:paraId="2D87EC6F" w14:textId="531D5BDE" w:rsidR="00F53563" w:rsidRPr="00DD4C62" w:rsidRDefault="00F53563" w:rsidP="006F07B5">
      <w:pPr>
        <w:pStyle w:val="GvdeMetni"/>
        <w:ind w:left="0" w:right="32"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(2) </w:t>
      </w:r>
      <w:r w:rsidR="009E2405">
        <w:rPr>
          <w:rFonts w:ascii="Times New Roman" w:hAnsi="Times New Roman" w:cs="Times New Roman"/>
        </w:rPr>
        <w:t>Çomükart</w:t>
      </w:r>
      <w:r w:rsidRPr="00DD4C62">
        <w:rPr>
          <w:rFonts w:ascii="Times New Roman" w:hAnsi="Times New Roman" w:cs="Times New Roman"/>
          <w:spacing w:val="1"/>
        </w:rPr>
        <w:t xml:space="preserve"> </w:t>
      </w:r>
      <w:r w:rsidRPr="00DD4C62">
        <w:rPr>
          <w:rFonts w:ascii="Times New Roman" w:hAnsi="Times New Roman" w:cs="Times New Roman"/>
        </w:rPr>
        <w:t>sistemi</w:t>
      </w:r>
      <w:r w:rsidRPr="00DD4C62">
        <w:rPr>
          <w:rFonts w:ascii="Times New Roman" w:hAnsi="Times New Roman" w:cs="Times New Roman"/>
          <w:spacing w:val="1"/>
        </w:rPr>
        <w:t xml:space="preserve"> </w:t>
      </w:r>
      <w:r w:rsidRPr="00DD4C62">
        <w:rPr>
          <w:rFonts w:ascii="Times New Roman" w:hAnsi="Times New Roman" w:cs="Times New Roman"/>
        </w:rPr>
        <w:t>kapsamında</w:t>
      </w:r>
      <w:r w:rsidRPr="00DD4C62">
        <w:rPr>
          <w:rFonts w:ascii="Times New Roman" w:hAnsi="Times New Roman" w:cs="Times New Roman"/>
          <w:spacing w:val="1"/>
        </w:rPr>
        <w:t xml:space="preserve"> </w:t>
      </w:r>
      <w:r w:rsidRPr="00DD4C62">
        <w:rPr>
          <w:rFonts w:ascii="Times New Roman" w:hAnsi="Times New Roman" w:cs="Times New Roman"/>
        </w:rPr>
        <w:t>ihtiyaç</w:t>
      </w:r>
      <w:r w:rsidRPr="00DD4C62">
        <w:rPr>
          <w:rFonts w:ascii="Times New Roman" w:hAnsi="Times New Roman" w:cs="Times New Roman"/>
          <w:spacing w:val="1"/>
        </w:rPr>
        <w:t xml:space="preserve"> </w:t>
      </w:r>
      <w:r w:rsidRPr="00DD4C62">
        <w:rPr>
          <w:rFonts w:ascii="Times New Roman" w:hAnsi="Times New Roman" w:cs="Times New Roman"/>
        </w:rPr>
        <w:t>duyulan</w:t>
      </w:r>
      <w:r w:rsidRPr="00DD4C62">
        <w:rPr>
          <w:rFonts w:ascii="Times New Roman" w:hAnsi="Times New Roman" w:cs="Times New Roman"/>
          <w:spacing w:val="1"/>
        </w:rPr>
        <w:t xml:space="preserve"> </w:t>
      </w:r>
      <w:r w:rsidRPr="00DD4C62">
        <w:rPr>
          <w:rFonts w:ascii="Times New Roman" w:hAnsi="Times New Roman" w:cs="Times New Roman"/>
        </w:rPr>
        <w:t>tüm teknik</w:t>
      </w:r>
      <w:r w:rsidRPr="00DD4C62">
        <w:rPr>
          <w:rFonts w:ascii="Times New Roman" w:hAnsi="Times New Roman" w:cs="Times New Roman"/>
          <w:spacing w:val="1"/>
        </w:rPr>
        <w:t xml:space="preserve"> </w:t>
      </w:r>
      <w:r w:rsidRPr="00DD4C62">
        <w:rPr>
          <w:rFonts w:ascii="Times New Roman" w:hAnsi="Times New Roman" w:cs="Times New Roman"/>
        </w:rPr>
        <w:t>donanım,</w:t>
      </w:r>
      <w:r w:rsidRPr="00DD4C62">
        <w:rPr>
          <w:rFonts w:ascii="Times New Roman" w:hAnsi="Times New Roman" w:cs="Times New Roman"/>
          <w:spacing w:val="1"/>
        </w:rPr>
        <w:t xml:space="preserve"> </w:t>
      </w:r>
      <w:r w:rsidRPr="00DD4C62">
        <w:rPr>
          <w:rFonts w:ascii="Times New Roman" w:hAnsi="Times New Roman" w:cs="Times New Roman"/>
        </w:rPr>
        <w:t>yedek</w:t>
      </w:r>
      <w:r w:rsidRPr="00DD4C62">
        <w:rPr>
          <w:rFonts w:ascii="Times New Roman" w:hAnsi="Times New Roman" w:cs="Times New Roman"/>
          <w:spacing w:val="1"/>
        </w:rPr>
        <w:t xml:space="preserve"> </w:t>
      </w:r>
      <w:r w:rsidRPr="00DD4C62">
        <w:rPr>
          <w:rFonts w:ascii="Times New Roman" w:hAnsi="Times New Roman" w:cs="Times New Roman"/>
        </w:rPr>
        <w:t>parça</w:t>
      </w:r>
      <w:r w:rsidRPr="00DD4C62">
        <w:rPr>
          <w:rFonts w:ascii="Times New Roman" w:hAnsi="Times New Roman" w:cs="Times New Roman"/>
          <w:spacing w:val="1"/>
        </w:rPr>
        <w:t xml:space="preserve"> </w:t>
      </w:r>
      <w:r w:rsidRPr="00DD4C62">
        <w:rPr>
          <w:rFonts w:ascii="Times New Roman" w:hAnsi="Times New Roman" w:cs="Times New Roman"/>
        </w:rPr>
        <w:t>ve</w:t>
      </w:r>
      <w:r w:rsidRPr="00DD4C62">
        <w:rPr>
          <w:rFonts w:ascii="Times New Roman" w:hAnsi="Times New Roman" w:cs="Times New Roman"/>
          <w:spacing w:val="1"/>
        </w:rPr>
        <w:t xml:space="preserve"> </w:t>
      </w:r>
      <w:r w:rsidRPr="00DD4C62">
        <w:rPr>
          <w:rFonts w:ascii="Times New Roman" w:hAnsi="Times New Roman" w:cs="Times New Roman"/>
        </w:rPr>
        <w:t xml:space="preserve">elektronik cihazlar </w:t>
      </w:r>
      <w:r w:rsidRPr="00DD4C62">
        <w:rPr>
          <w:rFonts w:ascii="Times New Roman" w:hAnsi="Times New Roman" w:cs="Times New Roman"/>
          <w:bCs/>
        </w:rPr>
        <w:t>BİDB</w:t>
      </w:r>
      <w:r w:rsidRPr="00DD4C62">
        <w:rPr>
          <w:rFonts w:ascii="Times New Roman" w:hAnsi="Times New Roman" w:cs="Times New Roman"/>
        </w:rPr>
        <w:t xml:space="preserve"> tarafından belirlenir ve ilgili ihale</w:t>
      </w:r>
      <w:r w:rsidRPr="00DD4C62">
        <w:rPr>
          <w:rFonts w:ascii="Times New Roman" w:hAnsi="Times New Roman" w:cs="Times New Roman"/>
          <w:spacing w:val="-2"/>
        </w:rPr>
        <w:t xml:space="preserve"> </w:t>
      </w:r>
      <w:r w:rsidRPr="00DD4C62">
        <w:rPr>
          <w:rFonts w:ascii="Times New Roman" w:hAnsi="Times New Roman" w:cs="Times New Roman"/>
        </w:rPr>
        <w:t>birimlerince</w:t>
      </w:r>
      <w:r w:rsidRPr="00DD4C62">
        <w:rPr>
          <w:rFonts w:ascii="Times New Roman" w:hAnsi="Times New Roman" w:cs="Times New Roman"/>
          <w:spacing w:val="2"/>
        </w:rPr>
        <w:t xml:space="preserve"> temin edilir.</w:t>
      </w:r>
    </w:p>
    <w:p w14:paraId="28503CE3" w14:textId="0BEAC87A" w:rsidR="004B4EAC" w:rsidRDefault="007A200B" w:rsidP="006F07B5">
      <w:pPr>
        <w:pStyle w:val="GvdeMetni"/>
        <w:ind w:left="0" w:right="32" w:firstLine="709"/>
        <w:rPr>
          <w:rFonts w:ascii="Times New Roman" w:hAnsi="Times New Roman" w:cs="Times New Roman"/>
        </w:rPr>
      </w:pPr>
      <w:r w:rsidRPr="00DD4C62">
        <w:rPr>
          <w:rFonts w:ascii="Times New Roman" w:hAnsi="Times New Roman" w:cs="Times New Roman"/>
        </w:rPr>
        <w:t>(</w:t>
      </w:r>
      <w:r w:rsidR="00F53563">
        <w:rPr>
          <w:rFonts w:ascii="Times New Roman" w:hAnsi="Times New Roman" w:cs="Times New Roman"/>
        </w:rPr>
        <w:t>3</w:t>
      </w:r>
      <w:r w:rsidRPr="00DD4C62">
        <w:rPr>
          <w:rFonts w:ascii="Times New Roman" w:hAnsi="Times New Roman" w:cs="Times New Roman"/>
        </w:rPr>
        <w:t xml:space="preserve">) </w:t>
      </w:r>
      <w:r w:rsidR="00927BE9">
        <w:rPr>
          <w:rFonts w:ascii="Times New Roman" w:hAnsi="Times New Roman" w:cs="Times New Roman"/>
        </w:rPr>
        <w:t>K</w:t>
      </w:r>
      <w:r w:rsidRPr="00DD4C62">
        <w:rPr>
          <w:rFonts w:ascii="Times New Roman" w:hAnsi="Times New Roman" w:cs="Times New Roman"/>
        </w:rPr>
        <w:t>urulum aşamasında ve sonrasında yapılması gereken</w:t>
      </w:r>
      <w:r w:rsidR="00F8580A" w:rsidRPr="00DD4C62">
        <w:rPr>
          <w:rFonts w:ascii="Times New Roman" w:hAnsi="Times New Roman" w:cs="Times New Roman"/>
        </w:rPr>
        <w:t xml:space="preserve"> </w:t>
      </w:r>
      <w:r w:rsidR="00C727E2">
        <w:rPr>
          <w:rFonts w:ascii="Times New Roman" w:hAnsi="Times New Roman" w:cs="Times New Roman"/>
        </w:rPr>
        <w:t>diğer alt</w:t>
      </w:r>
      <w:r w:rsidRPr="00DD4C62">
        <w:rPr>
          <w:rFonts w:ascii="Times New Roman" w:hAnsi="Times New Roman" w:cs="Times New Roman"/>
        </w:rPr>
        <w:t xml:space="preserve">yapı çalışmaları </w:t>
      </w:r>
      <w:r w:rsidR="000473C2">
        <w:rPr>
          <w:rFonts w:ascii="Times New Roman" w:hAnsi="Times New Roman" w:cs="Times New Roman"/>
        </w:rPr>
        <w:t xml:space="preserve">Üniversitemiz </w:t>
      </w:r>
      <w:r w:rsidR="00F8580A" w:rsidRPr="00DD4C62">
        <w:rPr>
          <w:rFonts w:ascii="Times New Roman" w:hAnsi="Times New Roman" w:cs="Times New Roman"/>
        </w:rPr>
        <w:t>Yapı</w:t>
      </w:r>
      <w:r w:rsidR="009204BA" w:rsidRPr="00DD4C62">
        <w:rPr>
          <w:rFonts w:ascii="Times New Roman" w:hAnsi="Times New Roman" w:cs="Times New Roman"/>
        </w:rPr>
        <w:t xml:space="preserve"> İşleri</w:t>
      </w:r>
      <w:r w:rsidR="00F8580A" w:rsidRPr="00DD4C62">
        <w:rPr>
          <w:rFonts w:ascii="Times New Roman" w:hAnsi="Times New Roman" w:cs="Times New Roman"/>
        </w:rPr>
        <w:t xml:space="preserve"> ve Teknik Daire Başkanlığı tarafından </w:t>
      </w:r>
      <w:r w:rsidR="007F308B">
        <w:rPr>
          <w:rFonts w:ascii="Times New Roman" w:hAnsi="Times New Roman" w:cs="Times New Roman"/>
        </w:rPr>
        <w:t>yürütülür</w:t>
      </w:r>
      <w:r w:rsidR="00F8580A" w:rsidRPr="00DD4C62">
        <w:rPr>
          <w:rFonts w:ascii="Times New Roman" w:hAnsi="Times New Roman" w:cs="Times New Roman"/>
        </w:rPr>
        <w:t xml:space="preserve">. </w:t>
      </w:r>
    </w:p>
    <w:p w14:paraId="33D331D7" w14:textId="77777777" w:rsidR="002121BB" w:rsidRPr="00DD4C62" w:rsidRDefault="002121BB" w:rsidP="006F07B5">
      <w:pPr>
        <w:pStyle w:val="GvdeMetni"/>
        <w:ind w:left="0" w:right="32" w:firstLine="709"/>
        <w:rPr>
          <w:rFonts w:ascii="Times New Roman" w:hAnsi="Times New Roman" w:cs="Times New Roman"/>
        </w:rPr>
      </w:pPr>
    </w:p>
    <w:p w14:paraId="7B3C53C6" w14:textId="5D40DE44" w:rsidR="000B0FA4" w:rsidRPr="00B15021" w:rsidRDefault="00886233" w:rsidP="00B15021">
      <w:pPr>
        <w:pStyle w:val="Default"/>
        <w:spacing w:before="120" w:after="120" w:line="276" w:lineRule="auto"/>
        <w:ind w:firstLine="709"/>
        <w:jc w:val="both"/>
        <w:rPr>
          <w:b/>
          <w:bCs/>
          <w:color w:val="auto"/>
        </w:rPr>
      </w:pPr>
      <w:r>
        <w:rPr>
          <w:b/>
          <w:bCs/>
          <w:color w:val="auto"/>
        </w:rPr>
        <w:t>Donanımların</w:t>
      </w:r>
      <w:r w:rsidR="000473C2">
        <w:rPr>
          <w:b/>
          <w:bCs/>
          <w:color w:val="auto"/>
        </w:rPr>
        <w:t xml:space="preserve"> fiziksel g</w:t>
      </w:r>
      <w:r w:rsidR="000B0FA4" w:rsidRPr="00B15021">
        <w:rPr>
          <w:b/>
          <w:bCs/>
          <w:color w:val="auto"/>
        </w:rPr>
        <w:t>üvenliği</w:t>
      </w:r>
    </w:p>
    <w:p w14:paraId="5466CD70" w14:textId="5981F84C" w:rsidR="000B0FA4" w:rsidRDefault="000B0FA4" w:rsidP="000B0FA4">
      <w:pPr>
        <w:pStyle w:val="GvdeMetni"/>
        <w:ind w:left="0" w:right="32" w:firstLine="709"/>
        <w:rPr>
          <w:rFonts w:ascii="Times New Roman" w:hAnsi="Times New Roman" w:cs="Times New Roman"/>
        </w:rPr>
      </w:pPr>
      <w:r w:rsidRPr="00DD4C62">
        <w:rPr>
          <w:rFonts w:ascii="Times New Roman" w:hAnsi="Times New Roman" w:cs="Times New Roman"/>
          <w:b/>
        </w:rPr>
        <w:t>MADDE 1</w:t>
      </w:r>
      <w:r>
        <w:rPr>
          <w:rFonts w:ascii="Times New Roman" w:hAnsi="Times New Roman" w:cs="Times New Roman"/>
          <w:b/>
        </w:rPr>
        <w:t>2</w:t>
      </w:r>
      <w:r w:rsidRPr="00DD4C62">
        <w:rPr>
          <w:rFonts w:ascii="Times New Roman" w:hAnsi="Times New Roman" w:cs="Times New Roman"/>
          <w:b/>
        </w:rPr>
        <w:t xml:space="preserve"> –</w:t>
      </w:r>
      <w:r w:rsidRPr="00DD4C62">
        <w:rPr>
          <w:rFonts w:ascii="Times New Roman" w:hAnsi="Times New Roman" w:cs="Times New Roman"/>
        </w:rPr>
        <w:t xml:space="preserve"> (1) </w:t>
      </w:r>
      <w:r w:rsidR="009E2405">
        <w:rPr>
          <w:rFonts w:ascii="Times New Roman" w:hAnsi="Times New Roman" w:cs="Times New Roman"/>
        </w:rPr>
        <w:t>Çomükart</w:t>
      </w:r>
      <w:r w:rsidRPr="00DD4C6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sistemi kapsamında çeşitli birimlerde yer alan tüm turnike ve bariyerlerin, </w:t>
      </w:r>
      <w:r w:rsidR="00E643AF">
        <w:rPr>
          <w:rFonts w:ascii="Times New Roman" w:hAnsi="Times New Roman" w:cs="Times New Roman"/>
        </w:rPr>
        <w:t xml:space="preserve">kiosk vb. </w:t>
      </w:r>
      <w:r>
        <w:rPr>
          <w:rFonts w:ascii="Times New Roman" w:hAnsi="Times New Roman" w:cs="Times New Roman"/>
        </w:rPr>
        <w:t>elektronik cihazlar</w:t>
      </w:r>
      <w:r w:rsidR="00E643AF">
        <w:rPr>
          <w:rFonts w:ascii="Times New Roman" w:hAnsi="Times New Roman" w:cs="Times New Roman"/>
        </w:rPr>
        <w:t xml:space="preserve"> ile </w:t>
      </w:r>
      <w:r>
        <w:rPr>
          <w:rFonts w:ascii="Times New Roman" w:hAnsi="Times New Roman" w:cs="Times New Roman"/>
        </w:rPr>
        <w:t>d</w:t>
      </w:r>
      <w:r w:rsidR="00E643AF">
        <w:rPr>
          <w:rFonts w:ascii="Times New Roman" w:hAnsi="Times New Roman" w:cs="Times New Roman"/>
        </w:rPr>
        <w:t>iğer tüm</w:t>
      </w:r>
      <w:r w:rsidR="007E63F5">
        <w:rPr>
          <w:rFonts w:ascii="Times New Roman" w:hAnsi="Times New Roman" w:cs="Times New Roman"/>
        </w:rPr>
        <w:t xml:space="preserve"> donanımların</w:t>
      </w:r>
      <w:r>
        <w:rPr>
          <w:rFonts w:ascii="Times New Roman" w:hAnsi="Times New Roman" w:cs="Times New Roman"/>
        </w:rPr>
        <w:t xml:space="preserve"> dışarıdan gelebilecek zararlara karşı fiziksel güvenliğinin sağlanmasından sistemin kurulu bulunduğu ilgili birim sorumludur</w:t>
      </w:r>
      <w:r w:rsidRPr="00DD4C62">
        <w:rPr>
          <w:rFonts w:ascii="Times New Roman" w:hAnsi="Times New Roman" w:cs="Times New Roman"/>
        </w:rPr>
        <w:t xml:space="preserve">. </w:t>
      </w:r>
    </w:p>
    <w:p w14:paraId="6A1F71D8" w14:textId="535F5D6F" w:rsidR="00C6586E" w:rsidRDefault="00C6586E" w:rsidP="000B0FA4">
      <w:pPr>
        <w:pStyle w:val="GvdeMetni"/>
        <w:ind w:left="0" w:right="32" w:firstLine="709"/>
        <w:rPr>
          <w:rFonts w:ascii="Times New Roman" w:hAnsi="Times New Roman" w:cs="Times New Roman"/>
        </w:rPr>
      </w:pPr>
    </w:p>
    <w:p w14:paraId="174F7BB3" w14:textId="7A5AA392" w:rsidR="00C6586E" w:rsidRPr="00B15021" w:rsidRDefault="00804D46" w:rsidP="00C6586E">
      <w:pPr>
        <w:pStyle w:val="Default"/>
        <w:spacing w:before="120" w:after="120" w:line="276" w:lineRule="auto"/>
        <w:ind w:firstLine="709"/>
        <w:jc w:val="both"/>
        <w:rPr>
          <w:b/>
          <w:bCs/>
          <w:color w:val="auto"/>
        </w:rPr>
      </w:pPr>
      <w:r>
        <w:rPr>
          <w:b/>
          <w:bCs/>
          <w:color w:val="auto"/>
        </w:rPr>
        <w:t>Verilerin s</w:t>
      </w:r>
      <w:r w:rsidR="00C6586E">
        <w:rPr>
          <w:b/>
          <w:bCs/>
          <w:color w:val="auto"/>
        </w:rPr>
        <w:t>aklanması</w:t>
      </w:r>
    </w:p>
    <w:p w14:paraId="05CF970E" w14:textId="6D99D18A" w:rsidR="005470D0" w:rsidRPr="005470D0" w:rsidRDefault="00C6586E" w:rsidP="00D61083">
      <w:pPr>
        <w:pStyle w:val="GvdeMetni"/>
        <w:ind w:left="0" w:right="32" w:firstLine="709"/>
        <w:rPr>
          <w:rFonts w:ascii="Times New Roman" w:hAnsi="Times New Roman" w:cs="Times New Roman"/>
          <w:color w:val="000000" w:themeColor="text1"/>
        </w:rPr>
      </w:pPr>
      <w:r w:rsidRPr="005470D0">
        <w:rPr>
          <w:rFonts w:ascii="Times New Roman" w:hAnsi="Times New Roman" w:cs="Times New Roman"/>
          <w:b/>
          <w:color w:val="000000" w:themeColor="text1"/>
        </w:rPr>
        <w:t>MADDE 13 –</w:t>
      </w:r>
      <w:r w:rsidRPr="005470D0">
        <w:rPr>
          <w:rFonts w:ascii="Times New Roman" w:hAnsi="Times New Roman" w:cs="Times New Roman"/>
          <w:color w:val="000000" w:themeColor="text1"/>
        </w:rPr>
        <w:t xml:space="preserve"> (1) </w:t>
      </w:r>
      <w:r w:rsidR="005470D0" w:rsidRPr="005470D0">
        <w:rPr>
          <w:rFonts w:ascii="Times New Roman" w:hAnsi="Times New Roman" w:cs="Times New Roman"/>
          <w:color w:val="000000" w:themeColor="text1"/>
        </w:rPr>
        <w:t>Çomükart sistemi üzerinde tutulan geçiş,</w:t>
      </w:r>
      <w:r w:rsidR="00CB2ACD">
        <w:rPr>
          <w:rFonts w:ascii="Times New Roman" w:hAnsi="Times New Roman" w:cs="Times New Roman"/>
          <w:color w:val="000000" w:themeColor="text1"/>
        </w:rPr>
        <w:t xml:space="preserve"> </w:t>
      </w:r>
      <w:r w:rsidR="005470D0" w:rsidRPr="005470D0">
        <w:rPr>
          <w:rFonts w:ascii="Times New Roman" w:hAnsi="Times New Roman" w:cs="Times New Roman"/>
          <w:color w:val="000000" w:themeColor="text1"/>
        </w:rPr>
        <w:t xml:space="preserve">dolum ve harcama hareketlerine dair kayıtlar en fazla </w:t>
      </w:r>
      <w:r w:rsidR="00804D46">
        <w:rPr>
          <w:rFonts w:ascii="Times New Roman" w:hAnsi="Times New Roman" w:cs="Times New Roman"/>
          <w:color w:val="000000" w:themeColor="text1"/>
        </w:rPr>
        <w:t xml:space="preserve">iki </w:t>
      </w:r>
      <w:r w:rsidR="005470D0" w:rsidRPr="005470D0">
        <w:rPr>
          <w:rFonts w:ascii="Times New Roman" w:hAnsi="Times New Roman" w:cs="Times New Roman"/>
          <w:color w:val="000000" w:themeColor="text1"/>
        </w:rPr>
        <w:t xml:space="preserve"> (</w:t>
      </w:r>
      <w:r w:rsidR="00804D46">
        <w:rPr>
          <w:rFonts w:ascii="Times New Roman" w:hAnsi="Times New Roman" w:cs="Times New Roman"/>
          <w:color w:val="000000" w:themeColor="text1"/>
        </w:rPr>
        <w:t>2</w:t>
      </w:r>
      <w:r w:rsidR="005470D0" w:rsidRPr="005470D0">
        <w:rPr>
          <w:rFonts w:ascii="Times New Roman" w:hAnsi="Times New Roman" w:cs="Times New Roman"/>
          <w:color w:val="000000" w:themeColor="text1"/>
        </w:rPr>
        <w:t>) yıl saklanır.</w:t>
      </w:r>
    </w:p>
    <w:p w14:paraId="0343301C" w14:textId="77777777" w:rsidR="00140656" w:rsidRDefault="00140656" w:rsidP="004251A0">
      <w:pPr>
        <w:pStyle w:val="Metin"/>
        <w:spacing w:before="120" w:after="120" w:line="276" w:lineRule="auto"/>
        <w:ind w:firstLine="709"/>
        <w:jc w:val="center"/>
        <w:rPr>
          <w:b/>
          <w:bCs/>
          <w:sz w:val="24"/>
          <w:szCs w:val="24"/>
        </w:rPr>
      </w:pPr>
    </w:p>
    <w:p w14:paraId="374BDEE3" w14:textId="4F9E3424" w:rsidR="004251A0" w:rsidRPr="006B4BEE" w:rsidRDefault="003F55F6" w:rsidP="004251A0">
      <w:pPr>
        <w:pStyle w:val="Metin"/>
        <w:spacing w:before="120" w:after="120" w:line="276" w:lineRule="auto"/>
        <w:ind w:firstLine="709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BEŞİNCİ </w:t>
      </w:r>
      <w:r w:rsidR="004251A0" w:rsidRPr="006B4BEE">
        <w:rPr>
          <w:b/>
          <w:bCs/>
          <w:sz w:val="24"/>
          <w:szCs w:val="24"/>
        </w:rPr>
        <w:t>BÖLÜM</w:t>
      </w:r>
    </w:p>
    <w:p w14:paraId="74B278C3" w14:textId="77777777" w:rsidR="004251A0" w:rsidRDefault="004251A0" w:rsidP="004251A0">
      <w:pPr>
        <w:pStyle w:val="Default"/>
        <w:spacing w:before="120" w:after="120" w:line="276" w:lineRule="auto"/>
        <w:ind w:firstLine="709"/>
        <w:jc w:val="center"/>
        <w:rPr>
          <w:b/>
          <w:bCs/>
          <w:color w:val="auto"/>
        </w:rPr>
      </w:pPr>
      <w:r w:rsidRPr="006B4BEE">
        <w:rPr>
          <w:b/>
          <w:bCs/>
          <w:color w:val="auto"/>
        </w:rPr>
        <w:t>Çeşitli ve Son Hükümler</w:t>
      </w:r>
    </w:p>
    <w:p w14:paraId="71ADE58A" w14:textId="77777777" w:rsidR="004251A0" w:rsidRDefault="004251A0" w:rsidP="006F07B5">
      <w:pPr>
        <w:pStyle w:val="GvdeMetni"/>
        <w:tabs>
          <w:tab w:val="left" w:pos="9781"/>
        </w:tabs>
        <w:ind w:left="0" w:right="676" w:firstLine="709"/>
        <w:rPr>
          <w:rFonts w:ascii="Times New Roman" w:hAnsi="Times New Roman" w:cs="Times New Roman"/>
          <w:color w:val="FF0000"/>
        </w:rPr>
      </w:pPr>
    </w:p>
    <w:p w14:paraId="0DE0E1A6" w14:textId="13DCF977" w:rsidR="004251A0" w:rsidRPr="006B4BEE" w:rsidRDefault="0050786B" w:rsidP="004251A0">
      <w:pPr>
        <w:pStyle w:val="Default"/>
        <w:spacing w:before="120" w:after="120" w:line="276" w:lineRule="auto"/>
        <w:ind w:firstLine="709"/>
        <w:jc w:val="both"/>
        <w:rPr>
          <w:b/>
          <w:bCs/>
          <w:color w:val="auto"/>
        </w:rPr>
      </w:pPr>
      <w:r>
        <w:rPr>
          <w:b/>
          <w:bCs/>
          <w:color w:val="auto"/>
        </w:rPr>
        <w:t>Hüküm bulunmayan h</w:t>
      </w:r>
      <w:r w:rsidR="004251A0" w:rsidRPr="006B4BEE">
        <w:rPr>
          <w:b/>
          <w:bCs/>
          <w:color w:val="auto"/>
        </w:rPr>
        <w:t>aller</w:t>
      </w:r>
    </w:p>
    <w:p w14:paraId="073D4FCF" w14:textId="47DD37DA" w:rsidR="004251A0" w:rsidRPr="006B4BEE" w:rsidRDefault="004251A0" w:rsidP="004251A0">
      <w:pPr>
        <w:pStyle w:val="Default"/>
        <w:spacing w:before="120" w:after="120" w:line="276" w:lineRule="auto"/>
        <w:ind w:firstLine="709"/>
        <w:jc w:val="both"/>
        <w:rPr>
          <w:b/>
          <w:bCs/>
          <w:color w:val="auto"/>
        </w:rPr>
      </w:pPr>
      <w:r w:rsidRPr="006B4BEE">
        <w:rPr>
          <w:b/>
          <w:bCs/>
          <w:color w:val="auto"/>
        </w:rPr>
        <w:t>MADDE 1</w:t>
      </w:r>
      <w:r w:rsidR="002D0D54">
        <w:rPr>
          <w:b/>
          <w:bCs/>
          <w:color w:val="auto"/>
        </w:rPr>
        <w:t>3</w:t>
      </w:r>
      <w:r w:rsidRPr="006B4BEE">
        <w:rPr>
          <w:b/>
          <w:bCs/>
          <w:color w:val="auto"/>
        </w:rPr>
        <w:t xml:space="preserve"> - </w:t>
      </w:r>
      <w:r w:rsidRPr="006B4BEE">
        <w:rPr>
          <w:color w:val="auto"/>
        </w:rPr>
        <w:t xml:space="preserve">(1) Bu </w:t>
      </w:r>
      <w:r>
        <w:rPr>
          <w:color w:val="auto"/>
        </w:rPr>
        <w:t xml:space="preserve">Yönergede </w:t>
      </w:r>
      <w:r w:rsidRPr="006B4BEE">
        <w:rPr>
          <w:color w:val="auto"/>
        </w:rPr>
        <w:t>hüküm bulun</w:t>
      </w:r>
      <w:r w:rsidR="0050786B">
        <w:rPr>
          <w:color w:val="auto"/>
        </w:rPr>
        <w:t>mayan</w:t>
      </w:r>
      <w:r w:rsidRPr="006B4BEE">
        <w:rPr>
          <w:color w:val="auto"/>
        </w:rPr>
        <w:t xml:space="preserve"> </w:t>
      </w:r>
      <w:r w:rsidR="0050786B">
        <w:rPr>
          <w:color w:val="auto"/>
        </w:rPr>
        <w:t>haller</w:t>
      </w:r>
      <w:r>
        <w:rPr>
          <w:color w:val="auto"/>
        </w:rPr>
        <w:t>de Bilgi İşlem Daire Başkanlığı</w:t>
      </w:r>
      <w:r w:rsidR="00BA68B1">
        <w:rPr>
          <w:color w:val="auto"/>
        </w:rPr>
        <w:t xml:space="preserve">nın sunacağı </w:t>
      </w:r>
      <w:r w:rsidR="00231F67">
        <w:rPr>
          <w:color w:val="auto"/>
        </w:rPr>
        <w:t>bilgilere</w:t>
      </w:r>
      <w:r w:rsidR="00BA68B1">
        <w:rPr>
          <w:color w:val="auto"/>
        </w:rPr>
        <w:t xml:space="preserve"> </w:t>
      </w:r>
      <w:r w:rsidR="00231F67">
        <w:rPr>
          <w:color w:val="auto"/>
        </w:rPr>
        <w:t>dayanılarak</w:t>
      </w:r>
      <w:r w:rsidR="00BA68B1">
        <w:rPr>
          <w:color w:val="auto"/>
        </w:rPr>
        <w:t xml:space="preserve"> Üniversite Senatosu tarafından </w:t>
      </w:r>
      <w:r>
        <w:rPr>
          <w:color w:val="auto"/>
        </w:rPr>
        <w:t xml:space="preserve">alınacak kararlar </w:t>
      </w:r>
      <w:r w:rsidRPr="006B4BEE">
        <w:rPr>
          <w:color w:val="auto"/>
        </w:rPr>
        <w:t>uygulanır.</w:t>
      </w:r>
    </w:p>
    <w:p w14:paraId="562B7C02" w14:textId="77777777" w:rsidR="004251A0" w:rsidRPr="006B4BEE" w:rsidRDefault="004251A0" w:rsidP="004251A0">
      <w:pPr>
        <w:pStyle w:val="Default"/>
        <w:spacing w:before="120" w:after="120" w:line="276" w:lineRule="auto"/>
        <w:ind w:firstLine="709"/>
        <w:jc w:val="both"/>
        <w:rPr>
          <w:color w:val="auto"/>
        </w:rPr>
      </w:pPr>
      <w:r w:rsidRPr="006B4BEE">
        <w:rPr>
          <w:b/>
          <w:bCs/>
          <w:color w:val="auto"/>
        </w:rPr>
        <w:t xml:space="preserve">Yürürlük </w:t>
      </w:r>
    </w:p>
    <w:p w14:paraId="5D414153" w14:textId="63B579DD" w:rsidR="004251A0" w:rsidRPr="006B4BEE" w:rsidRDefault="004251A0" w:rsidP="004251A0">
      <w:pPr>
        <w:pStyle w:val="Default"/>
        <w:spacing w:before="120" w:after="120" w:line="276" w:lineRule="auto"/>
        <w:ind w:firstLine="709"/>
        <w:jc w:val="both"/>
        <w:rPr>
          <w:b/>
          <w:bCs/>
          <w:color w:val="auto"/>
        </w:rPr>
      </w:pPr>
      <w:r w:rsidRPr="006B4BEE">
        <w:rPr>
          <w:b/>
          <w:bCs/>
          <w:color w:val="auto"/>
        </w:rPr>
        <w:t>MADDE 1</w:t>
      </w:r>
      <w:r w:rsidR="002D0D54">
        <w:rPr>
          <w:b/>
          <w:bCs/>
          <w:color w:val="auto"/>
        </w:rPr>
        <w:t>4</w:t>
      </w:r>
      <w:r w:rsidRPr="006B4BEE">
        <w:rPr>
          <w:b/>
          <w:bCs/>
          <w:color w:val="auto"/>
        </w:rPr>
        <w:t xml:space="preserve"> - </w:t>
      </w:r>
      <w:r w:rsidRPr="006B4BEE">
        <w:rPr>
          <w:color w:val="auto"/>
        </w:rPr>
        <w:t xml:space="preserve">(1) Bu </w:t>
      </w:r>
      <w:r>
        <w:rPr>
          <w:color w:val="auto"/>
        </w:rPr>
        <w:t>Yönerge</w:t>
      </w:r>
      <w:r w:rsidRPr="006B4BEE">
        <w:rPr>
          <w:color w:val="auto"/>
        </w:rPr>
        <w:t>, Senatoda kabul edildiği tarihte yürürlüğe girer.</w:t>
      </w:r>
    </w:p>
    <w:p w14:paraId="2B73FCDF" w14:textId="77777777" w:rsidR="004251A0" w:rsidRPr="006B4BEE" w:rsidRDefault="004251A0" w:rsidP="004251A0">
      <w:pPr>
        <w:pStyle w:val="Default"/>
        <w:spacing w:before="120" w:after="120" w:line="276" w:lineRule="auto"/>
        <w:ind w:firstLine="709"/>
        <w:jc w:val="both"/>
        <w:rPr>
          <w:color w:val="auto"/>
        </w:rPr>
      </w:pPr>
      <w:r w:rsidRPr="006B4BEE">
        <w:rPr>
          <w:b/>
          <w:bCs/>
          <w:color w:val="auto"/>
        </w:rPr>
        <w:t xml:space="preserve">Yürütme </w:t>
      </w:r>
    </w:p>
    <w:p w14:paraId="52704782" w14:textId="1960C656" w:rsidR="00735B85" w:rsidRPr="004251A0" w:rsidRDefault="004251A0" w:rsidP="004251A0">
      <w:pPr>
        <w:pStyle w:val="Default"/>
        <w:spacing w:before="120" w:after="120" w:line="276" w:lineRule="auto"/>
        <w:ind w:firstLine="709"/>
        <w:jc w:val="both"/>
        <w:rPr>
          <w:b/>
          <w:bCs/>
          <w:color w:val="auto"/>
        </w:rPr>
      </w:pPr>
      <w:r w:rsidRPr="006B4BEE">
        <w:rPr>
          <w:b/>
          <w:bCs/>
          <w:color w:val="auto"/>
        </w:rPr>
        <w:lastRenderedPageBreak/>
        <w:t>MADDE 1</w:t>
      </w:r>
      <w:r w:rsidR="00D2675B">
        <w:rPr>
          <w:b/>
          <w:bCs/>
          <w:color w:val="auto"/>
        </w:rPr>
        <w:t>6</w:t>
      </w:r>
      <w:r w:rsidRPr="006B4BEE">
        <w:rPr>
          <w:b/>
          <w:bCs/>
          <w:color w:val="auto"/>
        </w:rPr>
        <w:t xml:space="preserve"> - </w:t>
      </w:r>
      <w:r w:rsidRPr="006B4BEE">
        <w:rPr>
          <w:color w:val="auto"/>
        </w:rPr>
        <w:t xml:space="preserve">(1) Bu </w:t>
      </w:r>
      <w:r>
        <w:rPr>
          <w:color w:val="auto"/>
        </w:rPr>
        <w:t xml:space="preserve">Yönerge hükümlerini </w:t>
      </w:r>
      <w:r w:rsidRPr="006B4BEE">
        <w:rPr>
          <w:color w:val="auto"/>
        </w:rPr>
        <w:t xml:space="preserve">Çanakkale Onsekiz Mart Üniversitesi Rektörü </w:t>
      </w:r>
      <w:r>
        <w:rPr>
          <w:color w:val="auto"/>
        </w:rPr>
        <w:t>yürütür.</w:t>
      </w:r>
    </w:p>
    <w:sectPr w:rsidR="00735B85" w:rsidRPr="004251A0" w:rsidSect="006A7627">
      <w:footerReference w:type="default" r:id="rId9"/>
      <w:pgSz w:w="11910" w:h="16840"/>
      <w:pgMar w:top="1040" w:right="1137" w:bottom="851" w:left="1560" w:header="0" w:footer="92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3C41085" w14:textId="77777777" w:rsidR="004E6A69" w:rsidRDefault="004E6A69">
      <w:r>
        <w:separator/>
      </w:r>
    </w:p>
  </w:endnote>
  <w:endnote w:type="continuationSeparator" w:id="0">
    <w:p w14:paraId="033EE3D4" w14:textId="77777777" w:rsidR="004E6A69" w:rsidRDefault="004E6A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1B988E" w14:textId="77777777" w:rsidR="00286A2B" w:rsidRDefault="007A6605">
    <w:pPr>
      <w:pStyle w:val="GvdeMetni"/>
      <w:spacing w:line="14" w:lineRule="auto"/>
      <w:ind w:left="0"/>
      <w:jc w:val="left"/>
      <w:rPr>
        <w:sz w:val="14"/>
      </w:rPr>
    </w:pPr>
    <w:r>
      <w:rPr>
        <w:noProof/>
        <w:lang w:eastAsia="tr-TR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3B494A71" wp14:editId="0622A275">
              <wp:simplePos x="0" y="0"/>
              <wp:positionH relativeFrom="page">
                <wp:posOffset>6481445</wp:posOffset>
              </wp:positionH>
              <wp:positionV relativeFrom="page">
                <wp:posOffset>10164877</wp:posOffset>
              </wp:positionV>
              <wp:extent cx="219710" cy="165735"/>
              <wp:effectExtent l="0" t="0" r="8890" b="5715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971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8774DF3" w14:textId="26A3F874" w:rsidR="00286A2B" w:rsidRDefault="007A6605">
                          <w:pPr>
                            <w:spacing w:line="245" w:lineRule="exact"/>
                            <w:ind w:left="60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1D0B77">
                            <w:rPr>
                              <w:noProof/>
                            </w:rPr>
                            <w:t>5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B494A71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10.35pt;margin-top:800.4pt;width:17.3pt;height:13.0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1nbqwIAAKgFAAAOAAAAZHJzL2Uyb0RvYy54bWysVNtunDAQfa/Uf7D8TriEvYDCRsmyVJXS&#10;i5T0A7zGLFbBprZ3Ia367x2bZbNJVKlqy4M1tsdnzswc5up6aBt0YEpzKTIcXgQYMUFlycUuw18e&#10;Cm+JkTZElKSRgmX4kWl8vXr75qrvUhbJWjYlUwhAhE77LsO1MV3q+5rWrCX6QnZMwGUlVUsMbNXO&#10;LxXpAb1t/CgI5n4vVdkpSZnWcJqPl3jl8KuKUfOpqjQzqMkwcDNuVW7d2tVfXZF0p0hXc3qkQf6C&#10;RUu4gKAnqJwYgvaKv4JqOVVSy8pcUNn6sqo4ZS4HyCYMXmRzX5OOuVygOLo7lUn/P1j68fBZIV5m&#10;OMJIkBZa9MAGg27lgEJbnb7TKTjdd+BmBjiGLrtMdXcn6VeNhFzXROzYjVKyrxkpgZ176Z89HXG0&#10;Bdn2H2QJYcjeSAc0VKq1pYNiIECHLj2eOmOpUDiMwmQRwg2Fq3A+W1zOLDefpNPjTmnzjskWWSPD&#10;ChrvwMnhTpvRdXKxsYQseNO45jfi2QFgjicQGp7aO0vC9fJHEiSb5WYZe3E033hxkOfeTbGOvXkR&#10;Lmb5Zb5e5+FPGzeM05qXJRM2zKSrMP6zvh0VPiripCwtG15aOEtJq9123Sh0IKDrwn3Hgpy5+c9p&#10;uHpBLi9SCqM4uI0Sr5gvF15cxDMvWQRLLwiT22QexEmcF89TuuOC/XtKqM9wMotmo5Z+m1vgvte5&#10;kbTlBiZHw9sML09OJLUK3IjStdYQ3oz2WSks/adSQLunRju9WomOYjXDdgAUK+KtLB9BuUqCskCE&#10;MO7AqKX6jlEPoyPD+tueKIZR816A+u2cmQw1GdvJIILC0wwbjEZzbcZ5tO8U39WAPP5fQt7AH1Jx&#10;p94nFkDdbmAcuCSOo8vOm/O983oasKtfAAAA//8DAFBLAwQUAAYACAAAACEAjZZlJOEAAAAPAQAA&#10;DwAAAGRycy9kb3ducmV2LnhtbEyPwU7DMBBE70j8g7VI3KjdoAaaxqkqBCckRBoOHJ3YTazG6xC7&#10;bfh7Nid629kdzb7Jt5Pr2dmMwXqUsFwIYAYbry22Er6qt4dnYCEq1Kr3aCT8mgDb4vYmV5n2FyzN&#10;eR9bRiEYMiWhi3HIOA9NZ5wKCz8YpNvBj05FkmPL9aguFO56ngiRcqcs0odODealM81xf3ISdt9Y&#10;vtqfj/qzPJS2qtYC39OjlPd3024DLJop/pthxid0KIip9ifUgfWkRSKeyEtTKgS1mD1itXoEVs+7&#10;JF0DL3J+3aP4AwAA//8DAFBLAQItABQABgAIAAAAIQC2gziS/gAAAOEBAAATAAAAAAAAAAAAAAAA&#10;AAAAAABbQ29udGVudF9UeXBlc10ueG1sUEsBAi0AFAAGAAgAAAAhADj9If/WAAAAlAEAAAsAAAAA&#10;AAAAAAAAAAAALwEAAF9yZWxzLy5yZWxzUEsBAi0AFAAGAAgAAAAhAEmjWdurAgAAqAUAAA4AAAAA&#10;AAAAAAAAAAAALgIAAGRycy9lMm9Eb2MueG1sUEsBAi0AFAAGAAgAAAAhAI2WZSThAAAADwEAAA8A&#10;AAAAAAAAAAAAAAAABQUAAGRycy9kb3ducmV2LnhtbFBLBQYAAAAABAAEAPMAAAATBgAAAAA=&#10;" filled="f" stroked="f">
              <v:textbox inset="0,0,0,0">
                <w:txbxContent>
                  <w:p w14:paraId="18774DF3" w14:textId="26A3F874" w:rsidR="00286A2B" w:rsidRDefault="007A6605">
                    <w:pPr>
                      <w:spacing w:line="245" w:lineRule="exact"/>
                      <w:ind w:left="60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 w:rsidR="001D0B77">
                      <w:rPr>
                        <w:noProof/>
                      </w:rPr>
                      <w:t>5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1A1C16E" w14:textId="77777777" w:rsidR="004E6A69" w:rsidRDefault="004E6A69">
      <w:r>
        <w:separator/>
      </w:r>
    </w:p>
  </w:footnote>
  <w:footnote w:type="continuationSeparator" w:id="0">
    <w:p w14:paraId="0E543DA9" w14:textId="77777777" w:rsidR="004E6A69" w:rsidRDefault="004E6A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D67577"/>
    <w:multiLevelType w:val="hybridMultilevel"/>
    <w:tmpl w:val="47EEDC9A"/>
    <w:lvl w:ilvl="0" w:tplc="9D4E2678">
      <w:start w:val="2"/>
      <w:numFmt w:val="decimal"/>
      <w:lvlText w:val="(%1)"/>
      <w:lvlJc w:val="left"/>
      <w:pPr>
        <w:ind w:left="456" w:hanging="396"/>
      </w:pPr>
      <w:rPr>
        <w:rFonts w:ascii="Calibri" w:eastAsia="Calibri" w:hAnsi="Calibri" w:cs="Calibri" w:hint="default"/>
        <w:spacing w:val="-1"/>
        <w:w w:val="100"/>
        <w:sz w:val="24"/>
        <w:szCs w:val="24"/>
        <w:lang w:val="tr-TR" w:eastAsia="en-US" w:bidi="ar-SA"/>
      </w:rPr>
    </w:lvl>
    <w:lvl w:ilvl="1" w:tplc="4DF8A162">
      <w:numFmt w:val="bullet"/>
      <w:lvlText w:val="•"/>
      <w:lvlJc w:val="left"/>
      <w:pPr>
        <w:ind w:left="1434" w:hanging="396"/>
      </w:pPr>
      <w:rPr>
        <w:rFonts w:hint="default"/>
        <w:lang w:val="tr-TR" w:eastAsia="en-US" w:bidi="ar-SA"/>
      </w:rPr>
    </w:lvl>
    <w:lvl w:ilvl="2" w:tplc="A5342568">
      <w:numFmt w:val="bullet"/>
      <w:lvlText w:val="•"/>
      <w:lvlJc w:val="left"/>
      <w:pPr>
        <w:ind w:left="2409" w:hanging="396"/>
      </w:pPr>
      <w:rPr>
        <w:rFonts w:hint="default"/>
        <w:lang w:val="tr-TR" w:eastAsia="en-US" w:bidi="ar-SA"/>
      </w:rPr>
    </w:lvl>
    <w:lvl w:ilvl="3" w:tplc="491658A6">
      <w:numFmt w:val="bullet"/>
      <w:lvlText w:val="•"/>
      <w:lvlJc w:val="left"/>
      <w:pPr>
        <w:ind w:left="3383" w:hanging="396"/>
      </w:pPr>
      <w:rPr>
        <w:rFonts w:hint="default"/>
        <w:lang w:val="tr-TR" w:eastAsia="en-US" w:bidi="ar-SA"/>
      </w:rPr>
    </w:lvl>
    <w:lvl w:ilvl="4" w:tplc="535671FC">
      <w:numFmt w:val="bullet"/>
      <w:lvlText w:val="•"/>
      <w:lvlJc w:val="left"/>
      <w:pPr>
        <w:ind w:left="4358" w:hanging="396"/>
      </w:pPr>
      <w:rPr>
        <w:rFonts w:hint="default"/>
        <w:lang w:val="tr-TR" w:eastAsia="en-US" w:bidi="ar-SA"/>
      </w:rPr>
    </w:lvl>
    <w:lvl w:ilvl="5" w:tplc="4CCCB590">
      <w:numFmt w:val="bullet"/>
      <w:lvlText w:val="•"/>
      <w:lvlJc w:val="left"/>
      <w:pPr>
        <w:ind w:left="5333" w:hanging="396"/>
      </w:pPr>
      <w:rPr>
        <w:rFonts w:hint="default"/>
        <w:lang w:val="tr-TR" w:eastAsia="en-US" w:bidi="ar-SA"/>
      </w:rPr>
    </w:lvl>
    <w:lvl w:ilvl="6" w:tplc="0D829BF6">
      <w:numFmt w:val="bullet"/>
      <w:lvlText w:val="•"/>
      <w:lvlJc w:val="left"/>
      <w:pPr>
        <w:ind w:left="6307" w:hanging="396"/>
      </w:pPr>
      <w:rPr>
        <w:rFonts w:hint="default"/>
        <w:lang w:val="tr-TR" w:eastAsia="en-US" w:bidi="ar-SA"/>
      </w:rPr>
    </w:lvl>
    <w:lvl w:ilvl="7" w:tplc="DD00D41C">
      <w:numFmt w:val="bullet"/>
      <w:lvlText w:val="•"/>
      <w:lvlJc w:val="left"/>
      <w:pPr>
        <w:ind w:left="7282" w:hanging="396"/>
      </w:pPr>
      <w:rPr>
        <w:rFonts w:hint="default"/>
        <w:lang w:val="tr-TR" w:eastAsia="en-US" w:bidi="ar-SA"/>
      </w:rPr>
    </w:lvl>
    <w:lvl w:ilvl="8" w:tplc="D126249A">
      <w:numFmt w:val="bullet"/>
      <w:lvlText w:val="•"/>
      <w:lvlJc w:val="left"/>
      <w:pPr>
        <w:ind w:left="8257" w:hanging="396"/>
      </w:pPr>
      <w:rPr>
        <w:rFonts w:hint="default"/>
        <w:lang w:val="tr-TR" w:eastAsia="en-US" w:bidi="ar-SA"/>
      </w:rPr>
    </w:lvl>
  </w:abstractNum>
  <w:abstractNum w:abstractNumId="1" w15:restartNumberingAfterBreak="0">
    <w:nsid w:val="0DF53280"/>
    <w:multiLevelType w:val="hybridMultilevel"/>
    <w:tmpl w:val="129A19C0"/>
    <w:lvl w:ilvl="0" w:tplc="31D04326">
      <w:start w:val="1"/>
      <mc:AlternateContent>
        <mc:Choice Requires="w14">
          <w:numFmt w:val="custom" w:format="a, ç, ĝ, ..."/>
        </mc:Choice>
        <mc:Fallback>
          <w:numFmt w:val="decimal"/>
        </mc:Fallback>
      </mc:AlternateContent>
      <w:lvlText w:val="%1)"/>
      <w:lvlJc w:val="left"/>
      <w:pPr>
        <w:ind w:left="1429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2149" w:hanging="360"/>
      </w:pPr>
    </w:lvl>
    <w:lvl w:ilvl="2" w:tplc="041F001B" w:tentative="1">
      <w:start w:val="1"/>
      <w:numFmt w:val="lowerRoman"/>
      <w:lvlText w:val="%3."/>
      <w:lvlJc w:val="right"/>
      <w:pPr>
        <w:ind w:left="2869" w:hanging="180"/>
      </w:pPr>
    </w:lvl>
    <w:lvl w:ilvl="3" w:tplc="041F000F" w:tentative="1">
      <w:start w:val="1"/>
      <w:numFmt w:val="decimal"/>
      <w:lvlText w:val="%4."/>
      <w:lvlJc w:val="left"/>
      <w:pPr>
        <w:ind w:left="3589" w:hanging="360"/>
      </w:pPr>
    </w:lvl>
    <w:lvl w:ilvl="4" w:tplc="041F0019" w:tentative="1">
      <w:start w:val="1"/>
      <w:numFmt w:val="lowerLetter"/>
      <w:lvlText w:val="%5."/>
      <w:lvlJc w:val="left"/>
      <w:pPr>
        <w:ind w:left="4309" w:hanging="360"/>
      </w:pPr>
    </w:lvl>
    <w:lvl w:ilvl="5" w:tplc="041F001B" w:tentative="1">
      <w:start w:val="1"/>
      <w:numFmt w:val="lowerRoman"/>
      <w:lvlText w:val="%6."/>
      <w:lvlJc w:val="right"/>
      <w:pPr>
        <w:ind w:left="5029" w:hanging="180"/>
      </w:pPr>
    </w:lvl>
    <w:lvl w:ilvl="6" w:tplc="041F000F" w:tentative="1">
      <w:start w:val="1"/>
      <w:numFmt w:val="decimal"/>
      <w:lvlText w:val="%7."/>
      <w:lvlJc w:val="left"/>
      <w:pPr>
        <w:ind w:left="5749" w:hanging="360"/>
      </w:pPr>
    </w:lvl>
    <w:lvl w:ilvl="7" w:tplc="041F0019" w:tentative="1">
      <w:start w:val="1"/>
      <w:numFmt w:val="lowerLetter"/>
      <w:lvlText w:val="%8."/>
      <w:lvlJc w:val="left"/>
      <w:pPr>
        <w:ind w:left="6469" w:hanging="360"/>
      </w:pPr>
    </w:lvl>
    <w:lvl w:ilvl="8" w:tplc="041F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1E531EB0"/>
    <w:multiLevelType w:val="hybridMultilevel"/>
    <w:tmpl w:val="F912C63E"/>
    <w:lvl w:ilvl="0" w:tplc="1C123448">
      <w:start w:val="1"/>
      <w:numFmt w:val="decimal"/>
      <w:lvlText w:val="(%1)"/>
      <w:lvlJc w:val="left"/>
      <w:pPr>
        <w:ind w:left="81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36" w:hanging="360"/>
      </w:pPr>
    </w:lvl>
    <w:lvl w:ilvl="2" w:tplc="0809001B" w:tentative="1">
      <w:start w:val="1"/>
      <w:numFmt w:val="lowerRoman"/>
      <w:lvlText w:val="%3."/>
      <w:lvlJc w:val="right"/>
      <w:pPr>
        <w:ind w:left="2256" w:hanging="180"/>
      </w:pPr>
    </w:lvl>
    <w:lvl w:ilvl="3" w:tplc="0809000F" w:tentative="1">
      <w:start w:val="1"/>
      <w:numFmt w:val="decimal"/>
      <w:lvlText w:val="%4."/>
      <w:lvlJc w:val="left"/>
      <w:pPr>
        <w:ind w:left="2976" w:hanging="360"/>
      </w:pPr>
    </w:lvl>
    <w:lvl w:ilvl="4" w:tplc="08090019" w:tentative="1">
      <w:start w:val="1"/>
      <w:numFmt w:val="lowerLetter"/>
      <w:lvlText w:val="%5."/>
      <w:lvlJc w:val="left"/>
      <w:pPr>
        <w:ind w:left="3696" w:hanging="360"/>
      </w:pPr>
    </w:lvl>
    <w:lvl w:ilvl="5" w:tplc="0809001B" w:tentative="1">
      <w:start w:val="1"/>
      <w:numFmt w:val="lowerRoman"/>
      <w:lvlText w:val="%6."/>
      <w:lvlJc w:val="right"/>
      <w:pPr>
        <w:ind w:left="4416" w:hanging="180"/>
      </w:pPr>
    </w:lvl>
    <w:lvl w:ilvl="6" w:tplc="0809000F" w:tentative="1">
      <w:start w:val="1"/>
      <w:numFmt w:val="decimal"/>
      <w:lvlText w:val="%7."/>
      <w:lvlJc w:val="left"/>
      <w:pPr>
        <w:ind w:left="5136" w:hanging="360"/>
      </w:pPr>
    </w:lvl>
    <w:lvl w:ilvl="7" w:tplc="08090019" w:tentative="1">
      <w:start w:val="1"/>
      <w:numFmt w:val="lowerLetter"/>
      <w:lvlText w:val="%8."/>
      <w:lvlJc w:val="left"/>
      <w:pPr>
        <w:ind w:left="5856" w:hanging="360"/>
      </w:pPr>
    </w:lvl>
    <w:lvl w:ilvl="8" w:tplc="0809001B" w:tentative="1">
      <w:start w:val="1"/>
      <w:numFmt w:val="lowerRoman"/>
      <w:lvlText w:val="%9."/>
      <w:lvlJc w:val="right"/>
      <w:pPr>
        <w:ind w:left="6576" w:hanging="180"/>
      </w:pPr>
    </w:lvl>
  </w:abstractNum>
  <w:abstractNum w:abstractNumId="3" w15:restartNumberingAfterBreak="0">
    <w:nsid w:val="42E92E4B"/>
    <w:multiLevelType w:val="hybridMultilevel"/>
    <w:tmpl w:val="67546A22"/>
    <w:lvl w:ilvl="0" w:tplc="12105DA0">
      <w:start w:val="2"/>
      <w:numFmt w:val="decimal"/>
      <w:lvlText w:val="(%1)"/>
      <w:lvlJc w:val="left"/>
      <w:pPr>
        <w:ind w:left="456" w:hanging="492"/>
      </w:pPr>
      <w:rPr>
        <w:rFonts w:ascii="Calibri" w:eastAsia="Calibri" w:hAnsi="Calibri" w:cs="Calibri" w:hint="default"/>
        <w:spacing w:val="-1"/>
        <w:w w:val="100"/>
        <w:sz w:val="24"/>
        <w:szCs w:val="24"/>
        <w:lang w:val="tr-TR" w:eastAsia="en-US" w:bidi="ar-SA"/>
      </w:rPr>
    </w:lvl>
    <w:lvl w:ilvl="1" w:tplc="1BD29B14">
      <w:numFmt w:val="bullet"/>
      <w:lvlText w:val="•"/>
      <w:lvlJc w:val="left"/>
      <w:pPr>
        <w:ind w:left="1434" w:hanging="492"/>
      </w:pPr>
      <w:rPr>
        <w:rFonts w:hint="default"/>
        <w:lang w:val="tr-TR" w:eastAsia="en-US" w:bidi="ar-SA"/>
      </w:rPr>
    </w:lvl>
    <w:lvl w:ilvl="2" w:tplc="D022519E">
      <w:numFmt w:val="bullet"/>
      <w:lvlText w:val="•"/>
      <w:lvlJc w:val="left"/>
      <w:pPr>
        <w:ind w:left="2409" w:hanging="492"/>
      </w:pPr>
      <w:rPr>
        <w:rFonts w:hint="default"/>
        <w:lang w:val="tr-TR" w:eastAsia="en-US" w:bidi="ar-SA"/>
      </w:rPr>
    </w:lvl>
    <w:lvl w:ilvl="3" w:tplc="8F5EACB0">
      <w:numFmt w:val="bullet"/>
      <w:lvlText w:val="•"/>
      <w:lvlJc w:val="left"/>
      <w:pPr>
        <w:ind w:left="3383" w:hanging="492"/>
      </w:pPr>
      <w:rPr>
        <w:rFonts w:hint="default"/>
        <w:lang w:val="tr-TR" w:eastAsia="en-US" w:bidi="ar-SA"/>
      </w:rPr>
    </w:lvl>
    <w:lvl w:ilvl="4" w:tplc="770C61C4">
      <w:numFmt w:val="bullet"/>
      <w:lvlText w:val="•"/>
      <w:lvlJc w:val="left"/>
      <w:pPr>
        <w:ind w:left="4358" w:hanging="492"/>
      </w:pPr>
      <w:rPr>
        <w:rFonts w:hint="default"/>
        <w:lang w:val="tr-TR" w:eastAsia="en-US" w:bidi="ar-SA"/>
      </w:rPr>
    </w:lvl>
    <w:lvl w:ilvl="5" w:tplc="F13081E8">
      <w:numFmt w:val="bullet"/>
      <w:lvlText w:val="•"/>
      <w:lvlJc w:val="left"/>
      <w:pPr>
        <w:ind w:left="5333" w:hanging="492"/>
      </w:pPr>
      <w:rPr>
        <w:rFonts w:hint="default"/>
        <w:lang w:val="tr-TR" w:eastAsia="en-US" w:bidi="ar-SA"/>
      </w:rPr>
    </w:lvl>
    <w:lvl w:ilvl="6" w:tplc="3CE46BC4">
      <w:numFmt w:val="bullet"/>
      <w:lvlText w:val="•"/>
      <w:lvlJc w:val="left"/>
      <w:pPr>
        <w:ind w:left="6307" w:hanging="492"/>
      </w:pPr>
      <w:rPr>
        <w:rFonts w:hint="default"/>
        <w:lang w:val="tr-TR" w:eastAsia="en-US" w:bidi="ar-SA"/>
      </w:rPr>
    </w:lvl>
    <w:lvl w:ilvl="7" w:tplc="B4E8B318">
      <w:numFmt w:val="bullet"/>
      <w:lvlText w:val="•"/>
      <w:lvlJc w:val="left"/>
      <w:pPr>
        <w:ind w:left="7282" w:hanging="492"/>
      </w:pPr>
      <w:rPr>
        <w:rFonts w:hint="default"/>
        <w:lang w:val="tr-TR" w:eastAsia="en-US" w:bidi="ar-SA"/>
      </w:rPr>
    </w:lvl>
    <w:lvl w:ilvl="8" w:tplc="0BAC134E">
      <w:numFmt w:val="bullet"/>
      <w:lvlText w:val="•"/>
      <w:lvlJc w:val="left"/>
      <w:pPr>
        <w:ind w:left="8257" w:hanging="492"/>
      </w:pPr>
      <w:rPr>
        <w:rFonts w:hint="default"/>
        <w:lang w:val="tr-TR" w:eastAsia="en-US" w:bidi="ar-SA"/>
      </w:rPr>
    </w:lvl>
  </w:abstractNum>
  <w:abstractNum w:abstractNumId="4" w15:restartNumberingAfterBreak="0">
    <w:nsid w:val="4B56793A"/>
    <w:multiLevelType w:val="hybridMultilevel"/>
    <w:tmpl w:val="129A19C0"/>
    <w:lvl w:ilvl="0" w:tplc="31D04326">
      <w:start w:val="1"/>
      <mc:AlternateContent>
        <mc:Choice Requires="w14">
          <w:numFmt w:val="custom" w:format="a, ç, ĝ, ..."/>
        </mc:Choice>
        <mc:Fallback>
          <w:numFmt w:val="decimal"/>
        </mc:Fallback>
      </mc:AlternateContent>
      <w:lvlText w:val="%1)"/>
      <w:lvlJc w:val="left"/>
      <w:pPr>
        <w:ind w:left="1429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2149" w:hanging="360"/>
      </w:pPr>
    </w:lvl>
    <w:lvl w:ilvl="2" w:tplc="041F001B" w:tentative="1">
      <w:start w:val="1"/>
      <w:numFmt w:val="lowerRoman"/>
      <w:lvlText w:val="%3."/>
      <w:lvlJc w:val="right"/>
      <w:pPr>
        <w:ind w:left="2869" w:hanging="180"/>
      </w:pPr>
    </w:lvl>
    <w:lvl w:ilvl="3" w:tplc="041F000F" w:tentative="1">
      <w:start w:val="1"/>
      <w:numFmt w:val="decimal"/>
      <w:lvlText w:val="%4."/>
      <w:lvlJc w:val="left"/>
      <w:pPr>
        <w:ind w:left="3589" w:hanging="360"/>
      </w:pPr>
    </w:lvl>
    <w:lvl w:ilvl="4" w:tplc="041F0019" w:tentative="1">
      <w:start w:val="1"/>
      <w:numFmt w:val="lowerLetter"/>
      <w:lvlText w:val="%5."/>
      <w:lvlJc w:val="left"/>
      <w:pPr>
        <w:ind w:left="4309" w:hanging="360"/>
      </w:pPr>
    </w:lvl>
    <w:lvl w:ilvl="5" w:tplc="041F001B" w:tentative="1">
      <w:start w:val="1"/>
      <w:numFmt w:val="lowerRoman"/>
      <w:lvlText w:val="%6."/>
      <w:lvlJc w:val="right"/>
      <w:pPr>
        <w:ind w:left="5029" w:hanging="180"/>
      </w:pPr>
    </w:lvl>
    <w:lvl w:ilvl="6" w:tplc="041F000F" w:tentative="1">
      <w:start w:val="1"/>
      <w:numFmt w:val="decimal"/>
      <w:lvlText w:val="%7."/>
      <w:lvlJc w:val="left"/>
      <w:pPr>
        <w:ind w:left="5749" w:hanging="360"/>
      </w:pPr>
    </w:lvl>
    <w:lvl w:ilvl="7" w:tplc="041F0019" w:tentative="1">
      <w:start w:val="1"/>
      <w:numFmt w:val="lowerLetter"/>
      <w:lvlText w:val="%8."/>
      <w:lvlJc w:val="left"/>
      <w:pPr>
        <w:ind w:left="6469" w:hanging="360"/>
      </w:pPr>
    </w:lvl>
    <w:lvl w:ilvl="8" w:tplc="041F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5B85"/>
    <w:rsid w:val="00001EE4"/>
    <w:rsid w:val="0002383B"/>
    <w:rsid w:val="0003110B"/>
    <w:rsid w:val="00044EAA"/>
    <w:rsid w:val="000473C2"/>
    <w:rsid w:val="0006503D"/>
    <w:rsid w:val="00081693"/>
    <w:rsid w:val="00093303"/>
    <w:rsid w:val="000B0FA4"/>
    <w:rsid w:val="000C0226"/>
    <w:rsid w:val="000D43E3"/>
    <w:rsid w:val="000E6549"/>
    <w:rsid w:val="000F1031"/>
    <w:rsid w:val="00107948"/>
    <w:rsid w:val="001168C4"/>
    <w:rsid w:val="00122D3E"/>
    <w:rsid w:val="00140656"/>
    <w:rsid w:val="00146DEA"/>
    <w:rsid w:val="00165D16"/>
    <w:rsid w:val="00167C63"/>
    <w:rsid w:val="00184C98"/>
    <w:rsid w:val="001B4819"/>
    <w:rsid w:val="001C3A17"/>
    <w:rsid w:val="001D0B77"/>
    <w:rsid w:val="001D780D"/>
    <w:rsid w:val="001E196B"/>
    <w:rsid w:val="001F16EF"/>
    <w:rsid w:val="00211B0F"/>
    <w:rsid w:val="002121BB"/>
    <w:rsid w:val="002131C6"/>
    <w:rsid w:val="00213FDC"/>
    <w:rsid w:val="00220A90"/>
    <w:rsid w:val="002210D6"/>
    <w:rsid w:val="00231F67"/>
    <w:rsid w:val="00257A83"/>
    <w:rsid w:val="00260C23"/>
    <w:rsid w:val="00275093"/>
    <w:rsid w:val="002807C4"/>
    <w:rsid w:val="00280B2C"/>
    <w:rsid w:val="00282028"/>
    <w:rsid w:val="002A1B1C"/>
    <w:rsid w:val="002B1569"/>
    <w:rsid w:val="002C5913"/>
    <w:rsid w:val="002C6388"/>
    <w:rsid w:val="002D0D54"/>
    <w:rsid w:val="002D1D42"/>
    <w:rsid w:val="0031799C"/>
    <w:rsid w:val="003226A2"/>
    <w:rsid w:val="0033691E"/>
    <w:rsid w:val="00343AA9"/>
    <w:rsid w:val="003757B6"/>
    <w:rsid w:val="00380A57"/>
    <w:rsid w:val="003869BA"/>
    <w:rsid w:val="00397858"/>
    <w:rsid w:val="003C5929"/>
    <w:rsid w:val="003D0450"/>
    <w:rsid w:val="003E364D"/>
    <w:rsid w:val="003F55F6"/>
    <w:rsid w:val="00405815"/>
    <w:rsid w:val="004121A7"/>
    <w:rsid w:val="00420A19"/>
    <w:rsid w:val="004251A0"/>
    <w:rsid w:val="00440710"/>
    <w:rsid w:val="004415C1"/>
    <w:rsid w:val="004472A1"/>
    <w:rsid w:val="00451535"/>
    <w:rsid w:val="004B0183"/>
    <w:rsid w:val="004B4EAC"/>
    <w:rsid w:val="004C474E"/>
    <w:rsid w:val="004E6A69"/>
    <w:rsid w:val="004F724A"/>
    <w:rsid w:val="0050457B"/>
    <w:rsid w:val="005072F2"/>
    <w:rsid w:val="0050786B"/>
    <w:rsid w:val="00507DFA"/>
    <w:rsid w:val="00525DE0"/>
    <w:rsid w:val="00536F73"/>
    <w:rsid w:val="005375A3"/>
    <w:rsid w:val="00540316"/>
    <w:rsid w:val="0054264E"/>
    <w:rsid w:val="005470D0"/>
    <w:rsid w:val="00554F48"/>
    <w:rsid w:val="005722E5"/>
    <w:rsid w:val="00584EAA"/>
    <w:rsid w:val="00593C3E"/>
    <w:rsid w:val="005C1BB4"/>
    <w:rsid w:val="005F7527"/>
    <w:rsid w:val="00622794"/>
    <w:rsid w:val="006307CF"/>
    <w:rsid w:val="0063344F"/>
    <w:rsid w:val="00645A01"/>
    <w:rsid w:val="00673D84"/>
    <w:rsid w:val="006A7627"/>
    <w:rsid w:val="006B2C94"/>
    <w:rsid w:val="006D1DD9"/>
    <w:rsid w:val="006D20B0"/>
    <w:rsid w:val="006F07B5"/>
    <w:rsid w:val="006F322D"/>
    <w:rsid w:val="007259D7"/>
    <w:rsid w:val="00735B85"/>
    <w:rsid w:val="00747918"/>
    <w:rsid w:val="00772E36"/>
    <w:rsid w:val="0078112A"/>
    <w:rsid w:val="00784DC3"/>
    <w:rsid w:val="0079070A"/>
    <w:rsid w:val="007A200B"/>
    <w:rsid w:val="007A6605"/>
    <w:rsid w:val="007E63F5"/>
    <w:rsid w:val="007F1E69"/>
    <w:rsid w:val="007F308B"/>
    <w:rsid w:val="00804D46"/>
    <w:rsid w:val="00841B91"/>
    <w:rsid w:val="00847995"/>
    <w:rsid w:val="00856864"/>
    <w:rsid w:val="00860AEE"/>
    <w:rsid w:val="00874761"/>
    <w:rsid w:val="00883C56"/>
    <w:rsid w:val="00886233"/>
    <w:rsid w:val="008A19F9"/>
    <w:rsid w:val="008B1613"/>
    <w:rsid w:val="008B7D6D"/>
    <w:rsid w:val="008D196F"/>
    <w:rsid w:val="008D6427"/>
    <w:rsid w:val="008E3781"/>
    <w:rsid w:val="008E3A9A"/>
    <w:rsid w:val="008E5780"/>
    <w:rsid w:val="008E7024"/>
    <w:rsid w:val="008F45AC"/>
    <w:rsid w:val="009045AF"/>
    <w:rsid w:val="009204BA"/>
    <w:rsid w:val="00927BE9"/>
    <w:rsid w:val="00932558"/>
    <w:rsid w:val="0093425E"/>
    <w:rsid w:val="009402F8"/>
    <w:rsid w:val="00952FBB"/>
    <w:rsid w:val="00974E07"/>
    <w:rsid w:val="00990317"/>
    <w:rsid w:val="009930BC"/>
    <w:rsid w:val="0099659A"/>
    <w:rsid w:val="009B56A8"/>
    <w:rsid w:val="009D1E03"/>
    <w:rsid w:val="009D3CBB"/>
    <w:rsid w:val="009E2405"/>
    <w:rsid w:val="009E2481"/>
    <w:rsid w:val="009E4725"/>
    <w:rsid w:val="009E4CB0"/>
    <w:rsid w:val="009F5E39"/>
    <w:rsid w:val="009F7995"/>
    <w:rsid w:val="00A01811"/>
    <w:rsid w:val="00A01B66"/>
    <w:rsid w:val="00A02CE3"/>
    <w:rsid w:val="00A06B3B"/>
    <w:rsid w:val="00A262AA"/>
    <w:rsid w:val="00A40FDD"/>
    <w:rsid w:val="00A5369F"/>
    <w:rsid w:val="00A6402D"/>
    <w:rsid w:val="00A74CB6"/>
    <w:rsid w:val="00A7737C"/>
    <w:rsid w:val="00A90937"/>
    <w:rsid w:val="00A92BD2"/>
    <w:rsid w:val="00AA37AF"/>
    <w:rsid w:val="00AC00CA"/>
    <w:rsid w:val="00AC22E7"/>
    <w:rsid w:val="00AE70E7"/>
    <w:rsid w:val="00AF4739"/>
    <w:rsid w:val="00AF4AAC"/>
    <w:rsid w:val="00AF670A"/>
    <w:rsid w:val="00B043CF"/>
    <w:rsid w:val="00B15021"/>
    <w:rsid w:val="00B2219D"/>
    <w:rsid w:val="00B23E08"/>
    <w:rsid w:val="00B2611E"/>
    <w:rsid w:val="00B35629"/>
    <w:rsid w:val="00B4688C"/>
    <w:rsid w:val="00B56863"/>
    <w:rsid w:val="00B80531"/>
    <w:rsid w:val="00B82259"/>
    <w:rsid w:val="00B849E9"/>
    <w:rsid w:val="00B84A01"/>
    <w:rsid w:val="00B93373"/>
    <w:rsid w:val="00B93F0C"/>
    <w:rsid w:val="00BA30DB"/>
    <w:rsid w:val="00BA3255"/>
    <w:rsid w:val="00BA68B1"/>
    <w:rsid w:val="00BB7850"/>
    <w:rsid w:val="00C01FB3"/>
    <w:rsid w:val="00C102C4"/>
    <w:rsid w:val="00C27F2F"/>
    <w:rsid w:val="00C40B27"/>
    <w:rsid w:val="00C5240C"/>
    <w:rsid w:val="00C54C1B"/>
    <w:rsid w:val="00C56628"/>
    <w:rsid w:val="00C63FFA"/>
    <w:rsid w:val="00C6586E"/>
    <w:rsid w:val="00C727E2"/>
    <w:rsid w:val="00C827AA"/>
    <w:rsid w:val="00C8775A"/>
    <w:rsid w:val="00C96130"/>
    <w:rsid w:val="00CB2ACD"/>
    <w:rsid w:val="00CB79E4"/>
    <w:rsid w:val="00CC4752"/>
    <w:rsid w:val="00CC47EB"/>
    <w:rsid w:val="00CD092F"/>
    <w:rsid w:val="00CD5EF0"/>
    <w:rsid w:val="00CD6496"/>
    <w:rsid w:val="00CE61A2"/>
    <w:rsid w:val="00CF5C98"/>
    <w:rsid w:val="00D13298"/>
    <w:rsid w:val="00D22FA4"/>
    <w:rsid w:val="00D2675B"/>
    <w:rsid w:val="00D40022"/>
    <w:rsid w:val="00D42BD4"/>
    <w:rsid w:val="00D56858"/>
    <w:rsid w:val="00D61083"/>
    <w:rsid w:val="00D61DDE"/>
    <w:rsid w:val="00D80EA5"/>
    <w:rsid w:val="00D82475"/>
    <w:rsid w:val="00D90F91"/>
    <w:rsid w:val="00DB3F8B"/>
    <w:rsid w:val="00DB4AFC"/>
    <w:rsid w:val="00DB51E4"/>
    <w:rsid w:val="00DB73D4"/>
    <w:rsid w:val="00DC69F4"/>
    <w:rsid w:val="00DD3559"/>
    <w:rsid w:val="00DD4C62"/>
    <w:rsid w:val="00E005BE"/>
    <w:rsid w:val="00E22E0C"/>
    <w:rsid w:val="00E23EAF"/>
    <w:rsid w:val="00E26AE7"/>
    <w:rsid w:val="00E4563E"/>
    <w:rsid w:val="00E63F0D"/>
    <w:rsid w:val="00E643AF"/>
    <w:rsid w:val="00E66326"/>
    <w:rsid w:val="00E67459"/>
    <w:rsid w:val="00E74935"/>
    <w:rsid w:val="00E907C1"/>
    <w:rsid w:val="00EB27EA"/>
    <w:rsid w:val="00ED168A"/>
    <w:rsid w:val="00ED1C97"/>
    <w:rsid w:val="00ED6A38"/>
    <w:rsid w:val="00EE34B9"/>
    <w:rsid w:val="00F1337C"/>
    <w:rsid w:val="00F13DD5"/>
    <w:rsid w:val="00F2576F"/>
    <w:rsid w:val="00F34D90"/>
    <w:rsid w:val="00F42778"/>
    <w:rsid w:val="00F53563"/>
    <w:rsid w:val="00F84FFE"/>
    <w:rsid w:val="00F8580A"/>
    <w:rsid w:val="00FB708B"/>
    <w:rsid w:val="00FE5279"/>
    <w:rsid w:val="00FF00AC"/>
    <w:rsid w:val="00FF3C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7C037C"/>
  <w15:docId w15:val="{CC8DF62C-03B2-45F2-86F0-745AA634B1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240C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tr-TR"/>
    </w:rPr>
  </w:style>
  <w:style w:type="paragraph" w:styleId="Balk1">
    <w:name w:val="heading 1"/>
    <w:basedOn w:val="Normal"/>
    <w:link w:val="Balk1Char"/>
    <w:uiPriority w:val="9"/>
    <w:qFormat/>
    <w:rsid w:val="00C5240C"/>
    <w:pPr>
      <w:ind w:left="456"/>
      <w:jc w:val="both"/>
      <w:outlineLvl w:val="0"/>
    </w:pPr>
    <w:rPr>
      <w:b/>
      <w:bCs/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C5240C"/>
    <w:rPr>
      <w:rFonts w:ascii="Calibri" w:eastAsia="Calibri" w:hAnsi="Calibri" w:cs="Calibri"/>
      <w:b/>
      <w:bCs/>
      <w:sz w:val="24"/>
      <w:szCs w:val="24"/>
      <w:lang w:val="tr-TR"/>
    </w:rPr>
  </w:style>
  <w:style w:type="paragraph" w:styleId="GvdeMetni">
    <w:name w:val="Body Text"/>
    <w:basedOn w:val="Normal"/>
    <w:link w:val="GvdeMetniChar"/>
    <w:uiPriority w:val="1"/>
    <w:qFormat/>
    <w:rsid w:val="00C5240C"/>
    <w:pPr>
      <w:ind w:left="456"/>
      <w:jc w:val="both"/>
    </w:pPr>
    <w:rPr>
      <w:sz w:val="24"/>
      <w:szCs w:val="24"/>
    </w:rPr>
  </w:style>
  <w:style w:type="character" w:customStyle="1" w:styleId="GvdeMetniChar">
    <w:name w:val="Gövde Metni Char"/>
    <w:basedOn w:val="VarsaylanParagrafYazTipi"/>
    <w:link w:val="GvdeMetni"/>
    <w:uiPriority w:val="1"/>
    <w:rsid w:val="00C5240C"/>
    <w:rPr>
      <w:rFonts w:ascii="Calibri" w:eastAsia="Calibri" w:hAnsi="Calibri" w:cs="Calibri"/>
      <w:sz w:val="24"/>
      <w:szCs w:val="24"/>
      <w:lang w:val="tr-TR"/>
    </w:rPr>
  </w:style>
  <w:style w:type="paragraph" w:styleId="ListeParagraf">
    <w:name w:val="List Paragraph"/>
    <w:basedOn w:val="Normal"/>
    <w:uiPriority w:val="1"/>
    <w:qFormat/>
    <w:rsid w:val="00C5240C"/>
    <w:pPr>
      <w:ind w:left="456" w:right="672"/>
      <w:jc w:val="both"/>
    </w:pPr>
  </w:style>
  <w:style w:type="character" w:styleId="Kpr">
    <w:name w:val="Hyperlink"/>
    <w:basedOn w:val="VarsaylanParagrafYazTipi"/>
    <w:uiPriority w:val="99"/>
    <w:unhideWhenUsed/>
    <w:rsid w:val="00C5240C"/>
    <w:rPr>
      <w:color w:val="0563C1" w:themeColor="hyperlink"/>
      <w:u w:val="single"/>
    </w:rPr>
  </w:style>
  <w:style w:type="paragraph" w:customStyle="1" w:styleId="Default">
    <w:name w:val="Default"/>
    <w:rsid w:val="005C1BB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tr-TR"/>
    </w:rPr>
  </w:style>
  <w:style w:type="paragraph" w:customStyle="1" w:styleId="Metin">
    <w:name w:val="Metin"/>
    <w:rsid w:val="004251A0"/>
    <w:pPr>
      <w:tabs>
        <w:tab w:val="left" w:pos="566"/>
      </w:tabs>
      <w:spacing w:after="0" w:line="240" w:lineRule="auto"/>
      <w:ind w:firstLine="566"/>
      <w:jc w:val="both"/>
    </w:pPr>
    <w:rPr>
      <w:rFonts w:ascii="Times New Roman" w:eastAsia="Times New Roman" w:hAnsi="Times New Roman" w:cs="Times New Roman"/>
      <w:sz w:val="19"/>
      <w:szCs w:val="20"/>
      <w:lang w:val="tr-TR" w:eastAsia="tr-TR"/>
    </w:rPr>
  </w:style>
  <w:style w:type="paragraph" w:styleId="stBilgi">
    <w:name w:val="header"/>
    <w:basedOn w:val="Normal"/>
    <w:link w:val="stBilgiChar"/>
    <w:uiPriority w:val="99"/>
    <w:unhideWhenUsed/>
    <w:rsid w:val="003869BA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3869BA"/>
    <w:rPr>
      <w:rFonts w:ascii="Calibri" w:eastAsia="Calibri" w:hAnsi="Calibri" w:cs="Calibri"/>
      <w:lang w:val="tr-TR"/>
    </w:rPr>
  </w:style>
  <w:style w:type="paragraph" w:styleId="AltBilgi">
    <w:name w:val="footer"/>
    <w:basedOn w:val="Normal"/>
    <w:link w:val="AltBilgiChar"/>
    <w:uiPriority w:val="99"/>
    <w:unhideWhenUsed/>
    <w:rsid w:val="003869BA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3869BA"/>
    <w:rPr>
      <w:rFonts w:ascii="Calibri" w:eastAsia="Calibri" w:hAnsi="Calibri" w:cs="Calibri"/>
      <w:lang w:val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6307CF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6307CF"/>
    <w:rPr>
      <w:rFonts w:ascii="Segoe UI" w:eastAsia="Calibri" w:hAnsi="Segoe UI" w:cs="Segoe UI"/>
      <w:sz w:val="18"/>
      <w:szCs w:val="18"/>
      <w:lang w:val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81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4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53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2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kys.comu.edu.t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FA87C4-FBB2-4538-952F-261D78EC69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5</Pages>
  <Words>1491</Words>
  <Characters>8502</Characters>
  <Application>Microsoft Office Word</Application>
  <DocSecurity>0</DocSecurity>
  <Lines>70</Lines>
  <Paragraphs>19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MURAT URAN</dc:creator>
  <cp:keywords/>
  <dc:description/>
  <cp:lastModifiedBy>Fatma Durak</cp:lastModifiedBy>
  <cp:revision>26</cp:revision>
  <cp:lastPrinted>2023-07-26T13:51:00Z</cp:lastPrinted>
  <dcterms:created xsi:type="dcterms:W3CDTF">2022-03-25T11:06:00Z</dcterms:created>
  <dcterms:modified xsi:type="dcterms:W3CDTF">2023-08-15T07:38:00Z</dcterms:modified>
</cp:coreProperties>
</file>